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5E67E9" w14:textId="77777777" w:rsidR="00811219" w:rsidRDefault="00811219" w:rsidP="00811219">
      <w:pPr>
        <w:spacing w:line="360" w:lineRule="auto"/>
        <w:jc w:val="both"/>
        <w:rPr>
          <w:rFonts w:ascii="Arial" w:hAnsi="Arial"/>
          <w:b/>
          <w:bCs/>
          <w:szCs w:val="24"/>
          <w:rtl/>
        </w:rPr>
      </w:pPr>
      <w:bookmarkStart w:id="0" w:name="_GoBack"/>
      <w:bookmarkEnd w:id="0"/>
    </w:p>
    <w:p w14:paraId="0BC52D17" w14:textId="77777777" w:rsidR="00811219" w:rsidRDefault="00811219" w:rsidP="00811219">
      <w:pPr>
        <w:spacing w:line="360" w:lineRule="auto"/>
        <w:jc w:val="both"/>
        <w:rPr>
          <w:rFonts w:ascii="Arial" w:hAnsi="Arial"/>
          <w:b/>
          <w:bCs/>
          <w:szCs w:val="24"/>
          <w:rtl/>
        </w:rPr>
      </w:pPr>
    </w:p>
    <w:p w14:paraId="265F7DDC" w14:textId="77777777" w:rsidR="00811219" w:rsidRDefault="00811219" w:rsidP="00811219">
      <w:pPr>
        <w:spacing w:line="360" w:lineRule="auto"/>
        <w:jc w:val="both"/>
        <w:rPr>
          <w:rFonts w:ascii="Arial" w:hAnsi="Arial"/>
          <w:b/>
          <w:bCs/>
          <w:szCs w:val="24"/>
          <w:rtl/>
        </w:rPr>
      </w:pPr>
    </w:p>
    <w:p w14:paraId="386C24BC" w14:textId="77777777" w:rsidR="00811219" w:rsidRDefault="00811219" w:rsidP="00811219">
      <w:pPr>
        <w:spacing w:line="360" w:lineRule="auto"/>
        <w:jc w:val="both"/>
        <w:rPr>
          <w:rFonts w:ascii="Arial" w:hAnsi="Arial"/>
          <w:b/>
          <w:bCs/>
          <w:szCs w:val="24"/>
          <w:rtl/>
        </w:rPr>
      </w:pPr>
    </w:p>
    <w:p w14:paraId="27CA0289" w14:textId="77777777" w:rsidR="00811219" w:rsidRPr="00A34DBD" w:rsidRDefault="00811219" w:rsidP="00811219">
      <w:pPr>
        <w:spacing w:line="360" w:lineRule="auto"/>
        <w:jc w:val="center"/>
        <w:rPr>
          <w:rFonts w:ascii="Arial" w:hAnsi="Arial"/>
          <w:b/>
          <w:bCs/>
          <w:sz w:val="32"/>
          <w:szCs w:val="32"/>
          <w:rtl/>
        </w:rPr>
      </w:pPr>
      <w:r w:rsidRPr="00A34DBD">
        <w:rPr>
          <w:rFonts w:ascii="Arial" w:hAnsi="Arial" w:hint="cs"/>
          <w:b/>
          <w:bCs/>
          <w:sz w:val="32"/>
          <w:szCs w:val="32"/>
          <w:rtl/>
        </w:rPr>
        <w:t>מכרז 58/2014</w:t>
      </w:r>
    </w:p>
    <w:p w14:paraId="0BD00B21" w14:textId="77777777" w:rsidR="00811219" w:rsidRDefault="00811219" w:rsidP="00811219">
      <w:pPr>
        <w:spacing w:line="360" w:lineRule="auto"/>
        <w:jc w:val="both"/>
        <w:rPr>
          <w:rFonts w:ascii="Arial" w:hAnsi="Arial"/>
          <w:b/>
          <w:bCs/>
          <w:szCs w:val="24"/>
          <w:rtl/>
        </w:rPr>
      </w:pPr>
    </w:p>
    <w:p w14:paraId="47479DCC" w14:textId="77777777" w:rsidR="00811219" w:rsidRDefault="00811219" w:rsidP="00811219">
      <w:pPr>
        <w:spacing w:line="360" w:lineRule="auto"/>
        <w:jc w:val="both"/>
        <w:rPr>
          <w:rFonts w:ascii="Arial" w:hAnsi="Arial"/>
          <w:b/>
          <w:bCs/>
          <w:szCs w:val="24"/>
          <w:rtl/>
        </w:rPr>
      </w:pPr>
    </w:p>
    <w:p w14:paraId="217D666A" w14:textId="77777777" w:rsidR="00811219" w:rsidRPr="00CC7DCF" w:rsidRDefault="00811219" w:rsidP="00811219">
      <w:pPr>
        <w:spacing w:line="360" w:lineRule="auto"/>
        <w:jc w:val="center"/>
        <w:rPr>
          <w:rFonts w:ascii="Arial" w:hAnsi="Arial"/>
          <w:b/>
          <w:bCs/>
          <w:sz w:val="28"/>
          <w:szCs w:val="28"/>
          <w:rtl/>
        </w:rPr>
      </w:pPr>
      <w:r w:rsidRPr="00CC7DCF">
        <w:rPr>
          <w:rFonts w:ascii="Arial" w:hAnsi="Arial" w:hint="cs"/>
          <w:b/>
          <w:bCs/>
          <w:sz w:val="28"/>
          <w:szCs w:val="28"/>
          <w:rtl/>
        </w:rPr>
        <w:t xml:space="preserve">פיתוח והפצה ערכות מעבדה לתוכנית "אנרגיה בראש אחר" לכיתות ג' </w:t>
      </w:r>
      <w:r w:rsidRPr="00CC7DCF">
        <w:rPr>
          <w:rFonts w:ascii="Arial" w:hAnsi="Arial"/>
          <w:b/>
          <w:bCs/>
          <w:sz w:val="28"/>
          <w:szCs w:val="28"/>
          <w:rtl/>
        </w:rPr>
        <w:t>–</w:t>
      </w:r>
      <w:r w:rsidRPr="00CC7DCF">
        <w:rPr>
          <w:rFonts w:ascii="Arial" w:hAnsi="Arial" w:hint="cs"/>
          <w:b/>
          <w:bCs/>
          <w:sz w:val="28"/>
          <w:szCs w:val="28"/>
          <w:rtl/>
        </w:rPr>
        <w:t xml:space="preserve"> ו'</w:t>
      </w:r>
    </w:p>
    <w:p w14:paraId="62CEB909" w14:textId="77777777" w:rsidR="00811219" w:rsidRDefault="00811219" w:rsidP="00811219">
      <w:pPr>
        <w:spacing w:line="360" w:lineRule="auto"/>
        <w:jc w:val="both"/>
        <w:rPr>
          <w:rFonts w:ascii="Arial" w:hAnsi="Arial"/>
          <w:b/>
          <w:bCs/>
          <w:szCs w:val="24"/>
          <w:rtl/>
        </w:rPr>
      </w:pPr>
    </w:p>
    <w:p w14:paraId="2F9D87E1" w14:textId="77777777" w:rsidR="00811219" w:rsidRDefault="00811219" w:rsidP="00811219">
      <w:pPr>
        <w:spacing w:line="360" w:lineRule="auto"/>
        <w:jc w:val="both"/>
        <w:rPr>
          <w:rFonts w:ascii="Arial" w:hAnsi="Arial"/>
          <w:b/>
          <w:bCs/>
          <w:szCs w:val="24"/>
          <w:rtl/>
        </w:rPr>
      </w:pPr>
    </w:p>
    <w:p w14:paraId="49729502" w14:textId="77777777" w:rsidR="00811219" w:rsidRDefault="00811219" w:rsidP="00811219">
      <w:pPr>
        <w:spacing w:line="360" w:lineRule="auto"/>
        <w:jc w:val="both"/>
        <w:rPr>
          <w:rFonts w:ascii="Arial" w:hAnsi="Arial"/>
          <w:b/>
          <w:bCs/>
          <w:szCs w:val="24"/>
          <w:rtl/>
        </w:rPr>
      </w:pPr>
    </w:p>
    <w:p w14:paraId="4BCB5880" w14:textId="77777777" w:rsidR="00811219" w:rsidRDefault="00811219" w:rsidP="00811219">
      <w:pPr>
        <w:spacing w:line="360" w:lineRule="auto"/>
        <w:jc w:val="both"/>
        <w:rPr>
          <w:rFonts w:ascii="Arial" w:hAnsi="Arial"/>
          <w:b/>
          <w:bCs/>
          <w:szCs w:val="24"/>
          <w:rtl/>
        </w:rPr>
      </w:pPr>
    </w:p>
    <w:p w14:paraId="530EFA1E" w14:textId="77777777" w:rsidR="00811219" w:rsidRDefault="00811219" w:rsidP="00811219">
      <w:pPr>
        <w:spacing w:line="360" w:lineRule="auto"/>
        <w:jc w:val="both"/>
        <w:rPr>
          <w:rFonts w:ascii="Arial" w:hAnsi="Arial"/>
          <w:b/>
          <w:bCs/>
          <w:szCs w:val="24"/>
          <w:rtl/>
        </w:rPr>
      </w:pPr>
    </w:p>
    <w:p w14:paraId="009E4604" w14:textId="77777777" w:rsidR="00811219" w:rsidRDefault="00811219" w:rsidP="00811219">
      <w:pPr>
        <w:spacing w:line="360" w:lineRule="auto"/>
        <w:jc w:val="both"/>
        <w:rPr>
          <w:rFonts w:ascii="Arial" w:hAnsi="Arial"/>
          <w:b/>
          <w:bCs/>
          <w:szCs w:val="24"/>
          <w:rtl/>
        </w:rPr>
      </w:pPr>
    </w:p>
    <w:p w14:paraId="52F0B742" w14:textId="77777777" w:rsidR="00811219" w:rsidRDefault="00811219" w:rsidP="00811219">
      <w:pPr>
        <w:spacing w:line="360" w:lineRule="auto"/>
        <w:jc w:val="both"/>
        <w:rPr>
          <w:rFonts w:ascii="Arial" w:hAnsi="Arial"/>
          <w:b/>
          <w:bCs/>
          <w:szCs w:val="24"/>
          <w:rtl/>
        </w:rPr>
      </w:pPr>
    </w:p>
    <w:p w14:paraId="77B33478" w14:textId="77777777" w:rsidR="00811219" w:rsidRPr="00A34DBD" w:rsidRDefault="00811219" w:rsidP="00811219">
      <w:pPr>
        <w:spacing w:line="360" w:lineRule="auto"/>
        <w:jc w:val="center"/>
        <w:rPr>
          <w:rFonts w:ascii="Arial" w:hAnsi="Arial"/>
          <w:b/>
          <w:bCs/>
          <w:sz w:val="32"/>
          <w:szCs w:val="32"/>
          <w:rtl/>
        </w:rPr>
      </w:pPr>
      <w:r w:rsidRPr="00A34DBD">
        <w:rPr>
          <w:rFonts w:ascii="Arial" w:hAnsi="Arial" w:hint="cs"/>
          <w:b/>
          <w:bCs/>
          <w:sz w:val="32"/>
          <w:szCs w:val="32"/>
          <w:rtl/>
        </w:rPr>
        <w:t>תאריך:    אוגוסט  2014</w:t>
      </w:r>
    </w:p>
    <w:p w14:paraId="30F0CE90" w14:textId="77777777" w:rsidR="00811219" w:rsidRDefault="00811219" w:rsidP="00811219">
      <w:pPr>
        <w:spacing w:line="360" w:lineRule="auto"/>
        <w:jc w:val="both"/>
        <w:rPr>
          <w:rFonts w:ascii="Arial" w:hAnsi="Arial"/>
          <w:b/>
          <w:bCs/>
          <w:szCs w:val="24"/>
          <w:rtl/>
        </w:rPr>
      </w:pPr>
    </w:p>
    <w:p w14:paraId="2131449A" w14:textId="77777777" w:rsidR="00811219" w:rsidRDefault="00811219" w:rsidP="00811219">
      <w:pPr>
        <w:spacing w:line="360" w:lineRule="auto"/>
        <w:jc w:val="both"/>
        <w:rPr>
          <w:rFonts w:ascii="Arial" w:hAnsi="Arial"/>
          <w:b/>
          <w:bCs/>
          <w:szCs w:val="24"/>
          <w:rtl/>
        </w:rPr>
      </w:pPr>
    </w:p>
    <w:p w14:paraId="7A219D10" w14:textId="77777777" w:rsidR="00811219" w:rsidRDefault="00811219" w:rsidP="00811219">
      <w:pPr>
        <w:spacing w:line="360" w:lineRule="auto"/>
        <w:jc w:val="both"/>
        <w:rPr>
          <w:rFonts w:ascii="Arial" w:hAnsi="Arial"/>
          <w:b/>
          <w:bCs/>
          <w:szCs w:val="24"/>
          <w:rtl/>
        </w:rPr>
      </w:pPr>
    </w:p>
    <w:p w14:paraId="769355D6" w14:textId="77777777" w:rsidR="00811219" w:rsidRDefault="00811219" w:rsidP="00811219">
      <w:pPr>
        <w:spacing w:line="360" w:lineRule="auto"/>
        <w:jc w:val="both"/>
        <w:rPr>
          <w:rFonts w:ascii="Arial" w:hAnsi="Arial"/>
          <w:b/>
          <w:bCs/>
          <w:szCs w:val="24"/>
          <w:rtl/>
        </w:rPr>
      </w:pPr>
    </w:p>
    <w:p w14:paraId="0D50E9A8" w14:textId="77777777" w:rsidR="00811219" w:rsidRDefault="00811219" w:rsidP="00811219">
      <w:pPr>
        <w:spacing w:line="360" w:lineRule="auto"/>
        <w:jc w:val="both"/>
        <w:rPr>
          <w:rFonts w:ascii="Arial" w:hAnsi="Arial"/>
          <w:b/>
          <w:bCs/>
          <w:szCs w:val="24"/>
          <w:rtl/>
        </w:rPr>
      </w:pPr>
    </w:p>
    <w:p w14:paraId="74208FB2" w14:textId="77777777" w:rsidR="00811219" w:rsidRDefault="00811219" w:rsidP="00811219">
      <w:pPr>
        <w:spacing w:line="360" w:lineRule="auto"/>
        <w:jc w:val="both"/>
        <w:rPr>
          <w:rFonts w:ascii="Arial" w:hAnsi="Arial"/>
          <w:b/>
          <w:bCs/>
          <w:szCs w:val="24"/>
          <w:rtl/>
        </w:rPr>
      </w:pPr>
    </w:p>
    <w:p w14:paraId="20358C50" w14:textId="77777777" w:rsidR="00811219" w:rsidRDefault="00811219" w:rsidP="00811219">
      <w:pPr>
        <w:spacing w:line="360" w:lineRule="auto"/>
        <w:jc w:val="both"/>
        <w:rPr>
          <w:rFonts w:ascii="Arial" w:hAnsi="Arial"/>
          <w:b/>
          <w:bCs/>
          <w:szCs w:val="24"/>
          <w:rtl/>
        </w:rPr>
      </w:pPr>
    </w:p>
    <w:p w14:paraId="41549B39" w14:textId="77777777" w:rsidR="00811219" w:rsidRDefault="00811219" w:rsidP="00811219">
      <w:pPr>
        <w:spacing w:line="360" w:lineRule="auto"/>
        <w:jc w:val="both"/>
        <w:rPr>
          <w:rFonts w:ascii="Arial" w:hAnsi="Arial"/>
          <w:b/>
          <w:bCs/>
          <w:szCs w:val="24"/>
          <w:rtl/>
        </w:rPr>
      </w:pPr>
    </w:p>
    <w:p w14:paraId="65D3C274" w14:textId="77777777" w:rsidR="00811219" w:rsidRDefault="00811219" w:rsidP="00811219">
      <w:pPr>
        <w:spacing w:line="360" w:lineRule="auto"/>
        <w:jc w:val="both"/>
        <w:rPr>
          <w:rFonts w:ascii="Arial" w:hAnsi="Arial"/>
          <w:b/>
          <w:bCs/>
          <w:szCs w:val="24"/>
          <w:rtl/>
        </w:rPr>
      </w:pPr>
    </w:p>
    <w:p w14:paraId="07D7D9CD" w14:textId="77777777" w:rsidR="00811219" w:rsidRDefault="00811219" w:rsidP="00811219">
      <w:pPr>
        <w:spacing w:line="360" w:lineRule="auto"/>
        <w:jc w:val="both"/>
        <w:rPr>
          <w:rFonts w:ascii="Arial" w:hAnsi="Arial"/>
          <w:b/>
          <w:bCs/>
          <w:szCs w:val="24"/>
          <w:rtl/>
        </w:rPr>
      </w:pPr>
    </w:p>
    <w:p w14:paraId="7ECB3209" w14:textId="77777777" w:rsidR="00811219" w:rsidRDefault="00811219" w:rsidP="00811219">
      <w:pPr>
        <w:spacing w:line="360" w:lineRule="auto"/>
        <w:jc w:val="both"/>
        <w:rPr>
          <w:rFonts w:ascii="Arial" w:hAnsi="Arial"/>
          <w:b/>
          <w:bCs/>
          <w:szCs w:val="24"/>
          <w:rtl/>
        </w:rPr>
      </w:pPr>
    </w:p>
    <w:p w14:paraId="544B75AF" w14:textId="77777777" w:rsidR="00811219" w:rsidRDefault="00811219" w:rsidP="00811219">
      <w:pPr>
        <w:spacing w:line="360" w:lineRule="auto"/>
        <w:jc w:val="both"/>
        <w:rPr>
          <w:rFonts w:ascii="Arial" w:hAnsi="Arial"/>
          <w:b/>
          <w:bCs/>
          <w:szCs w:val="24"/>
          <w:rtl/>
        </w:rPr>
      </w:pPr>
    </w:p>
    <w:p w14:paraId="6DEEA27F" w14:textId="77777777" w:rsidR="00811219" w:rsidRDefault="00811219" w:rsidP="00811219">
      <w:pPr>
        <w:spacing w:line="360" w:lineRule="auto"/>
        <w:jc w:val="both"/>
        <w:rPr>
          <w:rFonts w:ascii="Arial" w:hAnsi="Arial"/>
          <w:b/>
          <w:bCs/>
          <w:szCs w:val="24"/>
          <w:rtl/>
        </w:rPr>
      </w:pPr>
    </w:p>
    <w:p w14:paraId="76DCDFDD" w14:textId="77777777" w:rsidR="00811219" w:rsidRDefault="00811219" w:rsidP="00811219">
      <w:pPr>
        <w:spacing w:line="360" w:lineRule="auto"/>
        <w:jc w:val="both"/>
        <w:rPr>
          <w:rFonts w:ascii="Arial" w:hAnsi="Arial"/>
          <w:b/>
          <w:bCs/>
          <w:szCs w:val="24"/>
          <w:rtl/>
        </w:rPr>
      </w:pPr>
    </w:p>
    <w:p w14:paraId="128519B3" w14:textId="77777777" w:rsidR="00811219" w:rsidRDefault="00811219" w:rsidP="00811219">
      <w:pPr>
        <w:spacing w:line="360" w:lineRule="auto"/>
        <w:jc w:val="both"/>
        <w:rPr>
          <w:rFonts w:ascii="Arial" w:hAnsi="Arial"/>
          <w:b/>
          <w:bCs/>
          <w:szCs w:val="24"/>
          <w:rtl/>
        </w:rPr>
      </w:pPr>
    </w:p>
    <w:p w14:paraId="1737979C" w14:textId="77777777" w:rsidR="00811219" w:rsidRDefault="00811219" w:rsidP="00811219">
      <w:pPr>
        <w:spacing w:line="360" w:lineRule="auto"/>
        <w:jc w:val="both"/>
        <w:rPr>
          <w:rFonts w:ascii="Arial" w:hAnsi="Arial"/>
          <w:b/>
          <w:bCs/>
          <w:szCs w:val="24"/>
          <w:rtl/>
        </w:rPr>
      </w:pPr>
    </w:p>
    <w:p w14:paraId="4ABFFC42" w14:textId="77777777" w:rsidR="00811219" w:rsidRPr="00FE0FB8" w:rsidRDefault="00811219" w:rsidP="00811219">
      <w:pPr>
        <w:spacing w:line="360" w:lineRule="auto"/>
        <w:jc w:val="center"/>
        <w:rPr>
          <w:rFonts w:ascii="Arial" w:hAnsi="Arial"/>
          <w:b/>
          <w:bCs/>
          <w:sz w:val="28"/>
          <w:szCs w:val="28"/>
          <w:rtl/>
        </w:rPr>
      </w:pPr>
      <w:r w:rsidRPr="008E600E">
        <w:rPr>
          <w:rFonts w:ascii="Arial" w:hAnsi="Arial"/>
          <w:b/>
          <w:bCs/>
          <w:sz w:val="28"/>
          <w:szCs w:val="28"/>
          <w:rtl/>
        </w:rPr>
        <w:t>מכרז פומבי מס</w:t>
      </w:r>
      <w:r w:rsidRPr="008E600E">
        <w:rPr>
          <w:rFonts w:ascii="Arial" w:hAnsi="Arial" w:hint="cs"/>
          <w:b/>
          <w:bCs/>
          <w:sz w:val="28"/>
          <w:szCs w:val="28"/>
          <w:rtl/>
        </w:rPr>
        <w:t xml:space="preserve"> 58/14</w:t>
      </w:r>
      <w:r w:rsidRPr="00424CDF">
        <w:rPr>
          <w:rFonts w:ascii="Arial" w:hAnsi="Arial"/>
          <w:b/>
          <w:bCs/>
          <w:sz w:val="28"/>
          <w:szCs w:val="28"/>
          <w:rtl/>
        </w:rPr>
        <w:t xml:space="preserve">  </w:t>
      </w:r>
      <w:r w:rsidRPr="00FE0FB8">
        <w:rPr>
          <w:rFonts w:ascii="Arial" w:hAnsi="Arial" w:hint="cs"/>
          <w:b/>
          <w:bCs/>
          <w:sz w:val="28"/>
          <w:szCs w:val="28"/>
          <w:rtl/>
        </w:rPr>
        <w:t xml:space="preserve">פיתוח והפצה ערכות מעבדה לתוכנית "אנרגיה בראש אחר" לכיתות ג' </w:t>
      </w:r>
      <w:r w:rsidRPr="00FE0FB8">
        <w:rPr>
          <w:rFonts w:ascii="Arial" w:hAnsi="Arial"/>
          <w:b/>
          <w:bCs/>
          <w:sz w:val="28"/>
          <w:szCs w:val="28"/>
          <w:rtl/>
        </w:rPr>
        <w:t>–</w:t>
      </w:r>
      <w:r w:rsidRPr="00FE0FB8">
        <w:rPr>
          <w:rFonts w:ascii="Arial" w:hAnsi="Arial" w:hint="cs"/>
          <w:b/>
          <w:bCs/>
          <w:sz w:val="28"/>
          <w:szCs w:val="28"/>
          <w:rtl/>
        </w:rPr>
        <w:t xml:space="preserve"> ו'</w:t>
      </w:r>
      <w:r>
        <w:rPr>
          <w:rFonts w:ascii="Arial" w:hAnsi="Arial" w:hint="cs"/>
          <w:b/>
          <w:bCs/>
          <w:sz w:val="28"/>
          <w:szCs w:val="28"/>
          <w:rtl/>
        </w:rPr>
        <w:t xml:space="preserve">  </w:t>
      </w:r>
      <w:r w:rsidRPr="00FE0FB8">
        <w:rPr>
          <w:rFonts w:hint="cs"/>
          <w:b/>
          <w:bCs/>
          <w:sz w:val="28"/>
          <w:szCs w:val="28"/>
          <w:rtl/>
        </w:rPr>
        <w:t>עבור ה</w:t>
      </w:r>
      <w:r w:rsidRPr="00FE0FB8">
        <w:rPr>
          <w:rFonts w:hint="eastAsia"/>
          <w:b/>
          <w:bCs/>
          <w:sz w:val="28"/>
          <w:szCs w:val="28"/>
          <w:rtl/>
        </w:rPr>
        <w:t>משרד</w:t>
      </w:r>
      <w:r w:rsidRPr="00FE0FB8">
        <w:rPr>
          <w:b/>
          <w:bCs/>
          <w:sz w:val="28"/>
          <w:szCs w:val="28"/>
          <w:rtl/>
        </w:rPr>
        <w:t xml:space="preserve"> </w:t>
      </w:r>
      <w:r w:rsidRPr="00FE0FB8">
        <w:rPr>
          <w:rFonts w:hint="eastAsia"/>
          <w:b/>
          <w:bCs/>
          <w:sz w:val="28"/>
          <w:szCs w:val="28"/>
          <w:rtl/>
        </w:rPr>
        <w:t>ה</w:t>
      </w:r>
      <w:r w:rsidRPr="00FE0FB8">
        <w:rPr>
          <w:rFonts w:hint="cs"/>
          <w:b/>
          <w:bCs/>
          <w:sz w:val="28"/>
          <w:szCs w:val="28"/>
          <w:rtl/>
        </w:rPr>
        <w:t>תשתיות הלאומיות, ה</w:t>
      </w:r>
      <w:r w:rsidRPr="00FE0FB8">
        <w:rPr>
          <w:rFonts w:hint="eastAsia"/>
          <w:b/>
          <w:bCs/>
          <w:sz w:val="28"/>
          <w:szCs w:val="28"/>
          <w:rtl/>
        </w:rPr>
        <w:t>אנרגיה</w:t>
      </w:r>
      <w:r w:rsidRPr="00FE0FB8">
        <w:rPr>
          <w:b/>
          <w:bCs/>
          <w:sz w:val="28"/>
          <w:szCs w:val="28"/>
          <w:rtl/>
        </w:rPr>
        <w:t xml:space="preserve"> </w:t>
      </w:r>
      <w:r w:rsidRPr="00FE0FB8">
        <w:rPr>
          <w:rFonts w:hint="eastAsia"/>
          <w:b/>
          <w:bCs/>
          <w:sz w:val="28"/>
          <w:szCs w:val="28"/>
          <w:rtl/>
        </w:rPr>
        <w:t>והמים</w:t>
      </w:r>
    </w:p>
    <w:p w14:paraId="423D5FD8" w14:textId="77777777" w:rsidR="00811219" w:rsidRPr="00333B63" w:rsidRDefault="00811219" w:rsidP="00811219">
      <w:pPr>
        <w:spacing w:line="360" w:lineRule="auto"/>
        <w:jc w:val="both"/>
        <w:rPr>
          <w:rFonts w:ascii="Arial" w:hAnsi="Arial"/>
          <w:sz w:val="32"/>
          <w:szCs w:val="32"/>
          <w:rtl/>
        </w:rPr>
      </w:pPr>
    </w:p>
    <w:p w14:paraId="4792C293" w14:textId="77777777" w:rsidR="00811219" w:rsidRDefault="00811219" w:rsidP="00811219">
      <w:pPr>
        <w:autoSpaceDE w:val="0"/>
        <w:autoSpaceDN w:val="0"/>
        <w:adjustRightInd w:val="0"/>
        <w:spacing w:line="360" w:lineRule="auto"/>
        <w:jc w:val="both"/>
        <w:rPr>
          <w:rFonts w:ascii="Arial" w:hAnsi="Arial"/>
          <w:b/>
          <w:bCs/>
          <w:szCs w:val="24"/>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C3245">
        <w:rPr>
          <w:rFonts w:ascii="Arial" w:hAnsi="Arial" w:hint="cs"/>
          <w:szCs w:val="24"/>
          <w:rtl/>
        </w:rPr>
        <w:t>באמצעות</w:t>
      </w:r>
      <w:r w:rsidRPr="003C3245">
        <w:rPr>
          <w:rFonts w:ascii="Arial" w:hAnsi="Arial"/>
          <w:szCs w:val="24"/>
          <w:rtl/>
        </w:rPr>
        <w:t xml:space="preserve"> </w:t>
      </w:r>
      <w:r w:rsidRPr="003C3245">
        <w:rPr>
          <w:rFonts w:ascii="Arial" w:hAnsi="Arial" w:hint="cs"/>
          <w:b/>
          <w:bCs/>
          <w:szCs w:val="24"/>
          <w:rtl/>
        </w:rPr>
        <w:t>אגף שימור אנרגיה</w:t>
      </w:r>
      <w:r w:rsidRPr="003C3245">
        <w:rPr>
          <w:rFonts w:ascii="Arial" w:hAnsi="Arial" w:hint="cs"/>
          <w:szCs w:val="24"/>
          <w:rtl/>
        </w:rPr>
        <w:t xml:space="preserve"> </w:t>
      </w:r>
      <w:r w:rsidRPr="003C3245">
        <w:rPr>
          <w:rFonts w:ascii="Arial" w:hAnsi="Arial"/>
          <w:szCs w:val="24"/>
          <w:rtl/>
        </w:rPr>
        <w:t>מפרסם</w:t>
      </w:r>
      <w:r w:rsidRPr="00BE6B8B">
        <w:rPr>
          <w:rFonts w:ascii="Arial" w:hAnsi="Arial"/>
          <w:szCs w:val="24"/>
          <w:rtl/>
        </w:rPr>
        <w:t xml:space="preserve"> בזאת מכרז</w:t>
      </w:r>
      <w:r w:rsidRPr="00FE0FB8">
        <w:rPr>
          <w:rFonts w:ascii="Arial" w:hAnsi="Arial" w:hint="cs"/>
          <w:b/>
          <w:bCs/>
          <w:sz w:val="28"/>
          <w:szCs w:val="28"/>
          <w:rtl/>
        </w:rPr>
        <w:t xml:space="preserve"> </w:t>
      </w:r>
      <w:r w:rsidRPr="00FE0FB8">
        <w:rPr>
          <w:rFonts w:ascii="Arial" w:hAnsi="Arial" w:hint="cs"/>
          <w:szCs w:val="24"/>
          <w:rtl/>
        </w:rPr>
        <w:t>לפיתוח והפצה</w:t>
      </w:r>
      <w:r>
        <w:rPr>
          <w:rFonts w:ascii="Arial" w:hAnsi="Arial" w:hint="cs"/>
          <w:szCs w:val="24"/>
          <w:rtl/>
        </w:rPr>
        <w:t xml:space="preserve"> של</w:t>
      </w:r>
      <w:r w:rsidRPr="00FE0FB8">
        <w:rPr>
          <w:rFonts w:ascii="Arial" w:hAnsi="Arial" w:hint="cs"/>
          <w:szCs w:val="24"/>
          <w:rtl/>
        </w:rPr>
        <w:t xml:space="preserve"> ערכות מעבדה לתוכנית "אנרגיה בראש אחר" לכיתות ג' </w:t>
      </w:r>
      <w:r w:rsidRPr="00FE0FB8">
        <w:rPr>
          <w:rFonts w:ascii="Arial" w:hAnsi="Arial"/>
          <w:szCs w:val="24"/>
          <w:rtl/>
        </w:rPr>
        <w:t>–</w:t>
      </w:r>
      <w:r w:rsidRPr="00FE0FB8">
        <w:rPr>
          <w:rFonts w:ascii="Arial" w:hAnsi="Arial" w:hint="cs"/>
          <w:szCs w:val="24"/>
          <w:rtl/>
        </w:rPr>
        <w:t xml:space="preserve"> ו'</w:t>
      </w:r>
      <w:r w:rsidRPr="00FE0FB8">
        <w:rPr>
          <w:rFonts w:ascii="Arial" w:hAnsi="Arial"/>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643F6AD3" w14:textId="77777777" w:rsidR="00811219" w:rsidRDefault="00811219" w:rsidP="00811219">
      <w:pPr>
        <w:autoSpaceDE w:val="0"/>
        <w:autoSpaceDN w:val="0"/>
        <w:adjustRightInd w:val="0"/>
        <w:spacing w:line="360" w:lineRule="auto"/>
        <w:jc w:val="both"/>
        <w:rPr>
          <w:rFonts w:ascii="Arial" w:hAnsi="Arial"/>
          <w:b/>
          <w:bCs/>
          <w:szCs w:val="24"/>
          <w:u w:val="single"/>
          <w:rtl/>
        </w:rPr>
      </w:pPr>
    </w:p>
    <w:p w14:paraId="6FF2104B" w14:textId="77777777" w:rsidR="00811219" w:rsidRPr="000A4AAD" w:rsidRDefault="00811219" w:rsidP="00811219">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3467FFD0" w14:textId="77777777" w:rsidR="00811219" w:rsidRPr="000A4AAD" w:rsidRDefault="00811219" w:rsidP="00811219">
      <w:pPr>
        <w:pStyle w:val="af2"/>
        <w:numPr>
          <w:ilvl w:val="0"/>
          <w:numId w:val="48"/>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 xml:space="preserve">אגף שימור אנרגיה </w:t>
      </w:r>
      <w:r w:rsidRPr="000A4AAD">
        <w:rPr>
          <w:rFonts w:ascii="Arial" w:hAnsi="Arial" w:hint="cs"/>
          <w:szCs w:val="24"/>
          <w:rtl/>
        </w:rPr>
        <w:t>(להלן: "</w:t>
      </w:r>
      <w:r w:rsidRPr="00CF6084">
        <w:rPr>
          <w:rFonts w:ascii="Arial" w:hAnsi="Arial" w:hint="eastAsia"/>
          <w:b/>
          <w:bCs/>
          <w:szCs w:val="24"/>
          <w:rtl/>
        </w:rPr>
        <w:t>האגף</w:t>
      </w:r>
      <w:r w:rsidRPr="000A4AAD">
        <w:rPr>
          <w:rFonts w:ascii="Arial" w:hAnsi="Arial" w:hint="cs"/>
          <w:szCs w:val="24"/>
          <w:rtl/>
        </w:rPr>
        <w:t>"), מבקש לקבל הצעות ל</w:t>
      </w:r>
      <w:r>
        <w:rPr>
          <w:rFonts w:ascii="Arial" w:hAnsi="Arial" w:hint="cs"/>
          <w:szCs w:val="24"/>
          <w:rtl/>
        </w:rPr>
        <w:t>פיתוח והפצה</w:t>
      </w:r>
      <w:r w:rsidRPr="000A4AAD">
        <w:rPr>
          <w:rFonts w:ascii="Arial" w:hAnsi="Arial" w:hint="cs"/>
          <w:szCs w:val="24"/>
          <w:rtl/>
        </w:rPr>
        <w:t xml:space="preserve"> </w:t>
      </w:r>
      <w:r>
        <w:rPr>
          <w:rFonts w:ascii="Arial" w:hAnsi="Arial" w:hint="cs"/>
          <w:szCs w:val="24"/>
          <w:rtl/>
        </w:rPr>
        <w:t xml:space="preserve">של </w:t>
      </w:r>
      <w:r w:rsidRPr="00FE0FB8">
        <w:rPr>
          <w:rFonts w:ascii="Arial" w:hAnsi="Arial" w:hint="cs"/>
          <w:szCs w:val="24"/>
          <w:rtl/>
        </w:rPr>
        <w:t xml:space="preserve">ערכות מעבדה לתוכנית "אנרגיה בראש אחר" לכיתות ג' </w:t>
      </w:r>
      <w:r w:rsidRPr="00FE0FB8">
        <w:rPr>
          <w:rFonts w:ascii="Arial" w:hAnsi="Arial"/>
          <w:szCs w:val="24"/>
          <w:rtl/>
        </w:rPr>
        <w:t>–</w:t>
      </w:r>
      <w:r w:rsidRPr="00FE0FB8">
        <w:rPr>
          <w:rFonts w:ascii="Arial" w:hAnsi="Arial" w:hint="cs"/>
          <w:szCs w:val="24"/>
          <w:rtl/>
        </w:rPr>
        <w:t xml:space="preserve"> ו'</w:t>
      </w:r>
      <w:r>
        <w:rPr>
          <w:rFonts w:ascii="Arial" w:hAnsi="Arial" w:hint="cs"/>
          <w:szCs w:val="24"/>
          <w:rtl/>
        </w:rPr>
        <w:t xml:space="preserve"> </w:t>
      </w:r>
      <w:r w:rsidRPr="000A4AAD">
        <w:rPr>
          <w:rFonts w:ascii="Arial" w:hAnsi="Arial" w:hint="cs"/>
          <w:szCs w:val="24"/>
          <w:rtl/>
        </w:rPr>
        <w:t xml:space="preserve"> (להלן "</w:t>
      </w:r>
      <w:r w:rsidRPr="00CF6084">
        <w:rPr>
          <w:rFonts w:ascii="Arial" w:hAnsi="Arial" w:hint="eastAsia"/>
          <w:b/>
          <w:bCs/>
          <w:szCs w:val="24"/>
          <w:rtl/>
        </w:rPr>
        <w:t>הש</w:t>
      </w:r>
      <w:r>
        <w:rPr>
          <w:rFonts w:ascii="Arial" w:hAnsi="Arial" w:hint="cs"/>
          <w:b/>
          <w:bCs/>
          <w:szCs w:val="24"/>
          <w:rtl/>
        </w:rPr>
        <w:t>י</w:t>
      </w:r>
      <w:r w:rsidRPr="00CF6084">
        <w:rPr>
          <w:rFonts w:ascii="Arial" w:hAnsi="Arial" w:hint="eastAsia"/>
          <w:b/>
          <w:bCs/>
          <w:szCs w:val="24"/>
          <w:rtl/>
        </w:rPr>
        <w:t>רותים</w:t>
      </w:r>
      <w:r w:rsidRPr="000A4AAD">
        <w:rPr>
          <w:rFonts w:ascii="Arial" w:hAnsi="Arial" w:hint="cs"/>
          <w:szCs w:val="24"/>
          <w:rtl/>
        </w:rPr>
        <w:t>").</w:t>
      </w:r>
    </w:p>
    <w:p w14:paraId="14CD9E10" w14:textId="77777777" w:rsidR="00811219" w:rsidRPr="000A4AAD" w:rsidRDefault="00811219" w:rsidP="00811219">
      <w:pPr>
        <w:pStyle w:val="af2"/>
        <w:numPr>
          <w:ilvl w:val="0"/>
          <w:numId w:val="48"/>
        </w:numPr>
        <w:spacing w:line="360" w:lineRule="auto"/>
        <w:jc w:val="both"/>
        <w:rPr>
          <w:rFonts w:ascii="Arial" w:hAnsi="Arial"/>
          <w:szCs w:val="24"/>
        </w:rPr>
      </w:pPr>
      <w:r w:rsidRPr="000A4AAD">
        <w:rPr>
          <w:rFonts w:ascii="Arial" w:hAnsi="Arial" w:hint="cs"/>
          <w:szCs w:val="24"/>
          <w:rtl/>
        </w:rPr>
        <w:t xml:space="preserve">רשאים להגיש הצעות לפי מכרז זה </w:t>
      </w:r>
      <w:r w:rsidRPr="00FE0FB8">
        <w:rPr>
          <w:rFonts w:ascii="Arial" w:hAnsi="Arial" w:hint="cs"/>
          <w:szCs w:val="24"/>
          <w:rtl/>
        </w:rPr>
        <w:t>תאגידים הרשומים בישראל</w:t>
      </w:r>
      <w:r>
        <w:rPr>
          <w:rFonts w:ascii="Arial" w:hAnsi="Arial" w:hint="cs"/>
          <w:szCs w:val="24"/>
          <w:rtl/>
        </w:rPr>
        <w:t>, הממלאים אחר</w:t>
      </w:r>
      <w:r w:rsidRPr="000A4AAD">
        <w:rPr>
          <w:rFonts w:ascii="Arial" w:hAnsi="Arial" w:hint="cs"/>
          <w:szCs w:val="24"/>
          <w:rtl/>
        </w:rPr>
        <w:t xml:space="preserve"> כל תנאי הסף לפי מ</w:t>
      </w:r>
      <w:r>
        <w:rPr>
          <w:rFonts w:ascii="Arial" w:hAnsi="Arial" w:hint="cs"/>
          <w:szCs w:val="24"/>
          <w:rtl/>
        </w:rPr>
        <w:t>כרז</w:t>
      </w:r>
      <w:r w:rsidRPr="000A4AAD">
        <w:rPr>
          <w:rFonts w:ascii="Arial" w:hAnsi="Arial" w:hint="cs"/>
          <w:szCs w:val="24"/>
          <w:rtl/>
        </w:rPr>
        <w:t xml:space="preserve"> זה, בעלי ידע ונ</w:t>
      </w:r>
      <w:r>
        <w:rPr>
          <w:rFonts w:ascii="Arial" w:hAnsi="Arial" w:hint="cs"/>
          <w:szCs w:val="24"/>
          <w:rtl/>
        </w:rPr>
        <w:t>י</w:t>
      </w:r>
      <w:r w:rsidRPr="000A4AAD">
        <w:rPr>
          <w:rFonts w:ascii="Arial" w:hAnsi="Arial" w:hint="cs"/>
          <w:szCs w:val="24"/>
          <w:rtl/>
        </w:rPr>
        <w:t xml:space="preserve">סיון בביצועם בפועל של </w:t>
      </w:r>
      <w:r>
        <w:rPr>
          <w:rFonts w:ascii="Arial" w:hAnsi="Arial" w:hint="cs"/>
          <w:szCs w:val="24"/>
          <w:rtl/>
        </w:rPr>
        <w:t>ה</w:t>
      </w:r>
      <w:r w:rsidRPr="000A4AAD">
        <w:rPr>
          <w:rFonts w:ascii="Arial" w:hAnsi="Arial" w:hint="cs"/>
          <w:szCs w:val="24"/>
          <w:rtl/>
        </w:rPr>
        <w:t xml:space="preserve">שירותים, כנדרש </w:t>
      </w:r>
      <w:r>
        <w:rPr>
          <w:rFonts w:ascii="Arial" w:hAnsi="Arial" w:hint="cs"/>
          <w:szCs w:val="24"/>
          <w:rtl/>
        </w:rPr>
        <w:t>במסמכי המכרז</w:t>
      </w:r>
      <w:r w:rsidRPr="000A4AAD">
        <w:rPr>
          <w:rFonts w:ascii="Arial" w:hAnsi="Arial" w:hint="cs"/>
          <w:szCs w:val="24"/>
          <w:rtl/>
        </w:rPr>
        <w:t>.</w:t>
      </w:r>
    </w:p>
    <w:p w14:paraId="2F359AF0" w14:textId="77777777" w:rsidR="00811219" w:rsidRPr="00A01E6C" w:rsidRDefault="00811219" w:rsidP="00811219">
      <w:pPr>
        <w:pStyle w:val="af2"/>
        <w:spacing w:line="360" w:lineRule="auto"/>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p w14:paraId="3685BBD6" w14:textId="77777777" w:rsidR="00811219" w:rsidRPr="00BE6B8B" w:rsidRDefault="00811219" w:rsidP="00811219">
      <w:pPr>
        <w:spacing w:line="360" w:lineRule="auto"/>
        <w:jc w:val="both"/>
        <w:rPr>
          <w:rFonts w:ascii="Arial" w:hAnsi="Arial"/>
          <w:b/>
          <w:bCs/>
          <w:szCs w:val="24"/>
          <w:u w:val="single"/>
          <w:rtl/>
        </w:rPr>
      </w:pPr>
    </w:p>
    <w:p w14:paraId="4383C1A1" w14:textId="77777777" w:rsidR="00811219" w:rsidRDefault="00811219" w:rsidP="00811219">
      <w:pPr>
        <w:pStyle w:val="af2"/>
        <w:numPr>
          <w:ilvl w:val="0"/>
          <w:numId w:val="49"/>
        </w:numPr>
        <w:spacing w:line="360" w:lineRule="auto"/>
        <w:jc w:val="both"/>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30A822DE" w14:textId="77777777" w:rsidR="00811219" w:rsidRDefault="00811219" w:rsidP="00811219">
      <w:pPr>
        <w:pStyle w:val="af2"/>
        <w:numPr>
          <w:ilvl w:val="0"/>
          <w:numId w:val="45"/>
        </w:numPr>
        <w:spacing w:after="200" w:line="360" w:lineRule="auto"/>
        <w:ind w:left="594"/>
        <w:jc w:val="both"/>
        <w:outlineLvl w:val="0"/>
        <w:rPr>
          <w:b/>
          <w:bCs/>
          <w:szCs w:val="24"/>
          <w:u w:val="single"/>
        </w:rPr>
      </w:pPr>
      <w:r w:rsidRPr="00C741AB">
        <w:rPr>
          <w:rFonts w:hint="cs"/>
          <w:b/>
          <w:bCs/>
          <w:szCs w:val="24"/>
          <w:u w:val="single"/>
          <w:rtl/>
        </w:rPr>
        <w:t xml:space="preserve">תנאי סף מנהליים </w:t>
      </w:r>
    </w:p>
    <w:p w14:paraId="3D4E6F46" w14:textId="77777777" w:rsidR="00811219" w:rsidRDefault="00811219" w:rsidP="00811219">
      <w:pPr>
        <w:pStyle w:val="af2"/>
        <w:numPr>
          <w:ilvl w:val="0"/>
          <w:numId w:val="32"/>
        </w:numPr>
        <w:spacing w:line="360" w:lineRule="auto"/>
        <w:ind w:left="1112"/>
        <w:contextualSpacing w:val="0"/>
        <w:jc w:val="both"/>
        <w:rPr>
          <w:szCs w:val="24"/>
          <w:rtl/>
        </w:rPr>
      </w:pPr>
      <w:r>
        <w:rPr>
          <w:rFonts w:hint="cs"/>
          <w:szCs w:val="24"/>
          <w:rtl/>
        </w:rPr>
        <w:t xml:space="preserve">על המציע </w:t>
      </w:r>
      <w:r w:rsidRPr="00400662">
        <w:rPr>
          <w:rFonts w:hint="cs"/>
          <w:szCs w:val="24"/>
          <w:rtl/>
        </w:rPr>
        <w:t>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050F94FE" w14:textId="77777777" w:rsidR="00811219" w:rsidRPr="007E38C0" w:rsidRDefault="00811219" w:rsidP="00811219">
      <w:pPr>
        <w:pStyle w:val="af2"/>
        <w:numPr>
          <w:ilvl w:val="0"/>
          <w:numId w:val="32"/>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sidRPr="006E1D76">
        <w:rPr>
          <w:rFonts w:ascii="Arial" w:hAnsi="Arial"/>
          <w:szCs w:val="24"/>
          <w:rtl/>
        </w:rPr>
        <w:t>2014,</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41D38F78" w14:textId="77777777" w:rsidR="00811219" w:rsidRPr="009F6446" w:rsidRDefault="00BB46AD" w:rsidP="00811219">
      <w:pPr>
        <w:pStyle w:val="af2"/>
        <w:spacing w:line="360" w:lineRule="auto"/>
        <w:ind w:left="1112"/>
        <w:contextualSpacing w:val="0"/>
        <w:jc w:val="both"/>
        <w:rPr>
          <w:rFonts w:ascii="Arial" w:hAnsi="Arial"/>
          <w:szCs w:val="24"/>
        </w:rPr>
      </w:pPr>
      <w:hyperlink r:id="rId12" w:history="1">
        <w:r w:rsidR="00811219" w:rsidRPr="00FB2542">
          <w:rPr>
            <w:rStyle w:val="Hyperlink"/>
          </w:rPr>
          <w:t>http://www.justice.gov.il/mojheb/rasuthataagidim</w:t>
        </w:r>
      </w:hyperlink>
      <w:r w:rsidR="00811219">
        <w:rPr>
          <w:rFonts w:hint="cs"/>
          <w:szCs w:val="24"/>
          <w:rtl/>
        </w:rPr>
        <w:t>.</w:t>
      </w:r>
    </w:p>
    <w:p w14:paraId="6C33B519" w14:textId="77777777" w:rsidR="00811219" w:rsidRPr="009F6446" w:rsidRDefault="00811219" w:rsidP="00811219">
      <w:pPr>
        <w:pStyle w:val="af2"/>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16B77D5D" w14:textId="77777777" w:rsidR="00811219" w:rsidRDefault="00811219" w:rsidP="00811219">
      <w:pPr>
        <w:pStyle w:val="af2"/>
        <w:spacing w:line="360" w:lineRule="auto"/>
        <w:ind w:left="1112" w:firstLine="328"/>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sidRPr="00FE0FB8">
        <w:rPr>
          <w:rFonts w:ascii="Arial" w:hAnsi="Arial"/>
          <w:szCs w:val="24"/>
          <w:rtl/>
        </w:rPr>
        <w:t>2014,</w:t>
      </w:r>
      <w:r>
        <w:rPr>
          <w:rFonts w:ascii="Arial" w:hAnsi="Arial" w:hint="cs"/>
          <w:szCs w:val="24"/>
          <w:rtl/>
        </w:rPr>
        <w:t xml:space="preserve"> המעיד על אי קיום חובות אגרה שנתית לרשם השותפויות. </w:t>
      </w:r>
    </w:p>
    <w:p w14:paraId="1851273D" w14:textId="77777777" w:rsidR="00811219" w:rsidRDefault="00811219" w:rsidP="00811219">
      <w:pPr>
        <w:pStyle w:val="af2"/>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7C5B0973" w14:textId="77777777" w:rsidR="00811219" w:rsidRPr="005C039A" w:rsidRDefault="00BB46AD" w:rsidP="00811219">
      <w:pPr>
        <w:pStyle w:val="af2"/>
        <w:spacing w:line="360" w:lineRule="auto"/>
        <w:ind w:left="1112"/>
        <w:jc w:val="both"/>
        <w:rPr>
          <w:rFonts w:ascii="Arial" w:hAnsi="Arial"/>
          <w:szCs w:val="24"/>
          <w:rtl/>
        </w:rPr>
      </w:pPr>
      <w:hyperlink r:id="rId13" w:history="1">
        <w:r w:rsidR="00811219" w:rsidRPr="003B4846">
          <w:rPr>
            <w:rStyle w:val="Hyperlink"/>
            <w:rFonts w:ascii="Arial" w:hAnsi="Arial"/>
            <w:szCs w:val="24"/>
          </w:rPr>
          <w:t>http://www.justice.gov.il/mojheb/rasuthataagidim</w:t>
        </w:r>
        <w:r w:rsidR="00811219" w:rsidRPr="003B4846">
          <w:rPr>
            <w:rStyle w:val="Hyperlink"/>
            <w:rFonts w:ascii="Arial" w:hAnsi="Arial"/>
            <w:szCs w:val="24"/>
            <w:rtl/>
          </w:rPr>
          <w:t>/</w:t>
        </w:r>
      </w:hyperlink>
    </w:p>
    <w:p w14:paraId="4B868D1E" w14:textId="77777777" w:rsidR="00811219" w:rsidRDefault="00811219" w:rsidP="00811219">
      <w:pPr>
        <w:pStyle w:val="af2"/>
        <w:spacing w:line="360" w:lineRule="auto"/>
        <w:ind w:left="1112" w:firstLine="328"/>
        <w:jc w:val="both"/>
        <w:rPr>
          <w:rFonts w:ascii="Arial" w:hAnsi="Arial"/>
          <w:szCs w:val="24"/>
          <w:rtl/>
        </w:rPr>
      </w:pPr>
      <w:r w:rsidRPr="009F6446">
        <w:rPr>
          <w:rFonts w:ascii="Arial" w:hAnsi="Arial" w:hint="cs"/>
          <w:szCs w:val="24"/>
          <w:rtl/>
        </w:rPr>
        <w:lastRenderedPageBreak/>
        <w:t xml:space="preserve">אם המציע הינו תאגיד מסוג </w:t>
      </w:r>
      <w:r>
        <w:rPr>
          <w:rFonts w:ascii="Arial" w:hAnsi="Arial" w:hint="cs"/>
          <w:szCs w:val="24"/>
          <w:rtl/>
        </w:rPr>
        <w:t xml:space="preserve">עמותה, עליו לצרף להצעתו אישור רשם העמותות משנת </w:t>
      </w:r>
      <w:r w:rsidRPr="00FE0FB8">
        <w:rPr>
          <w:rFonts w:ascii="Arial" w:hAnsi="Arial" w:hint="cs"/>
          <w:szCs w:val="24"/>
          <w:rtl/>
        </w:rPr>
        <w:t>2014</w:t>
      </w:r>
      <w:r>
        <w:rPr>
          <w:rFonts w:ascii="Arial" w:hAnsi="Arial" w:hint="cs"/>
          <w:szCs w:val="24"/>
          <w:rtl/>
        </w:rPr>
        <w:t xml:space="preserve"> בדבר "ניהול תקין".</w:t>
      </w:r>
    </w:p>
    <w:p w14:paraId="03E099FC" w14:textId="77777777" w:rsidR="00811219" w:rsidRDefault="00811219" w:rsidP="00811219">
      <w:pPr>
        <w:pStyle w:val="af2"/>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w:t>
      </w:r>
      <w:r w:rsidRPr="00FE0FB8">
        <w:rPr>
          <w:rFonts w:ascii="Arial" w:hAnsi="Arial" w:hint="cs"/>
          <w:szCs w:val="24"/>
          <w:rtl/>
        </w:rPr>
        <w:t>2014</w:t>
      </w:r>
      <w:r>
        <w:rPr>
          <w:rFonts w:ascii="Arial" w:hAnsi="Arial" w:hint="cs"/>
          <w:szCs w:val="24"/>
          <w:rtl/>
        </w:rPr>
        <w:t xml:space="preserve">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5A80031B" w14:textId="77777777" w:rsidR="00811219" w:rsidRDefault="00811219" w:rsidP="00811219">
      <w:pPr>
        <w:pStyle w:val="af2"/>
        <w:spacing w:line="360" w:lineRule="auto"/>
        <w:ind w:left="1112"/>
        <w:jc w:val="both"/>
        <w:rPr>
          <w:rFonts w:ascii="Arial" w:hAnsi="Arial"/>
          <w:szCs w:val="24"/>
          <w:rtl/>
        </w:rPr>
      </w:pPr>
      <w:r>
        <w:rPr>
          <w:rFonts w:ascii="Arial" w:hAnsi="Arial" w:hint="cs"/>
          <w:szCs w:val="24"/>
          <w:rtl/>
        </w:rPr>
        <w:t xml:space="preserve"> </w:t>
      </w:r>
    </w:p>
    <w:p w14:paraId="7C04033D" w14:textId="77777777" w:rsidR="00811219" w:rsidRDefault="00811219" w:rsidP="00811219">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40FD3299" w14:textId="6A31D8F7" w:rsidR="00811219" w:rsidRDefault="00811219" w:rsidP="00A34DBD">
      <w:pPr>
        <w:pStyle w:val="af2"/>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255BB2">
        <w:rPr>
          <w:rFonts w:ascii="Arial" w:hAnsi="Arial" w:hint="eastAsia"/>
          <w:szCs w:val="24"/>
          <w:rtl/>
        </w:rPr>
        <w:t>ע</w:t>
      </w:r>
      <w:r w:rsidRPr="00255BB2">
        <w:rPr>
          <w:rFonts w:ascii="Arial" w:hAnsi="Arial"/>
          <w:szCs w:val="24"/>
          <w:rtl/>
        </w:rPr>
        <w:t>"</w:t>
      </w:r>
      <w:r w:rsidRPr="00255BB2">
        <w:rPr>
          <w:rFonts w:ascii="Arial" w:hAnsi="Arial" w:hint="cs"/>
          <w:szCs w:val="24"/>
          <w:rtl/>
        </w:rPr>
        <w:t xml:space="preserve">ס </w:t>
      </w:r>
      <w:r w:rsidRPr="00A34DBD">
        <w:rPr>
          <w:rFonts w:ascii="Arial" w:hAnsi="Arial" w:hint="cs"/>
          <w:b/>
          <w:bCs/>
          <w:szCs w:val="24"/>
          <w:highlight w:val="yellow"/>
          <w:rtl/>
        </w:rPr>
        <w:t xml:space="preserve">25,000 </w:t>
      </w:r>
      <w:r w:rsidRPr="00A34DBD">
        <w:rPr>
          <w:rFonts w:ascii="Arial" w:hAnsi="Arial"/>
          <w:b/>
          <w:bCs/>
          <w:szCs w:val="24"/>
          <w:highlight w:val="yellow"/>
          <w:rtl/>
        </w:rPr>
        <w:t>₪,</w:t>
      </w:r>
      <w:r w:rsidRPr="00A34DBD">
        <w:rPr>
          <w:rFonts w:ascii="Arial" w:hAnsi="Arial" w:hint="cs"/>
          <w:b/>
          <w:bCs/>
          <w:szCs w:val="24"/>
          <w:highlight w:val="yellow"/>
          <w:rtl/>
        </w:rPr>
        <w:t xml:space="preserve"> (במילים: עשרים וחמישה אלף שקלים)</w:t>
      </w:r>
    </w:p>
    <w:p w14:paraId="4C8ADFBD" w14:textId="3A57C050" w:rsidR="00811219" w:rsidRPr="00A34DBD" w:rsidRDefault="00811219" w:rsidP="00A34DBD">
      <w:pPr>
        <w:pStyle w:val="af2"/>
        <w:spacing w:line="360" w:lineRule="auto"/>
        <w:ind w:left="1112"/>
        <w:contextualSpacing w:val="0"/>
        <w:jc w:val="both"/>
        <w:rPr>
          <w:rFonts w:ascii="Arial" w:hAnsi="Arial"/>
          <w:b/>
          <w:bCs/>
          <w:szCs w:val="24"/>
        </w:rPr>
      </w:pPr>
      <w:r w:rsidRPr="00DD17B7">
        <w:rPr>
          <w:rFonts w:ascii="Arial" w:hAnsi="Arial"/>
          <w:szCs w:val="24"/>
          <w:rtl/>
        </w:rPr>
        <w:t xml:space="preserve">נוסח הערבות יהיה כמפורט </w:t>
      </w:r>
      <w:r w:rsidRPr="006E1D76">
        <w:rPr>
          <w:rFonts w:ascii="Arial" w:hAnsi="Arial" w:hint="eastAsia"/>
          <w:b/>
          <w:bCs/>
          <w:szCs w:val="24"/>
          <w:rtl/>
        </w:rPr>
        <w:t>בנספח</w:t>
      </w:r>
      <w:r w:rsidRPr="006E1D76">
        <w:rPr>
          <w:rFonts w:ascii="Arial" w:hAnsi="Arial"/>
          <w:b/>
          <w:bCs/>
          <w:szCs w:val="24"/>
          <w:rtl/>
        </w:rPr>
        <w:t xml:space="preserve"> </w:t>
      </w:r>
      <w:r w:rsidRPr="006E1D76">
        <w:rPr>
          <w:rFonts w:ascii="Arial" w:hAnsi="Arial" w:hint="cs"/>
          <w:b/>
          <w:bCs/>
          <w:szCs w:val="24"/>
          <w:rtl/>
        </w:rPr>
        <w:t>ג</w:t>
      </w:r>
      <w:r w:rsidRPr="006E1D76">
        <w:rPr>
          <w:rFonts w:ascii="Arial" w:hAnsi="Arial"/>
          <w:b/>
          <w:bCs/>
          <w:szCs w:val="24"/>
          <w:rtl/>
        </w:rPr>
        <w:t>'</w:t>
      </w:r>
      <w:r w:rsidRPr="00DD17B7">
        <w:rPr>
          <w:rFonts w:ascii="Arial" w:hAnsi="Arial"/>
          <w:szCs w:val="24"/>
          <w:rtl/>
        </w:rPr>
        <w:t xml:space="preserve"> המצורף למכרז והיא תיחתם על-ידי מורש</w:t>
      </w:r>
      <w:r>
        <w:rPr>
          <w:rFonts w:ascii="Arial" w:hAnsi="Arial" w:hint="cs"/>
          <w:szCs w:val="24"/>
          <w:rtl/>
        </w:rPr>
        <w:t>ה</w:t>
      </w:r>
      <w:r w:rsidRPr="00DD17B7">
        <w:rPr>
          <w:rFonts w:ascii="Arial" w:hAnsi="Arial"/>
          <w:szCs w:val="24"/>
          <w:rtl/>
        </w:rPr>
        <w:t xml:space="preserve"> חתימה מטעם הבנק / חב' הביטוח. תוקפה </w:t>
      </w:r>
      <w:r>
        <w:rPr>
          <w:rFonts w:ascii="Arial" w:hAnsi="Arial" w:hint="cs"/>
          <w:szCs w:val="24"/>
          <w:rtl/>
        </w:rPr>
        <w:t xml:space="preserve">של </w:t>
      </w:r>
      <w:r w:rsidRPr="00A34DBD">
        <w:rPr>
          <w:rFonts w:ascii="Arial" w:hAnsi="Arial" w:hint="cs"/>
          <w:b/>
          <w:bCs/>
          <w:szCs w:val="24"/>
          <w:rtl/>
        </w:rPr>
        <w:t>הערבות יהיה החל</w:t>
      </w:r>
      <w:r w:rsidRPr="00A34DBD">
        <w:rPr>
          <w:rFonts w:ascii="Arial" w:hAnsi="Arial"/>
          <w:b/>
          <w:bCs/>
          <w:szCs w:val="24"/>
          <w:rtl/>
        </w:rPr>
        <w:t xml:space="preserve"> מ</w:t>
      </w:r>
      <w:r w:rsidRPr="00A34DBD">
        <w:rPr>
          <w:rFonts w:ascii="Arial" w:hAnsi="Arial" w:hint="cs"/>
          <w:b/>
          <w:bCs/>
          <w:szCs w:val="24"/>
          <w:rtl/>
        </w:rPr>
        <w:t>ה</w:t>
      </w:r>
      <w:r w:rsidRPr="00A34DBD">
        <w:rPr>
          <w:rFonts w:ascii="Arial" w:hAnsi="Arial"/>
          <w:b/>
          <w:bCs/>
          <w:szCs w:val="24"/>
          <w:rtl/>
        </w:rPr>
        <w:t>יום</w:t>
      </w:r>
      <w:r w:rsidRPr="00A34DBD">
        <w:rPr>
          <w:rFonts w:ascii="Arial" w:hAnsi="Arial" w:hint="cs"/>
          <w:b/>
          <w:bCs/>
          <w:szCs w:val="24"/>
          <w:rtl/>
        </w:rPr>
        <w:t xml:space="preserve"> האחרון להגשת הצעות, או מועד מוקדם יותר, ו</w:t>
      </w:r>
      <w:r w:rsidRPr="00A34DBD">
        <w:rPr>
          <w:rFonts w:ascii="Arial" w:hAnsi="Arial" w:hint="eastAsia"/>
          <w:b/>
          <w:bCs/>
          <w:szCs w:val="24"/>
          <w:rtl/>
        </w:rPr>
        <w:t>עד</w:t>
      </w:r>
      <w:r w:rsidRPr="00A34DBD">
        <w:rPr>
          <w:rFonts w:ascii="Arial" w:hAnsi="Arial"/>
          <w:b/>
          <w:bCs/>
          <w:szCs w:val="24"/>
          <w:rtl/>
        </w:rPr>
        <w:t xml:space="preserve"> ליום</w:t>
      </w:r>
      <w:r w:rsidRPr="00A34DBD">
        <w:rPr>
          <w:rFonts w:ascii="Arial" w:hAnsi="Arial" w:hint="cs"/>
          <w:b/>
          <w:bCs/>
          <w:szCs w:val="24"/>
          <w:rtl/>
        </w:rPr>
        <w:t xml:space="preserve"> </w:t>
      </w:r>
      <w:r w:rsidR="00A34DBD" w:rsidRPr="00A34DBD">
        <w:rPr>
          <w:rFonts w:ascii="Arial" w:hAnsi="Arial" w:hint="cs"/>
          <w:b/>
          <w:bCs/>
          <w:szCs w:val="24"/>
          <w:rtl/>
        </w:rPr>
        <w:t>2.2.15.</w:t>
      </w:r>
    </w:p>
    <w:p w14:paraId="06B62C6E" w14:textId="77777777" w:rsidR="00811219" w:rsidRDefault="00811219" w:rsidP="00811219">
      <w:pPr>
        <w:pStyle w:val="af2"/>
        <w:numPr>
          <w:ilvl w:val="1"/>
          <w:numId w:val="46"/>
        </w:numPr>
        <w:spacing w:line="360" w:lineRule="auto"/>
        <w:jc w:val="both"/>
        <w:rPr>
          <w:szCs w:val="24"/>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15D3387A" w14:textId="77777777" w:rsidR="00811219" w:rsidRPr="00BD31C7" w:rsidRDefault="00811219" w:rsidP="00811219">
      <w:pPr>
        <w:pStyle w:val="af2"/>
        <w:numPr>
          <w:ilvl w:val="1"/>
          <w:numId w:val="46"/>
        </w:numPr>
        <w:spacing w:line="360" w:lineRule="auto"/>
        <w:jc w:val="both"/>
        <w:rPr>
          <w:szCs w:val="24"/>
          <w:rtl/>
        </w:rPr>
      </w:pPr>
      <w:r w:rsidRPr="00BD31C7">
        <w:rPr>
          <w:szCs w:val="24"/>
          <w:rtl/>
        </w:rPr>
        <w:t xml:space="preserve">מציע </w:t>
      </w:r>
      <w:r w:rsidRPr="00BD31C7">
        <w:rPr>
          <w:rFonts w:hint="eastAsia"/>
          <w:szCs w:val="24"/>
          <w:rtl/>
        </w:rPr>
        <w:t>אשר</w:t>
      </w:r>
      <w:r w:rsidRPr="00BD31C7">
        <w:rPr>
          <w:szCs w:val="24"/>
          <w:rtl/>
        </w:rPr>
        <w:t xml:space="preserve"> הינו </w:t>
      </w:r>
      <w:r w:rsidRPr="00BD31C7">
        <w:rPr>
          <w:rFonts w:hint="eastAsia"/>
          <w:szCs w:val="24"/>
          <w:rtl/>
        </w:rPr>
        <w:t>מוסד</w:t>
      </w:r>
      <w:r w:rsidRPr="00BD31C7">
        <w:rPr>
          <w:szCs w:val="24"/>
          <w:rtl/>
        </w:rPr>
        <w:t xml:space="preserve"> </w:t>
      </w:r>
      <w:r w:rsidRPr="00BD31C7">
        <w:rPr>
          <w:rFonts w:hint="eastAsia"/>
          <w:szCs w:val="24"/>
          <w:rtl/>
        </w:rPr>
        <w:t>להשכלה</w:t>
      </w:r>
      <w:r w:rsidRPr="00BD31C7">
        <w:rPr>
          <w:szCs w:val="24"/>
          <w:rtl/>
        </w:rPr>
        <w:t xml:space="preserve"> </w:t>
      </w:r>
      <w:r w:rsidRPr="00BD31C7">
        <w:rPr>
          <w:rFonts w:hint="eastAsia"/>
          <w:szCs w:val="24"/>
          <w:rtl/>
        </w:rPr>
        <w:t>גבוהה</w:t>
      </w:r>
      <w:r w:rsidRPr="00BD31C7">
        <w:rPr>
          <w:szCs w:val="24"/>
          <w:rtl/>
        </w:rPr>
        <w:t xml:space="preserve"> </w:t>
      </w:r>
      <w:r w:rsidRPr="00BD31C7">
        <w:rPr>
          <w:rFonts w:hint="eastAsia"/>
          <w:szCs w:val="24"/>
          <w:rtl/>
        </w:rPr>
        <w:t>שהמדינה</w:t>
      </w:r>
      <w:r w:rsidRPr="00BD31C7">
        <w:rPr>
          <w:szCs w:val="24"/>
          <w:rtl/>
        </w:rPr>
        <w:t xml:space="preserve"> </w:t>
      </w:r>
      <w:r w:rsidRPr="00BD31C7">
        <w:rPr>
          <w:rFonts w:hint="eastAsia"/>
          <w:szCs w:val="24"/>
          <w:rtl/>
        </w:rPr>
        <w:t>משתתפת</w:t>
      </w:r>
      <w:r w:rsidRPr="00BD31C7">
        <w:rPr>
          <w:szCs w:val="24"/>
          <w:rtl/>
        </w:rPr>
        <w:t xml:space="preserve"> </w:t>
      </w:r>
      <w:r w:rsidRPr="00BD31C7">
        <w:rPr>
          <w:rFonts w:hint="eastAsia"/>
          <w:szCs w:val="24"/>
          <w:rtl/>
        </w:rPr>
        <w:t>בתקציבו</w:t>
      </w:r>
      <w:r w:rsidRPr="00BD31C7">
        <w:rPr>
          <w:szCs w:val="24"/>
          <w:rtl/>
        </w:rPr>
        <w:t xml:space="preserve"> </w:t>
      </w:r>
      <w:r w:rsidRPr="00BD31C7">
        <w:rPr>
          <w:rFonts w:hint="eastAsia"/>
          <w:szCs w:val="24"/>
          <w:rtl/>
        </w:rPr>
        <w:t>יצרף</w:t>
      </w:r>
      <w:r w:rsidRPr="00BD31C7">
        <w:rPr>
          <w:szCs w:val="24"/>
          <w:rtl/>
        </w:rPr>
        <w:t xml:space="preserve"> להצעתו </w:t>
      </w:r>
      <w:r w:rsidRPr="00BD31C7">
        <w:rPr>
          <w:rFonts w:hint="eastAsia"/>
          <w:szCs w:val="24"/>
          <w:rtl/>
        </w:rPr>
        <w:t>הוראת</w:t>
      </w:r>
      <w:r w:rsidRPr="00BD31C7">
        <w:rPr>
          <w:szCs w:val="24"/>
          <w:rtl/>
        </w:rPr>
        <w:t xml:space="preserve"> </w:t>
      </w:r>
      <w:r w:rsidRPr="00BD31C7">
        <w:rPr>
          <w:rFonts w:hint="eastAsia"/>
          <w:szCs w:val="24"/>
          <w:rtl/>
        </w:rPr>
        <w:t>קיזוז</w:t>
      </w:r>
      <w:r w:rsidRPr="00BD31C7">
        <w:rPr>
          <w:szCs w:val="24"/>
          <w:rtl/>
        </w:rPr>
        <w:t xml:space="preserve">, נוסח </w:t>
      </w:r>
      <w:r w:rsidRPr="00BD31C7">
        <w:rPr>
          <w:rFonts w:hint="eastAsia"/>
          <w:szCs w:val="24"/>
          <w:rtl/>
        </w:rPr>
        <w:t>הוראת</w:t>
      </w:r>
      <w:r w:rsidRPr="00BD31C7">
        <w:rPr>
          <w:szCs w:val="24"/>
          <w:rtl/>
        </w:rPr>
        <w:t xml:space="preserve"> </w:t>
      </w:r>
      <w:r w:rsidRPr="00BD31C7">
        <w:rPr>
          <w:rFonts w:hint="eastAsia"/>
          <w:szCs w:val="24"/>
          <w:rtl/>
        </w:rPr>
        <w:t>הקיזוז</w:t>
      </w:r>
      <w:r w:rsidRPr="00BD31C7">
        <w:rPr>
          <w:szCs w:val="24"/>
          <w:rtl/>
        </w:rPr>
        <w:t xml:space="preserve"> יהיה כמפורט בנספח </w:t>
      </w:r>
      <w:r>
        <w:rPr>
          <w:rFonts w:hint="cs"/>
          <w:szCs w:val="24"/>
          <w:rtl/>
        </w:rPr>
        <w:t>י"ז</w:t>
      </w:r>
      <w:r w:rsidRPr="00BD31C7">
        <w:rPr>
          <w:szCs w:val="24"/>
          <w:rtl/>
        </w:rPr>
        <w:t xml:space="preserve">. </w:t>
      </w:r>
    </w:p>
    <w:p w14:paraId="632A62DB" w14:textId="77777777" w:rsidR="00811219" w:rsidRDefault="00811219" w:rsidP="00811219">
      <w:pPr>
        <w:pStyle w:val="af2"/>
        <w:numPr>
          <w:ilvl w:val="1"/>
          <w:numId w:val="46"/>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6C1F50C9" w14:textId="77777777" w:rsidR="00811219" w:rsidRDefault="00811219" w:rsidP="00811219">
      <w:pPr>
        <w:pStyle w:val="af2"/>
        <w:numPr>
          <w:ilvl w:val="1"/>
          <w:numId w:val="46"/>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086B1813" w14:textId="77777777" w:rsidR="00811219" w:rsidRDefault="00811219" w:rsidP="00811219">
      <w:pPr>
        <w:pStyle w:val="af2"/>
        <w:numPr>
          <w:ilvl w:val="1"/>
          <w:numId w:val="46"/>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0F87377E" w14:textId="77777777" w:rsidR="00811219" w:rsidRDefault="00811219" w:rsidP="00811219">
      <w:pPr>
        <w:pStyle w:val="af2"/>
        <w:numPr>
          <w:ilvl w:val="1"/>
          <w:numId w:val="46"/>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5168A527" w14:textId="77777777" w:rsidR="00811219" w:rsidRDefault="00811219" w:rsidP="00811219">
      <w:pPr>
        <w:pStyle w:val="af2"/>
        <w:spacing w:line="360" w:lineRule="auto"/>
        <w:ind w:left="1789"/>
        <w:jc w:val="both"/>
        <w:rPr>
          <w:szCs w:val="24"/>
        </w:rPr>
      </w:pPr>
    </w:p>
    <w:p w14:paraId="3694B4D7" w14:textId="77777777" w:rsidR="00811219" w:rsidRPr="00691C50" w:rsidRDefault="00811219" w:rsidP="00811219">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01EA769F" w14:textId="77777777" w:rsidR="00811219" w:rsidRPr="00BA6DF3" w:rsidRDefault="00811219" w:rsidP="00811219">
      <w:pPr>
        <w:pStyle w:val="af2"/>
        <w:spacing w:line="360" w:lineRule="auto"/>
        <w:ind w:left="1069"/>
        <w:jc w:val="both"/>
        <w:rPr>
          <w:rFonts w:ascii="Arial" w:hAnsi="Arial"/>
          <w:szCs w:val="24"/>
        </w:rPr>
      </w:pPr>
    </w:p>
    <w:p w14:paraId="1AD5756D" w14:textId="77777777" w:rsidR="00811219" w:rsidRPr="00F86173" w:rsidRDefault="00811219" w:rsidP="00811219">
      <w:pPr>
        <w:pStyle w:val="af2"/>
        <w:numPr>
          <w:ilvl w:val="0"/>
          <w:numId w:val="32"/>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0A068AE7" w14:textId="77777777" w:rsidR="00811219" w:rsidRDefault="00811219" w:rsidP="00811219">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380B8228" w14:textId="77777777" w:rsidR="00811219" w:rsidRDefault="00811219" w:rsidP="00811219">
      <w:pPr>
        <w:pStyle w:val="af2"/>
        <w:spacing w:line="360" w:lineRule="auto"/>
        <w:ind w:left="1069"/>
        <w:contextualSpacing w:val="0"/>
        <w:jc w:val="both"/>
        <w:rPr>
          <w:rFonts w:ascii="Arial" w:hAnsi="Arial"/>
          <w:szCs w:val="24"/>
          <w:rtl/>
        </w:rPr>
      </w:pPr>
    </w:p>
    <w:p w14:paraId="2C8D01E3" w14:textId="77777777" w:rsidR="00811219" w:rsidRDefault="00811219" w:rsidP="00811219">
      <w:pPr>
        <w:pStyle w:val="af2"/>
        <w:numPr>
          <w:ilvl w:val="0"/>
          <w:numId w:val="32"/>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388E34A3" w14:textId="77777777" w:rsidR="00811219" w:rsidRDefault="00811219" w:rsidP="00811219">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FE0FB8">
        <w:rPr>
          <w:rFonts w:ascii="Arial" w:hAnsi="Arial"/>
          <w:b/>
          <w:bCs/>
          <w:szCs w:val="24"/>
          <w:rtl/>
        </w:rPr>
        <w:t xml:space="preserve">כנספח </w:t>
      </w:r>
      <w:r w:rsidRPr="00FE0FB8">
        <w:rPr>
          <w:rFonts w:ascii="Arial" w:hAnsi="Arial" w:hint="cs"/>
          <w:b/>
          <w:bCs/>
          <w:szCs w:val="24"/>
          <w:rtl/>
        </w:rPr>
        <w:t>ד</w:t>
      </w:r>
      <w:r w:rsidRPr="00FE0FB8">
        <w:rPr>
          <w:rFonts w:ascii="Arial" w:hAnsi="Arial"/>
          <w:b/>
          <w:bCs/>
          <w:szCs w:val="24"/>
          <w:rtl/>
        </w:rPr>
        <w:t>'.</w:t>
      </w:r>
    </w:p>
    <w:p w14:paraId="42861C85" w14:textId="77777777" w:rsidR="00811219" w:rsidRPr="00691C50" w:rsidRDefault="00811219" w:rsidP="00811219">
      <w:pPr>
        <w:spacing w:line="360" w:lineRule="auto"/>
        <w:jc w:val="both"/>
        <w:rPr>
          <w:rFonts w:ascii="Arial" w:hAnsi="Arial"/>
          <w:b/>
          <w:bCs/>
          <w:szCs w:val="24"/>
          <w:rtl/>
        </w:rPr>
      </w:pPr>
    </w:p>
    <w:p w14:paraId="2E00E2D9" w14:textId="77777777" w:rsidR="00811219" w:rsidRPr="009C1104" w:rsidRDefault="00811219" w:rsidP="00811219">
      <w:pPr>
        <w:pStyle w:val="af2"/>
        <w:numPr>
          <w:ilvl w:val="0"/>
          <w:numId w:val="32"/>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730B7213" w14:textId="77777777" w:rsidR="00811219" w:rsidRDefault="00811219" w:rsidP="00811219">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FE0FB8">
        <w:rPr>
          <w:rFonts w:ascii="Arial" w:hAnsi="Arial"/>
          <w:b/>
          <w:bCs/>
          <w:szCs w:val="24"/>
          <w:rtl/>
        </w:rPr>
        <w:t xml:space="preserve">כנספח </w:t>
      </w:r>
      <w:r w:rsidRPr="00FE0FB8">
        <w:rPr>
          <w:rFonts w:ascii="Arial" w:hAnsi="Arial" w:hint="cs"/>
          <w:b/>
          <w:bCs/>
          <w:szCs w:val="24"/>
          <w:rtl/>
        </w:rPr>
        <w:t>ה</w:t>
      </w:r>
      <w:r w:rsidRPr="00FE0FB8">
        <w:rPr>
          <w:rFonts w:ascii="Arial" w:hAnsi="Arial"/>
          <w:b/>
          <w:bCs/>
          <w:szCs w:val="24"/>
          <w:rtl/>
        </w:rPr>
        <w:t>'</w:t>
      </w:r>
      <w:r w:rsidRPr="00FE0FB8">
        <w:rPr>
          <w:rFonts w:ascii="Arial" w:hAnsi="Arial"/>
          <w:szCs w:val="24"/>
          <w:rtl/>
        </w:rPr>
        <w:t>.</w:t>
      </w:r>
    </w:p>
    <w:p w14:paraId="19243B8A" w14:textId="77777777" w:rsidR="00811219" w:rsidRPr="00126BB0" w:rsidRDefault="00811219" w:rsidP="00811219">
      <w:pPr>
        <w:pStyle w:val="af2"/>
        <w:spacing w:line="360" w:lineRule="auto"/>
        <w:ind w:left="1112"/>
        <w:contextualSpacing w:val="0"/>
        <w:jc w:val="both"/>
        <w:rPr>
          <w:rFonts w:ascii="Arial" w:hAnsi="Arial"/>
          <w:szCs w:val="24"/>
          <w:rtl/>
        </w:rPr>
      </w:pPr>
    </w:p>
    <w:p w14:paraId="1E0CE1B2" w14:textId="77777777" w:rsidR="00811219" w:rsidRDefault="00811219" w:rsidP="00811219">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6F3B24DB" w14:textId="77777777" w:rsidR="00811219" w:rsidRDefault="00811219" w:rsidP="00811219">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FE0FB8">
        <w:rPr>
          <w:rFonts w:ascii="Arial" w:hAnsi="Arial"/>
          <w:b/>
          <w:bCs/>
          <w:szCs w:val="24"/>
          <w:rtl/>
        </w:rPr>
        <w:t xml:space="preserve">כנספח </w:t>
      </w:r>
      <w:r w:rsidRPr="00FE0FB8">
        <w:rPr>
          <w:rFonts w:ascii="Arial" w:hAnsi="Arial" w:hint="cs"/>
          <w:b/>
          <w:bCs/>
          <w:szCs w:val="24"/>
          <w:rtl/>
        </w:rPr>
        <w:t>ו'</w:t>
      </w:r>
      <w:r w:rsidRPr="00FE0FB8">
        <w:rPr>
          <w:rFonts w:ascii="Arial" w:hAnsi="Arial"/>
          <w:szCs w:val="24"/>
          <w:rtl/>
        </w:rPr>
        <w:t>.</w:t>
      </w:r>
      <w:r w:rsidRPr="00126BB0">
        <w:rPr>
          <w:rFonts w:ascii="Arial" w:hAnsi="Arial" w:hint="cs"/>
          <w:szCs w:val="24"/>
          <w:rtl/>
        </w:rPr>
        <w:t xml:space="preserve"> </w:t>
      </w:r>
    </w:p>
    <w:p w14:paraId="4B01D26E" w14:textId="77777777" w:rsidR="00811219" w:rsidRPr="00126BB0" w:rsidRDefault="00811219" w:rsidP="00811219">
      <w:pPr>
        <w:pStyle w:val="af2"/>
        <w:spacing w:line="360" w:lineRule="auto"/>
        <w:ind w:left="1112"/>
        <w:contextualSpacing w:val="0"/>
        <w:jc w:val="both"/>
        <w:rPr>
          <w:rFonts w:ascii="Arial" w:hAnsi="Arial"/>
          <w:szCs w:val="24"/>
        </w:rPr>
      </w:pPr>
    </w:p>
    <w:p w14:paraId="1FF29CF4" w14:textId="77777777" w:rsidR="00811219" w:rsidRDefault="00811219" w:rsidP="00811219">
      <w:pPr>
        <w:pStyle w:val="af2"/>
        <w:numPr>
          <w:ilvl w:val="0"/>
          <w:numId w:val="32"/>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397C120F" w14:textId="77777777" w:rsidR="00811219" w:rsidRPr="00812575" w:rsidRDefault="00811219" w:rsidP="00811219">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0C2C26">
        <w:rPr>
          <w:rFonts w:ascii="Arial" w:hAnsi="Arial" w:hint="cs"/>
          <w:b/>
          <w:bCs/>
          <w:szCs w:val="24"/>
          <w:rtl/>
        </w:rPr>
        <w:t>כנספח ז'</w:t>
      </w:r>
      <w:r w:rsidRPr="000C2C26">
        <w:rPr>
          <w:rFonts w:ascii="Arial" w:hAnsi="Arial" w:hint="cs"/>
          <w:szCs w:val="24"/>
          <w:rtl/>
        </w:rPr>
        <w:t>.</w:t>
      </w:r>
    </w:p>
    <w:p w14:paraId="67CDA5FC" w14:textId="77777777" w:rsidR="00811219" w:rsidRPr="00126BB0" w:rsidRDefault="00811219" w:rsidP="00811219">
      <w:pPr>
        <w:pStyle w:val="af2"/>
        <w:spacing w:line="360" w:lineRule="auto"/>
        <w:ind w:left="1112"/>
        <w:jc w:val="both"/>
        <w:rPr>
          <w:rFonts w:ascii="Arial" w:hAnsi="Arial"/>
          <w:szCs w:val="24"/>
          <w:rtl/>
        </w:rPr>
      </w:pPr>
    </w:p>
    <w:p w14:paraId="57659AE6" w14:textId="77777777" w:rsidR="00811219" w:rsidRDefault="00811219" w:rsidP="00811219">
      <w:pPr>
        <w:pStyle w:val="af2"/>
        <w:numPr>
          <w:ilvl w:val="0"/>
          <w:numId w:val="32"/>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6FF44809" w14:textId="3E651E67" w:rsidR="00811219" w:rsidRDefault="00811219" w:rsidP="00651BDF">
      <w:pPr>
        <w:pStyle w:val="af2"/>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Pr>
          <w:rFonts w:ascii="Arial" w:hAnsi="Arial" w:hint="cs"/>
          <w:szCs w:val="24"/>
          <w:rtl/>
        </w:rPr>
        <w:t xml:space="preserve"> </w:t>
      </w:r>
      <w:r w:rsidR="00651BDF" w:rsidRPr="00651BDF">
        <w:rPr>
          <w:rFonts w:ascii="Arial" w:hAnsi="Arial" w:hint="cs"/>
          <w:b/>
          <w:bCs/>
          <w:szCs w:val="24"/>
          <w:rtl/>
        </w:rPr>
        <w:t xml:space="preserve">500 </w:t>
      </w:r>
      <w:r w:rsidRPr="00651BDF">
        <w:rPr>
          <w:rFonts w:ascii="Arial" w:hAnsi="Arial" w:hint="eastAsia"/>
          <w:b/>
          <w:bCs/>
          <w:szCs w:val="24"/>
          <w:rtl/>
        </w:rPr>
        <w:t>₪</w:t>
      </w:r>
      <w:r w:rsidRPr="00E23021">
        <w:rPr>
          <w:rFonts w:ascii="Arial" w:hAnsi="Arial" w:hint="cs"/>
          <w:szCs w:val="24"/>
          <w:rtl/>
        </w:rPr>
        <w:t xml:space="preserve"> </w:t>
      </w:r>
      <w:r w:rsidRPr="00E23021">
        <w:rPr>
          <w:rFonts w:ascii="Arial" w:hAnsi="Arial"/>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097C8359" w14:textId="77777777" w:rsidR="00811219" w:rsidRPr="00E23021" w:rsidRDefault="00811219" w:rsidP="00811219">
      <w:pPr>
        <w:pStyle w:val="af2"/>
        <w:spacing w:line="360" w:lineRule="auto"/>
        <w:ind w:left="1112"/>
        <w:contextualSpacing w:val="0"/>
        <w:jc w:val="both"/>
        <w:rPr>
          <w:szCs w:val="24"/>
        </w:rPr>
      </w:pPr>
    </w:p>
    <w:p w14:paraId="08C7AD66" w14:textId="77777777" w:rsidR="00811219" w:rsidRDefault="00811219" w:rsidP="00811219">
      <w:pPr>
        <w:pStyle w:val="af2"/>
        <w:numPr>
          <w:ilvl w:val="0"/>
          <w:numId w:val="45"/>
        </w:numPr>
        <w:spacing w:after="200" w:line="360" w:lineRule="auto"/>
        <w:ind w:left="311"/>
        <w:jc w:val="both"/>
        <w:outlineLvl w:val="1"/>
        <w:rPr>
          <w:b/>
          <w:bCs/>
          <w:szCs w:val="24"/>
          <w:u w:val="single"/>
        </w:rPr>
      </w:pPr>
      <w:r w:rsidRPr="00410D2D">
        <w:rPr>
          <w:rFonts w:hint="cs"/>
          <w:b/>
          <w:bCs/>
          <w:szCs w:val="24"/>
          <w:u w:val="single"/>
          <w:rtl/>
        </w:rPr>
        <w:t>תנאי סף מקצועיים</w:t>
      </w:r>
    </w:p>
    <w:p w14:paraId="6F53E124" w14:textId="77777777" w:rsidR="00811219" w:rsidRDefault="00811219" w:rsidP="00811219">
      <w:pPr>
        <w:pStyle w:val="af2"/>
        <w:spacing w:line="360" w:lineRule="auto"/>
        <w:ind w:left="360"/>
        <w:jc w:val="both"/>
        <w:rPr>
          <w:szCs w:val="24"/>
          <w:rtl/>
        </w:rPr>
      </w:pPr>
      <w:r>
        <w:rPr>
          <w:rFonts w:hint="cs"/>
          <w:szCs w:val="24"/>
          <w:rtl/>
        </w:rPr>
        <w:t xml:space="preserve">במסגרת מכרז זה, נדרש המציע להציג צוות </w:t>
      </w:r>
      <w:r w:rsidRPr="008D449A">
        <w:rPr>
          <w:rFonts w:hint="cs"/>
          <w:szCs w:val="24"/>
          <w:rtl/>
        </w:rPr>
        <w:t xml:space="preserve">המונה </w:t>
      </w:r>
      <w:r>
        <w:rPr>
          <w:rFonts w:hint="cs"/>
          <w:szCs w:val="24"/>
          <w:rtl/>
        </w:rPr>
        <w:t>שלושה</w:t>
      </w:r>
      <w:r w:rsidRPr="008D449A">
        <w:rPr>
          <w:szCs w:val="24"/>
          <w:rtl/>
        </w:rPr>
        <w:t xml:space="preserve"> (</w:t>
      </w:r>
      <w:r>
        <w:rPr>
          <w:rFonts w:hint="cs"/>
          <w:szCs w:val="24"/>
          <w:rtl/>
        </w:rPr>
        <w:t>3</w:t>
      </w:r>
      <w:r w:rsidRPr="008D449A">
        <w:rPr>
          <w:szCs w:val="24"/>
          <w:rtl/>
        </w:rPr>
        <w:t xml:space="preserve">) </w:t>
      </w:r>
      <w:r w:rsidRPr="008D449A">
        <w:rPr>
          <w:rFonts w:hint="eastAsia"/>
          <w:szCs w:val="24"/>
          <w:rtl/>
        </w:rPr>
        <w:t>נותני</w:t>
      </w:r>
      <w:r w:rsidRPr="008D449A">
        <w:rPr>
          <w:szCs w:val="24"/>
          <w:rtl/>
        </w:rPr>
        <w:t xml:space="preserve"> </w:t>
      </w:r>
      <w:r w:rsidRPr="008D449A">
        <w:rPr>
          <w:rFonts w:hint="eastAsia"/>
          <w:szCs w:val="24"/>
          <w:rtl/>
        </w:rPr>
        <w:t>שירותים</w:t>
      </w:r>
      <w:r w:rsidRPr="008D449A">
        <w:rPr>
          <w:szCs w:val="24"/>
          <w:rtl/>
        </w:rPr>
        <w:t xml:space="preserve"> לפחות </w:t>
      </w:r>
      <w:r>
        <w:rPr>
          <w:rFonts w:hint="cs"/>
          <w:szCs w:val="24"/>
          <w:rtl/>
        </w:rPr>
        <w:t>(מנהל פיתוח, כותב חומרים מלווים, יועץ בטיחות)</w:t>
      </w:r>
      <w:r w:rsidRPr="008D449A">
        <w:rPr>
          <w:szCs w:val="24"/>
          <w:rtl/>
        </w:rPr>
        <w:t xml:space="preserve"> </w:t>
      </w:r>
      <w:r w:rsidRPr="008D449A">
        <w:rPr>
          <w:rFonts w:hint="eastAsia"/>
          <w:szCs w:val="24"/>
          <w:rtl/>
        </w:rPr>
        <w:t>מטעמו</w:t>
      </w:r>
      <w:r>
        <w:rPr>
          <w:rFonts w:hint="cs"/>
          <w:szCs w:val="24"/>
          <w:rtl/>
        </w:rPr>
        <w:t xml:space="preserve"> אשר יעמדו בתנאי הסף המקצועיים המפורטים להלן.</w:t>
      </w:r>
    </w:p>
    <w:p w14:paraId="7FF12007" w14:textId="77777777" w:rsidR="00811219" w:rsidRDefault="00811219" w:rsidP="00811219">
      <w:pPr>
        <w:pStyle w:val="af2"/>
        <w:spacing w:line="360" w:lineRule="auto"/>
        <w:ind w:left="360"/>
        <w:jc w:val="both"/>
        <w:rPr>
          <w:szCs w:val="24"/>
          <w:rtl/>
        </w:rPr>
      </w:pPr>
      <w:r w:rsidRPr="00F271F1">
        <w:rPr>
          <w:rFonts w:hint="cs"/>
          <w:szCs w:val="24"/>
          <w:rtl/>
        </w:rPr>
        <w:t xml:space="preserve">על </w:t>
      </w:r>
      <w:r>
        <w:rPr>
          <w:rFonts w:hint="cs"/>
          <w:szCs w:val="24"/>
          <w:rtl/>
        </w:rPr>
        <w:t>המציע להגדיר אחד מחברי הצוות כמנהל ה</w:t>
      </w:r>
      <w:r w:rsidRPr="00F271F1">
        <w:rPr>
          <w:rFonts w:hint="cs"/>
          <w:szCs w:val="24"/>
          <w:rtl/>
        </w:rPr>
        <w:t>צוות</w:t>
      </w:r>
      <w:r>
        <w:rPr>
          <w:rFonts w:hint="cs"/>
          <w:szCs w:val="24"/>
          <w:rtl/>
        </w:rPr>
        <w:t xml:space="preserve"> </w:t>
      </w:r>
      <w:r w:rsidRPr="00F271F1">
        <w:rPr>
          <w:rFonts w:hint="cs"/>
          <w:szCs w:val="24"/>
          <w:rtl/>
        </w:rPr>
        <w:t xml:space="preserve">והוא ישמש מטעמו כאיש הקשר עם המשרד ויהיה אחראי על הנושאים המקצועיים ועל הנושאים המנהליים אל מול המשרד. </w:t>
      </w:r>
    </w:p>
    <w:p w14:paraId="6066B9C8" w14:textId="77777777" w:rsidR="00811219" w:rsidRDefault="00811219" w:rsidP="00811219">
      <w:pPr>
        <w:pStyle w:val="af2"/>
        <w:spacing w:line="360" w:lineRule="auto"/>
        <w:ind w:left="360"/>
        <w:jc w:val="both"/>
        <w:rPr>
          <w:szCs w:val="24"/>
          <w:rtl/>
        </w:rPr>
      </w:pPr>
      <w:r>
        <w:rPr>
          <w:rFonts w:hint="cs"/>
          <w:szCs w:val="24"/>
          <w:rtl/>
        </w:rPr>
        <w:t xml:space="preserve">יועץ הבטיחות ידאג ויוודא עמידת הערכות בתנאי הבטיחות כפי שמופיעים בחוזר מנכ"ל משרד החינוך </w:t>
      </w:r>
      <w:r w:rsidRPr="00C964A4">
        <w:rPr>
          <w:rFonts w:ascii="Arial" w:hAnsi="Arial" w:hint="cs"/>
          <w:szCs w:val="24"/>
          <w:rtl/>
        </w:rPr>
        <w:t>סב' 6 פברואר 2002</w:t>
      </w:r>
      <w:r>
        <w:rPr>
          <w:rFonts w:ascii="Arial" w:hAnsi="Arial" w:hint="cs"/>
          <w:szCs w:val="24"/>
          <w:rtl/>
        </w:rPr>
        <w:t>.</w:t>
      </w:r>
    </w:p>
    <w:p w14:paraId="5FF216A1" w14:textId="77777777" w:rsidR="00811219" w:rsidRDefault="00811219" w:rsidP="00811219">
      <w:pPr>
        <w:pStyle w:val="af2"/>
        <w:spacing w:line="360" w:lineRule="auto"/>
        <w:ind w:left="360"/>
        <w:jc w:val="both"/>
        <w:rPr>
          <w:szCs w:val="24"/>
          <w:rtl/>
        </w:rPr>
      </w:pPr>
    </w:p>
    <w:p w14:paraId="655B0AAF" w14:textId="77777777" w:rsidR="00811219" w:rsidRDefault="00811219" w:rsidP="00811219">
      <w:pPr>
        <w:pStyle w:val="af2"/>
        <w:numPr>
          <w:ilvl w:val="0"/>
          <w:numId w:val="47"/>
        </w:numPr>
        <w:tabs>
          <w:tab w:val="right" w:pos="768"/>
        </w:tabs>
        <w:spacing w:after="200" w:line="360" w:lineRule="auto"/>
        <w:jc w:val="both"/>
        <w:rPr>
          <w:szCs w:val="24"/>
          <w:u w:val="single"/>
        </w:rPr>
      </w:pPr>
      <w:r w:rsidRPr="00D00BF0">
        <w:rPr>
          <w:rFonts w:hint="cs"/>
          <w:b/>
          <w:bCs/>
          <w:szCs w:val="24"/>
          <w:u w:val="single"/>
          <w:rtl/>
        </w:rPr>
        <w:t>דרישות השכלה</w:t>
      </w:r>
    </w:p>
    <w:p w14:paraId="70B5C080" w14:textId="77777777" w:rsidR="00811219" w:rsidRDefault="00811219" w:rsidP="00811219">
      <w:pPr>
        <w:pStyle w:val="af2"/>
        <w:numPr>
          <w:ilvl w:val="0"/>
          <w:numId w:val="39"/>
        </w:numPr>
        <w:spacing w:line="360" w:lineRule="auto"/>
        <w:rPr>
          <w:szCs w:val="24"/>
        </w:rPr>
      </w:pPr>
      <w:r>
        <w:rPr>
          <w:rFonts w:hint="cs"/>
          <w:szCs w:val="24"/>
          <w:rtl/>
        </w:rPr>
        <w:t xml:space="preserve">חברי </w:t>
      </w:r>
      <w:r w:rsidRPr="008D449A">
        <w:rPr>
          <w:rFonts w:hint="cs"/>
          <w:szCs w:val="24"/>
          <w:rtl/>
        </w:rPr>
        <w:t>צוות הפיתוח י</w:t>
      </w:r>
      <w:r>
        <w:rPr>
          <w:rFonts w:hint="cs"/>
          <w:szCs w:val="24"/>
          <w:rtl/>
        </w:rPr>
        <w:t>עמדו בקריטריונים הבאים:</w:t>
      </w:r>
    </w:p>
    <w:p w14:paraId="07A6E20B" w14:textId="77777777" w:rsidR="00811219" w:rsidRDefault="00811219" w:rsidP="00811219">
      <w:pPr>
        <w:pStyle w:val="af2"/>
        <w:numPr>
          <w:ilvl w:val="1"/>
          <w:numId w:val="38"/>
        </w:numPr>
        <w:spacing w:line="360" w:lineRule="auto"/>
        <w:ind w:left="1578"/>
        <w:contextualSpacing w:val="0"/>
        <w:jc w:val="both"/>
        <w:rPr>
          <w:szCs w:val="24"/>
        </w:rPr>
      </w:pPr>
      <w:r w:rsidRPr="008D449A">
        <w:rPr>
          <w:rFonts w:hint="cs"/>
          <w:szCs w:val="24"/>
          <w:rtl/>
        </w:rPr>
        <w:t xml:space="preserve">חבר צוות אחד בעל השכלה בתחום הפיסיקה </w:t>
      </w:r>
      <w:r>
        <w:rPr>
          <w:rFonts w:hint="cs"/>
          <w:szCs w:val="24"/>
          <w:rtl/>
        </w:rPr>
        <w:t xml:space="preserve"> או הנדסה ברמת תואר ראשון לפחות</w:t>
      </w:r>
    </w:p>
    <w:p w14:paraId="283A7712" w14:textId="77777777" w:rsidR="00811219" w:rsidRDefault="00811219" w:rsidP="00811219">
      <w:pPr>
        <w:pStyle w:val="af2"/>
        <w:numPr>
          <w:ilvl w:val="1"/>
          <w:numId w:val="38"/>
        </w:numPr>
        <w:spacing w:line="360" w:lineRule="auto"/>
        <w:ind w:left="1578"/>
        <w:contextualSpacing w:val="0"/>
        <w:jc w:val="both"/>
        <w:rPr>
          <w:szCs w:val="24"/>
        </w:rPr>
      </w:pPr>
      <w:r>
        <w:rPr>
          <w:rFonts w:hint="cs"/>
          <w:szCs w:val="24"/>
          <w:rtl/>
        </w:rPr>
        <w:t>חבר צוות נוסף בעל תואר ראשון לפחות בחינוך מדעי/טכנולוגי בעל ניסיון מוכח בכתיבה של חומרי למידה</w:t>
      </w:r>
    </w:p>
    <w:p w14:paraId="65F6B46B" w14:textId="77777777" w:rsidR="00811219" w:rsidRDefault="00811219" w:rsidP="00811219">
      <w:pPr>
        <w:spacing w:line="360" w:lineRule="auto"/>
        <w:ind w:left="720"/>
        <w:jc w:val="both"/>
        <w:rPr>
          <w:szCs w:val="24"/>
          <w:rtl/>
        </w:rPr>
      </w:pPr>
      <w:r w:rsidRPr="000124CA">
        <w:rPr>
          <w:rFonts w:hint="cs"/>
          <w:szCs w:val="24"/>
          <w:rtl/>
        </w:rPr>
        <w:t>התארים צריכים להיות ממוסד אקדמי</w:t>
      </w:r>
      <w:r w:rsidRPr="000124CA">
        <w:rPr>
          <w:szCs w:val="24"/>
        </w:rPr>
        <w:t xml:space="preserve"> </w:t>
      </w:r>
      <w:r w:rsidRPr="000124CA">
        <w:rPr>
          <w:rFonts w:hint="cs"/>
          <w:szCs w:val="24"/>
          <w:rtl/>
        </w:rPr>
        <w:t>מוכר</w:t>
      </w:r>
      <w:r w:rsidRPr="000124CA">
        <w:rPr>
          <w:szCs w:val="24"/>
        </w:rPr>
        <w:t xml:space="preserve"> </w:t>
      </w:r>
      <w:r w:rsidRPr="000124CA">
        <w:rPr>
          <w:rFonts w:hint="cs"/>
          <w:szCs w:val="24"/>
          <w:rtl/>
        </w:rPr>
        <w:t xml:space="preserve">בישראל על ידי המועצה להשכלה גבוהה. </w:t>
      </w:r>
    </w:p>
    <w:p w14:paraId="447466A1" w14:textId="77777777" w:rsidR="00811219" w:rsidRPr="000124CA" w:rsidRDefault="00811219" w:rsidP="00811219">
      <w:pPr>
        <w:spacing w:line="360" w:lineRule="auto"/>
        <w:ind w:left="720"/>
        <w:jc w:val="both"/>
        <w:rPr>
          <w:szCs w:val="24"/>
          <w:rtl/>
        </w:rPr>
      </w:pPr>
      <w:r w:rsidRPr="000124CA">
        <w:rPr>
          <w:rFonts w:hint="cs"/>
          <w:szCs w:val="24"/>
          <w:rtl/>
        </w:rPr>
        <w:t xml:space="preserve">חבר צוות בעל תואר אקדמי ממוסד אקדמי מחוץ לארץ, ימציא אישור שקילות תואר מחו"ל לתואר אקדמי ישראלי מהמחלקה להערכת תארים אקדמיים מחו"ל של משרד החינוך. </w:t>
      </w:r>
    </w:p>
    <w:p w14:paraId="40920EB2" w14:textId="77777777" w:rsidR="00811219" w:rsidRPr="002149E4" w:rsidRDefault="00811219" w:rsidP="00811219">
      <w:pPr>
        <w:pStyle w:val="af2"/>
        <w:numPr>
          <w:ilvl w:val="0"/>
          <w:numId w:val="39"/>
        </w:numPr>
        <w:spacing w:line="360" w:lineRule="auto"/>
        <w:jc w:val="both"/>
        <w:rPr>
          <w:rFonts w:ascii="Arial" w:hAnsi="Arial" w:cs="Arial"/>
          <w:color w:val="000000"/>
          <w:sz w:val="20"/>
          <w:szCs w:val="20"/>
        </w:rPr>
      </w:pPr>
      <w:r w:rsidRPr="002149E4">
        <w:rPr>
          <w:rFonts w:hint="cs"/>
          <w:szCs w:val="24"/>
          <w:rtl/>
        </w:rPr>
        <w:t xml:space="preserve">יועץ בטיחות יהיה </w:t>
      </w:r>
      <w:r w:rsidRPr="002149E4">
        <w:rPr>
          <w:szCs w:val="24"/>
          <w:rtl/>
        </w:rPr>
        <w:t>בעל הסמכה לממונה בטיחות על פי ההגדרה בתקנות ארגון הפיקוח על העבודה (ממונים על הבטיחות), התשנ"ו-1996</w:t>
      </w:r>
    </w:p>
    <w:p w14:paraId="3E4AA532" w14:textId="77777777" w:rsidR="00811219" w:rsidRDefault="00BB46AD" w:rsidP="00811219">
      <w:pPr>
        <w:pStyle w:val="af2"/>
        <w:spacing w:line="360" w:lineRule="auto"/>
        <w:ind w:left="1080"/>
        <w:jc w:val="both"/>
        <w:rPr>
          <w:szCs w:val="24"/>
        </w:rPr>
      </w:pPr>
      <w:hyperlink r:id="rId15" w:history="1">
        <w:r w:rsidR="00811219" w:rsidRPr="00FB05F8">
          <w:rPr>
            <w:rStyle w:val="Hyperlink"/>
          </w:rPr>
          <w:t>http://www.moital.gov.il/NR/exeres/5E89D246-CD8A-43B6-A231-7690DECC5BEB.htm</w:t>
        </w:r>
      </w:hyperlink>
    </w:p>
    <w:p w14:paraId="50B04388" w14:textId="77777777" w:rsidR="00811219" w:rsidRPr="00E30E60" w:rsidRDefault="00811219" w:rsidP="00811219">
      <w:pPr>
        <w:pStyle w:val="af2"/>
        <w:spacing w:line="360" w:lineRule="auto"/>
        <w:ind w:left="1080"/>
        <w:jc w:val="both"/>
        <w:rPr>
          <w:szCs w:val="24"/>
        </w:rPr>
      </w:pPr>
    </w:p>
    <w:p w14:paraId="151BA67B" w14:textId="77777777" w:rsidR="00811219" w:rsidRDefault="00811219" w:rsidP="00811219">
      <w:pPr>
        <w:pStyle w:val="af2"/>
        <w:numPr>
          <w:ilvl w:val="0"/>
          <w:numId w:val="47"/>
        </w:numPr>
        <w:tabs>
          <w:tab w:val="right" w:pos="768"/>
        </w:tabs>
        <w:spacing w:after="200" w:line="360" w:lineRule="auto"/>
        <w:jc w:val="both"/>
        <w:rPr>
          <w:b/>
          <w:bCs/>
          <w:szCs w:val="24"/>
          <w:u w:val="single"/>
        </w:rPr>
      </w:pPr>
      <w:r w:rsidRPr="000553FF">
        <w:rPr>
          <w:rFonts w:hint="cs"/>
          <w:b/>
          <w:bCs/>
          <w:szCs w:val="24"/>
          <w:u w:val="single"/>
          <w:rtl/>
        </w:rPr>
        <w:t>דרישות ניסיון</w:t>
      </w:r>
      <w:r>
        <w:rPr>
          <w:rFonts w:hint="cs"/>
          <w:b/>
          <w:bCs/>
          <w:szCs w:val="24"/>
          <w:u w:val="single"/>
          <w:rtl/>
        </w:rPr>
        <w:t xml:space="preserve"> </w:t>
      </w:r>
    </w:p>
    <w:p w14:paraId="60CE69A4" w14:textId="77777777" w:rsidR="00811219" w:rsidRPr="00442300" w:rsidRDefault="00811219" w:rsidP="00811219">
      <w:pPr>
        <w:pStyle w:val="af2"/>
        <w:numPr>
          <w:ilvl w:val="0"/>
          <w:numId w:val="40"/>
        </w:numPr>
        <w:spacing w:line="360" w:lineRule="auto"/>
        <w:jc w:val="both"/>
        <w:rPr>
          <w:szCs w:val="24"/>
        </w:rPr>
      </w:pPr>
      <w:r w:rsidRPr="001F6D9C">
        <w:rPr>
          <w:rFonts w:hint="cs"/>
          <w:b/>
          <w:bCs/>
          <w:szCs w:val="24"/>
          <w:rtl/>
        </w:rPr>
        <w:t>מנהל</w:t>
      </w:r>
      <w:r w:rsidRPr="001F6D9C">
        <w:rPr>
          <w:b/>
          <w:bCs/>
          <w:szCs w:val="24"/>
        </w:rPr>
        <w:t xml:space="preserve"> </w:t>
      </w:r>
      <w:r w:rsidRPr="001F6D9C">
        <w:rPr>
          <w:rFonts w:hint="cs"/>
          <w:b/>
          <w:bCs/>
          <w:szCs w:val="24"/>
          <w:rtl/>
        </w:rPr>
        <w:t>הצוות</w:t>
      </w:r>
      <w:r w:rsidRPr="001F6D9C">
        <w:rPr>
          <w:szCs w:val="24"/>
        </w:rPr>
        <w:t xml:space="preserve"> </w:t>
      </w:r>
      <w:r w:rsidRPr="001F6D9C">
        <w:rPr>
          <w:rFonts w:hint="cs"/>
          <w:szCs w:val="24"/>
          <w:rtl/>
        </w:rPr>
        <w:t>ניהל</w:t>
      </w:r>
      <w:r w:rsidRPr="001F6D9C">
        <w:rPr>
          <w:szCs w:val="24"/>
        </w:rPr>
        <w:t xml:space="preserve"> </w:t>
      </w:r>
      <w:r w:rsidRPr="001F6D9C">
        <w:rPr>
          <w:rFonts w:hint="eastAsia"/>
          <w:szCs w:val="24"/>
          <w:rtl/>
        </w:rPr>
        <w:t>שלוש</w:t>
      </w:r>
      <w:r w:rsidRPr="001F6D9C">
        <w:rPr>
          <w:szCs w:val="24"/>
          <w:rtl/>
        </w:rPr>
        <w:t xml:space="preserve"> (3) </w:t>
      </w:r>
      <w:r w:rsidRPr="001F6D9C">
        <w:rPr>
          <w:rFonts w:hint="eastAsia"/>
          <w:szCs w:val="24"/>
          <w:rtl/>
        </w:rPr>
        <w:t>עבודות</w:t>
      </w:r>
      <w:r w:rsidRPr="001F6D9C">
        <w:rPr>
          <w:szCs w:val="24"/>
          <w:rtl/>
        </w:rPr>
        <w:t xml:space="preserve"> </w:t>
      </w:r>
      <w:r w:rsidRPr="001F6D9C">
        <w:rPr>
          <w:rFonts w:hint="eastAsia"/>
          <w:szCs w:val="24"/>
          <w:rtl/>
        </w:rPr>
        <w:t>לפחות</w:t>
      </w:r>
      <w:r w:rsidRPr="001F6D9C">
        <w:rPr>
          <w:rFonts w:hint="cs"/>
          <w:szCs w:val="24"/>
          <w:rtl/>
        </w:rPr>
        <w:t xml:space="preserve"> בתחום פיתוח ערכות למידה לכיתות הייסוד</w:t>
      </w:r>
      <w:r w:rsidRPr="001F6D9C">
        <w:rPr>
          <w:szCs w:val="24"/>
          <w:rtl/>
        </w:rPr>
        <w:t xml:space="preserve">, </w:t>
      </w:r>
      <w:r w:rsidRPr="001F6D9C">
        <w:rPr>
          <w:rFonts w:hint="eastAsia"/>
          <w:szCs w:val="24"/>
          <w:rtl/>
        </w:rPr>
        <w:t>בהיקף</w:t>
      </w:r>
      <w:r w:rsidRPr="001F6D9C">
        <w:rPr>
          <w:szCs w:val="24"/>
        </w:rPr>
        <w:t xml:space="preserve"> </w:t>
      </w:r>
      <w:r w:rsidRPr="001F6D9C">
        <w:rPr>
          <w:rFonts w:hint="eastAsia"/>
          <w:szCs w:val="24"/>
          <w:rtl/>
        </w:rPr>
        <w:t>של</w:t>
      </w:r>
      <w:r w:rsidRPr="001F6D9C">
        <w:rPr>
          <w:szCs w:val="24"/>
        </w:rPr>
        <w:t xml:space="preserve"> </w:t>
      </w:r>
      <w:r>
        <w:rPr>
          <w:rFonts w:hint="cs"/>
          <w:szCs w:val="24"/>
          <w:rtl/>
        </w:rPr>
        <w:t xml:space="preserve"> 150,000</w:t>
      </w:r>
      <w:r w:rsidRPr="001F6D9C">
        <w:rPr>
          <w:szCs w:val="24"/>
          <w:rtl/>
        </w:rPr>
        <w:t xml:space="preserve"> </w:t>
      </w:r>
      <w:r w:rsidRPr="001F6D9C">
        <w:rPr>
          <w:rFonts w:hint="eastAsia"/>
          <w:szCs w:val="24"/>
          <w:rtl/>
        </w:rPr>
        <w:t>₪</w:t>
      </w:r>
      <w:r w:rsidRPr="001F6D9C">
        <w:rPr>
          <w:szCs w:val="24"/>
        </w:rPr>
        <w:t xml:space="preserve"> </w:t>
      </w:r>
      <w:r w:rsidRPr="001F6D9C">
        <w:rPr>
          <w:rFonts w:hint="eastAsia"/>
          <w:szCs w:val="24"/>
          <w:rtl/>
        </w:rPr>
        <w:t>לפחות</w:t>
      </w:r>
      <w:r w:rsidRPr="001F6D9C">
        <w:rPr>
          <w:szCs w:val="24"/>
          <w:rtl/>
        </w:rPr>
        <w:t xml:space="preserve"> </w:t>
      </w:r>
      <w:r>
        <w:rPr>
          <w:rFonts w:hint="cs"/>
          <w:szCs w:val="24"/>
          <w:rtl/>
        </w:rPr>
        <w:t xml:space="preserve">של </w:t>
      </w:r>
      <w:r w:rsidRPr="001F6D9C">
        <w:rPr>
          <w:rFonts w:hint="eastAsia"/>
          <w:szCs w:val="24"/>
          <w:rtl/>
        </w:rPr>
        <w:t>כל</w:t>
      </w:r>
      <w:r w:rsidRPr="001F6D9C">
        <w:rPr>
          <w:szCs w:val="24"/>
        </w:rPr>
        <w:t xml:space="preserve"> </w:t>
      </w:r>
      <w:r w:rsidRPr="001F6D9C">
        <w:rPr>
          <w:rFonts w:hint="eastAsia"/>
          <w:szCs w:val="24"/>
          <w:rtl/>
        </w:rPr>
        <w:t>אח</w:t>
      </w:r>
      <w:r>
        <w:rPr>
          <w:rFonts w:hint="cs"/>
          <w:szCs w:val="24"/>
          <w:rtl/>
        </w:rPr>
        <w:t>ת מהעבודות</w:t>
      </w:r>
      <w:r w:rsidRPr="001F6D9C">
        <w:rPr>
          <w:szCs w:val="24"/>
          <w:rtl/>
        </w:rPr>
        <w:t xml:space="preserve">, </w:t>
      </w:r>
      <w:r w:rsidRPr="001F6D9C">
        <w:rPr>
          <w:rFonts w:hint="eastAsia"/>
          <w:szCs w:val="24"/>
          <w:rtl/>
        </w:rPr>
        <w:t>בחמש</w:t>
      </w:r>
      <w:r w:rsidRPr="001F6D9C">
        <w:rPr>
          <w:szCs w:val="24"/>
          <w:rtl/>
        </w:rPr>
        <w:t xml:space="preserve"> (5) </w:t>
      </w:r>
      <w:r w:rsidRPr="001F6D9C">
        <w:rPr>
          <w:rFonts w:hint="eastAsia"/>
          <w:szCs w:val="24"/>
          <w:rtl/>
        </w:rPr>
        <w:t>השנים</w:t>
      </w:r>
      <w:r w:rsidRPr="001F6D9C">
        <w:rPr>
          <w:szCs w:val="24"/>
          <w:rtl/>
        </w:rPr>
        <w:t xml:space="preserve"> </w:t>
      </w:r>
      <w:r w:rsidRPr="001F6D9C">
        <w:rPr>
          <w:rFonts w:hint="eastAsia"/>
          <w:szCs w:val="24"/>
          <w:rtl/>
        </w:rPr>
        <w:t>האחרונות</w:t>
      </w:r>
      <w:r w:rsidRPr="001F6D9C">
        <w:rPr>
          <w:szCs w:val="24"/>
          <w:rtl/>
        </w:rPr>
        <w:t>.</w:t>
      </w:r>
      <w:r>
        <w:rPr>
          <w:rFonts w:hint="cs"/>
          <w:szCs w:val="24"/>
          <w:rtl/>
        </w:rPr>
        <w:t xml:space="preserve"> </w:t>
      </w:r>
    </w:p>
    <w:p w14:paraId="69B791D1" w14:textId="77777777" w:rsidR="00811219" w:rsidRPr="001F6D9C" w:rsidRDefault="00811219" w:rsidP="00811219">
      <w:pPr>
        <w:pStyle w:val="af2"/>
        <w:numPr>
          <w:ilvl w:val="0"/>
          <w:numId w:val="40"/>
        </w:numPr>
        <w:spacing w:line="360" w:lineRule="auto"/>
        <w:jc w:val="both"/>
        <w:rPr>
          <w:rFonts w:ascii="Arial" w:hAnsi="Arial"/>
          <w:szCs w:val="24"/>
          <w:rtl/>
        </w:rPr>
      </w:pPr>
      <w:r w:rsidRPr="001F6D9C">
        <w:rPr>
          <w:rFonts w:ascii="Arial" w:hAnsi="Arial" w:hint="cs"/>
          <w:b/>
          <w:bCs/>
          <w:szCs w:val="24"/>
          <w:rtl/>
        </w:rPr>
        <w:t>מנהל הצוות וחברי הצוות</w:t>
      </w:r>
      <w:r w:rsidRPr="001F6D9C">
        <w:rPr>
          <w:rFonts w:ascii="Arial" w:hAnsi="Arial" w:hint="cs"/>
          <w:szCs w:val="24"/>
          <w:rtl/>
        </w:rPr>
        <w:t xml:space="preserve"> </w:t>
      </w:r>
      <w:r w:rsidRPr="001F6D9C">
        <w:rPr>
          <w:rFonts w:ascii="Arial" w:hAnsi="Arial" w:hint="eastAsia"/>
          <w:szCs w:val="24"/>
          <w:rtl/>
        </w:rPr>
        <w:t>יהיו</w:t>
      </w:r>
      <w:r w:rsidRPr="001F6D9C">
        <w:rPr>
          <w:rFonts w:ascii="Arial" w:hAnsi="Arial"/>
          <w:szCs w:val="24"/>
          <w:rtl/>
        </w:rPr>
        <w:t xml:space="preserve"> </w:t>
      </w:r>
      <w:r w:rsidRPr="001F6D9C">
        <w:rPr>
          <w:rFonts w:ascii="Arial" w:hAnsi="Arial" w:hint="eastAsia"/>
          <w:szCs w:val="24"/>
          <w:rtl/>
        </w:rPr>
        <w:t>בעלי</w:t>
      </w:r>
      <w:r w:rsidRPr="001F6D9C">
        <w:rPr>
          <w:rFonts w:ascii="Arial" w:hAnsi="Arial"/>
          <w:szCs w:val="24"/>
          <w:rtl/>
        </w:rPr>
        <w:t xml:space="preserve"> </w:t>
      </w:r>
      <w:r w:rsidRPr="001F6D9C">
        <w:rPr>
          <w:rFonts w:ascii="Arial" w:hAnsi="Arial" w:hint="eastAsia"/>
          <w:szCs w:val="24"/>
          <w:rtl/>
        </w:rPr>
        <w:t>ניסיון</w:t>
      </w:r>
      <w:r w:rsidRPr="001F6D9C">
        <w:rPr>
          <w:rFonts w:ascii="Arial" w:hAnsi="Arial"/>
          <w:szCs w:val="24"/>
          <w:rtl/>
        </w:rPr>
        <w:t xml:space="preserve"> </w:t>
      </w:r>
      <w:r w:rsidRPr="001F6D9C">
        <w:rPr>
          <w:rFonts w:ascii="Arial" w:hAnsi="Arial" w:hint="eastAsia"/>
          <w:szCs w:val="24"/>
          <w:rtl/>
        </w:rPr>
        <w:t>מצטבר</w:t>
      </w:r>
      <w:r w:rsidRPr="001F6D9C">
        <w:rPr>
          <w:rFonts w:ascii="Arial" w:hAnsi="Arial"/>
          <w:szCs w:val="24"/>
          <w:rtl/>
        </w:rPr>
        <w:t xml:space="preserve"> </w:t>
      </w:r>
      <w:r w:rsidRPr="001F6D9C">
        <w:rPr>
          <w:rFonts w:ascii="Arial" w:hAnsi="Arial" w:hint="eastAsia"/>
          <w:szCs w:val="24"/>
          <w:rtl/>
        </w:rPr>
        <w:t>בכל</w:t>
      </w:r>
      <w:r w:rsidRPr="001F6D9C">
        <w:rPr>
          <w:rFonts w:ascii="Arial" w:hAnsi="Arial"/>
          <w:szCs w:val="24"/>
          <w:rtl/>
        </w:rPr>
        <w:t xml:space="preserve"> </w:t>
      </w:r>
      <w:r w:rsidRPr="001F6D9C">
        <w:rPr>
          <w:rFonts w:ascii="Arial" w:hAnsi="Arial" w:hint="eastAsia"/>
          <w:szCs w:val="24"/>
          <w:rtl/>
        </w:rPr>
        <w:t>התחומים</w:t>
      </w:r>
      <w:r w:rsidRPr="001F6D9C">
        <w:rPr>
          <w:rFonts w:ascii="Arial" w:hAnsi="Arial"/>
          <w:szCs w:val="24"/>
          <w:rtl/>
        </w:rPr>
        <w:t xml:space="preserve"> </w:t>
      </w:r>
      <w:r w:rsidRPr="001F6D9C">
        <w:rPr>
          <w:rFonts w:ascii="Arial" w:hAnsi="Arial" w:hint="eastAsia"/>
          <w:szCs w:val="24"/>
          <w:rtl/>
        </w:rPr>
        <w:t>הבאים</w:t>
      </w:r>
      <w:r w:rsidRPr="001F6D9C">
        <w:rPr>
          <w:rFonts w:ascii="Arial" w:hAnsi="Arial" w:hint="cs"/>
          <w:szCs w:val="24"/>
          <w:rtl/>
        </w:rPr>
        <w:t>:</w:t>
      </w:r>
    </w:p>
    <w:p w14:paraId="4261E594" w14:textId="77777777" w:rsidR="00811219" w:rsidRPr="001F6D9C" w:rsidRDefault="00811219" w:rsidP="00811219">
      <w:pPr>
        <w:pStyle w:val="af2"/>
        <w:numPr>
          <w:ilvl w:val="1"/>
          <w:numId w:val="38"/>
        </w:numPr>
        <w:spacing w:line="360" w:lineRule="auto"/>
        <w:ind w:left="1578"/>
        <w:contextualSpacing w:val="0"/>
        <w:jc w:val="both"/>
        <w:rPr>
          <w:szCs w:val="24"/>
        </w:rPr>
      </w:pPr>
      <w:r w:rsidRPr="001F6D9C">
        <w:rPr>
          <w:rFonts w:hint="eastAsia"/>
          <w:szCs w:val="24"/>
          <w:rtl/>
        </w:rPr>
        <w:t>ניסיון</w:t>
      </w:r>
      <w:r w:rsidRPr="001F6D9C">
        <w:rPr>
          <w:szCs w:val="24"/>
          <w:rtl/>
        </w:rPr>
        <w:t xml:space="preserve"> </w:t>
      </w:r>
      <w:r w:rsidRPr="001F6D9C">
        <w:rPr>
          <w:rFonts w:hint="eastAsia"/>
          <w:szCs w:val="24"/>
          <w:rtl/>
        </w:rPr>
        <w:t>של</w:t>
      </w:r>
      <w:r w:rsidRPr="001F6D9C">
        <w:rPr>
          <w:szCs w:val="24"/>
          <w:rtl/>
        </w:rPr>
        <w:t xml:space="preserve"> </w:t>
      </w:r>
      <w:r w:rsidRPr="001F6D9C">
        <w:rPr>
          <w:rFonts w:hint="eastAsia"/>
          <w:szCs w:val="24"/>
          <w:rtl/>
        </w:rPr>
        <w:t>מי</w:t>
      </w:r>
      <w:r w:rsidRPr="001F6D9C">
        <w:rPr>
          <w:szCs w:val="24"/>
          <w:rtl/>
        </w:rPr>
        <w:t xml:space="preserve"> </w:t>
      </w:r>
      <w:r w:rsidRPr="001F6D9C">
        <w:rPr>
          <w:rFonts w:hint="eastAsia"/>
          <w:szCs w:val="24"/>
          <w:rtl/>
        </w:rPr>
        <w:t>מחברי</w:t>
      </w:r>
      <w:r w:rsidRPr="001F6D9C">
        <w:rPr>
          <w:szCs w:val="24"/>
          <w:rtl/>
        </w:rPr>
        <w:t xml:space="preserve"> </w:t>
      </w:r>
      <w:r w:rsidRPr="001F6D9C">
        <w:rPr>
          <w:rFonts w:hint="eastAsia"/>
          <w:szCs w:val="24"/>
          <w:rtl/>
        </w:rPr>
        <w:t>הצוות</w:t>
      </w:r>
      <w:r w:rsidRPr="001F6D9C">
        <w:rPr>
          <w:szCs w:val="24"/>
          <w:rtl/>
        </w:rPr>
        <w:t xml:space="preserve"> </w:t>
      </w:r>
      <w:r w:rsidRPr="001F6D9C">
        <w:rPr>
          <w:rFonts w:hint="eastAsia"/>
          <w:szCs w:val="24"/>
          <w:rtl/>
        </w:rPr>
        <w:t>בביצוע</w:t>
      </w:r>
      <w:r w:rsidRPr="001F6D9C">
        <w:rPr>
          <w:szCs w:val="24"/>
          <w:rtl/>
        </w:rPr>
        <w:t xml:space="preserve"> </w:t>
      </w:r>
      <w:r w:rsidRPr="001F6D9C">
        <w:rPr>
          <w:rFonts w:hint="eastAsia"/>
          <w:szCs w:val="24"/>
          <w:rtl/>
        </w:rPr>
        <w:t>עבודה</w:t>
      </w:r>
      <w:r w:rsidRPr="001F6D9C">
        <w:rPr>
          <w:szCs w:val="24"/>
          <w:rtl/>
        </w:rPr>
        <w:t xml:space="preserve"> </w:t>
      </w:r>
      <w:r w:rsidRPr="001F6D9C">
        <w:rPr>
          <w:rFonts w:hint="eastAsia"/>
          <w:szCs w:val="24"/>
          <w:rtl/>
        </w:rPr>
        <w:t>אחת</w:t>
      </w:r>
      <w:r w:rsidRPr="001F6D9C">
        <w:rPr>
          <w:szCs w:val="24"/>
          <w:rtl/>
        </w:rPr>
        <w:t xml:space="preserve"> </w:t>
      </w:r>
      <w:r w:rsidRPr="001F6D9C">
        <w:rPr>
          <w:rFonts w:hint="eastAsia"/>
          <w:szCs w:val="24"/>
          <w:rtl/>
        </w:rPr>
        <w:t>לפחות</w:t>
      </w:r>
      <w:r w:rsidRPr="001F6D9C">
        <w:rPr>
          <w:szCs w:val="24"/>
          <w:rtl/>
        </w:rPr>
        <w:t xml:space="preserve"> </w:t>
      </w:r>
      <w:r w:rsidRPr="001F6D9C">
        <w:rPr>
          <w:rFonts w:hint="eastAsia"/>
          <w:szCs w:val="24"/>
          <w:rtl/>
        </w:rPr>
        <w:t>שעסקה</w:t>
      </w:r>
      <w:r w:rsidRPr="001F6D9C">
        <w:rPr>
          <w:szCs w:val="24"/>
          <w:rtl/>
        </w:rPr>
        <w:t xml:space="preserve"> </w:t>
      </w:r>
      <w:r w:rsidRPr="001F6D9C">
        <w:rPr>
          <w:rFonts w:hint="cs"/>
          <w:szCs w:val="24"/>
          <w:rtl/>
        </w:rPr>
        <w:t xml:space="preserve">בפיתוח ערכות למידה בתחום </w:t>
      </w:r>
      <w:r>
        <w:rPr>
          <w:rFonts w:hint="cs"/>
          <w:szCs w:val="24"/>
          <w:rtl/>
        </w:rPr>
        <w:t xml:space="preserve">מדע וטכנולוגיה </w:t>
      </w:r>
      <w:r w:rsidRPr="001F6D9C">
        <w:rPr>
          <w:rFonts w:hint="cs"/>
          <w:szCs w:val="24"/>
          <w:rtl/>
        </w:rPr>
        <w:t>לכיתות היסוד.</w:t>
      </w:r>
      <w:r>
        <w:rPr>
          <w:rFonts w:hint="cs"/>
          <w:szCs w:val="24"/>
          <w:rtl/>
        </w:rPr>
        <w:t xml:space="preserve">  </w:t>
      </w:r>
    </w:p>
    <w:p w14:paraId="40B132C3" w14:textId="77777777" w:rsidR="00811219" w:rsidRPr="001F6D9C" w:rsidRDefault="00811219" w:rsidP="00811219">
      <w:pPr>
        <w:pStyle w:val="af2"/>
        <w:numPr>
          <w:ilvl w:val="1"/>
          <w:numId w:val="38"/>
        </w:numPr>
        <w:spacing w:line="360" w:lineRule="auto"/>
        <w:ind w:left="1578"/>
        <w:contextualSpacing w:val="0"/>
        <w:jc w:val="both"/>
        <w:rPr>
          <w:szCs w:val="24"/>
          <w:rtl/>
        </w:rPr>
      </w:pPr>
      <w:r w:rsidRPr="001F6D9C">
        <w:rPr>
          <w:rFonts w:hint="eastAsia"/>
          <w:szCs w:val="24"/>
          <w:rtl/>
        </w:rPr>
        <w:t>ניסיון</w:t>
      </w:r>
      <w:r w:rsidRPr="001F6D9C">
        <w:rPr>
          <w:szCs w:val="24"/>
          <w:rtl/>
        </w:rPr>
        <w:t xml:space="preserve"> </w:t>
      </w:r>
      <w:r w:rsidRPr="001F6D9C">
        <w:rPr>
          <w:rFonts w:hint="eastAsia"/>
          <w:szCs w:val="24"/>
          <w:rtl/>
        </w:rPr>
        <w:t>של</w:t>
      </w:r>
      <w:r w:rsidRPr="001F6D9C">
        <w:rPr>
          <w:szCs w:val="24"/>
          <w:rtl/>
        </w:rPr>
        <w:t xml:space="preserve"> </w:t>
      </w:r>
      <w:r w:rsidRPr="001F6D9C">
        <w:rPr>
          <w:rFonts w:hint="eastAsia"/>
          <w:szCs w:val="24"/>
          <w:rtl/>
        </w:rPr>
        <w:t>מי</w:t>
      </w:r>
      <w:r w:rsidRPr="001F6D9C">
        <w:rPr>
          <w:szCs w:val="24"/>
          <w:rtl/>
        </w:rPr>
        <w:t xml:space="preserve"> </w:t>
      </w:r>
      <w:r w:rsidRPr="001F6D9C">
        <w:rPr>
          <w:rFonts w:hint="eastAsia"/>
          <w:szCs w:val="24"/>
          <w:rtl/>
        </w:rPr>
        <w:t>מחברי</w:t>
      </w:r>
      <w:r w:rsidRPr="001F6D9C">
        <w:rPr>
          <w:szCs w:val="24"/>
          <w:rtl/>
        </w:rPr>
        <w:t xml:space="preserve"> </w:t>
      </w:r>
      <w:r w:rsidRPr="001F6D9C">
        <w:rPr>
          <w:rFonts w:hint="eastAsia"/>
          <w:szCs w:val="24"/>
          <w:rtl/>
        </w:rPr>
        <w:t>הצוות</w:t>
      </w:r>
      <w:r w:rsidRPr="001F6D9C">
        <w:rPr>
          <w:szCs w:val="24"/>
          <w:rtl/>
        </w:rPr>
        <w:t xml:space="preserve"> </w:t>
      </w:r>
      <w:r w:rsidRPr="001F6D9C">
        <w:rPr>
          <w:rFonts w:hint="cs"/>
          <w:szCs w:val="24"/>
          <w:rtl/>
        </w:rPr>
        <w:t>בהוראת מדעים בכיתות יסוד או הכשרת מורים או הדרכת מורים לכיתות אלה.</w:t>
      </w:r>
      <w:r>
        <w:rPr>
          <w:rFonts w:hint="cs"/>
          <w:szCs w:val="24"/>
          <w:rtl/>
        </w:rPr>
        <w:t xml:space="preserve">  </w:t>
      </w:r>
    </w:p>
    <w:p w14:paraId="68F52E11" w14:textId="77777777" w:rsidR="00811219" w:rsidRPr="001F6D9C" w:rsidRDefault="00811219" w:rsidP="00811219">
      <w:pPr>
        <w:pStyle w:val="af2"/>
        <w:numPr>
          <w:ilvl w:val="1"/>
          <w:numId w:val="38"/>
        </w:numPr>
        <w:spacing w:line="360" w:lineRule="auto"/>
        <w:ind w:left="1578"/>
        <w:contextualSpacing w:val="0"/>
        <w:jc w:val="both"/>
        <w:rPr>
          <w:szCs w:val="24"/>
        </w:rPr>
      </w:pPr>
      <w:r w:rsidRPr="001F6D9C">
        <w:rPr>
          <w:rFonts w:hint="eastAsia"/>
          <w:szCs w:val="24"/>
          <w:rtl/>
        </w:rPr>
        <w:t>ניסיון</w:t>
      </w:r>
      <w:r w:rsidRPr="001F6D9C">
        <w:rPr>
          <w:szCs w:val="24"/>
          <w:rtl/>
        </w:rPr>
        <w:t xml:space="preserve"> </w:t>
      </w:r>
      <w:r w:rsidRPr="001F6D9C">
        <w:rPr>
          <w:rFonts w:hint="eastAsia"/>
          <w:szCs w:val="24"/>
          <w:rtl/>
        </w:rPr>
        <w:t>של</w:t>
      </w:r>
      <w:r w:rsidRPr="001F6D9C">
        <w:rPr>
          <w:szCs w:val="24"/>
          <w:rtl/>
        </w:rPr>
        <w:t xml:space="preserve"> </w:t>
      </w:r>
      <w:r w:rsidRPr="001F6D9C">
        <w:rPr>
          <w:rFonts w:hint="eastAsia"/>
          <w:szCs w:val="24"/>
          <w:rtl/>
        </w:rPr>
        <w:t>מי</w:t>
      </w:r>
      <w:r w:rsidRPr="001F6D9C">
        <w:rPr>
          <w:szCs w:val="24"/>
          <w:rtl/>
        </w:rPr>
        <w:t xml:space="preserve"> </w:t>
      </w:r>
      <w:r w:rsidRPr="001F6D9C">
        <w:rPr>
          <w:rFonts w:hint="eastAsia"/>
          <w:szCs w:val="24"/>
          <w:rtl/>
        </w:rPr>
        <w:t>מחברי</w:t>
      </w:r>
      <w:r w:rsidRPr="001F6D9C">
        <w:rPr>
          <w:szCs w:val="24"/>
          <w:rtl/>
        </w:rPr>
        <w:t xml:space="preserve"> </w:t>
      </w:r>
      <w:r w:rsidRPr="001F6D9C">
        <w:rPr>
          <w:rFonts w:hint="eastAsia"/>
          <w:szCs w:val="24"/>
          <w:rtl/>
        </w:rPr>
        <w:t>הצוות</w:t>
      </w:r>
      <w:r w:rsidRPr="001F6D9C">
        <w:rPr>
          <w:szCs w:val="24"/>
          <w:rtl/>
        </w:rPr>
        <w:t xml:space="preserve"> </w:t>
      </w:r>
      <w:r w:rsidRPr="001F6D9C">
        <w:rPr>
          <w:rFonts w:hint="eastAsia"/>
          <w:szCs w:val="24"/>
          <w:rtl/>
        </w:rPr>
        <w:t>בביצוע</w:t>
      </w:r>
      <w:r w:rsidRPr="001F6D9C">
        <w:rPr>
          <w:szCs w:val="24"/>
          <w:rtl/>
        </w:rPr>
        <w:t xml:space="preserve"> </w:t>
      </w:r>
      <w:r w:rsidRPr="001F6D9C">
        <w:rPr>
          <w:rFonts w:hint="eastAsia"/>
          <w:szCs w:val="24"/>
          <w:rtl/>
        </w:rPr>
        <w:t>עבודה</w:t>
      </w:r>
      <w:r w:rsidRPr="001F6D9C">
        <w:rPr>
          <w:szCs w:val="24"/>
          <w:rtl/>
        </w:rPr>
        <w:t xml:space="preserve"> </w:t>
      </w:r>
      <w:r w:rsidRPr="001F6D9C">
        <w:rPr>
          <w:rFonts w:hint="eastAsia"/>
          <w:szCs w:val="24"/>
          <w:rtl/>
        </w:rPr>
        <w:t>אחת</w:t>
      </w:r>
      <w:r w:rsidRPr="001F6D9C">
        <w:rPr>
          <w:szCs w:val="24"/>
          <w:rtl/>
        </w:rPr>
        <w:t xml:space="preserve"> </w:t>
      </w:r>
      <w:r w:rsidRPr="001F6D9C">
        <w:rPr>
          <w:rFonts w:hint="eastAsia"/>
          <w:szCs w:val="24"/>
          <w:rtl/>
        </w:rPr>
        <w:t>לפחות</w:t>
      </w:r>
      <w:r w:rsidRPr="001F6D9C">
        <w:rPr>
          <w:szCs w:val="24"/>
          <w:rtl/>
        </w:rPr>
        <w:t xml:space="preserve"> </w:t>
      </w:r>
      <w:r w:rsidRPr="001F6D9C">
        <w:rPr>
          <w:rFonts w:hint="eastAsia"/>
          <w:szCs w:val="24"/>
          <w:rtl/>
        </w:rPr>
        <w:t>שעסקה</w:t>
      </w:r>
      <w:r w:rsidRPr="001F6D9C">
        <w:rPr>
          <w:szCs w:val="24"/>
          <w:rtl/>
        </w:rPr>
        <w:t xml:space="preserve"> </w:t>
      </w:r>
      <w:r w:rsidRPr="001F6D9C">
        <w:rPr>
          <w:rFonts w:hint="cs"/>
          <w:szCs w:val="24"/>
          <w:rtl/>
        </w:rPr>
        <w:t>בכתיבת חומרי למידה או חוברות הדרכה בתחום ה</w:t>
      </w:r>
      <w:r>
        <w:rPr>
          <w:rFonts w:hint="cs"/>
          <w:szCs w:val="24"/>
          <w:rtl/>
        </w:rPr>
        <w:t>מדע והטכנולוגיה</w:t>
      </w:r>
      <w:r w:rsidRPr="001F6D9C">
        <w:rPr>
          <w:rFonts w:hint="cs"/>
          <w:szCs w:val="24"/>
          <w:rtl/>
        </w:rPr>
        <w:t xml:space="preserve"> לכיתות יסוד</w:t>
      </w:r>
      <w:r w:rsidRPr="001F6D9C">
        <w:rPr>
          <w:szCs w:val="24"/>
          <w:rtl/>
        </w:rPr>
        <w:t xml:space="preserve">.  </w:t>
      </w:r>
      <w:r>
        <w:rPr>
          <w:rFonts w:hint="cs"/>
          <w:szCs w:val="24"/>
          <w:rtl/>
        </w:rPr>
        <w:t xml:space="preserve"> </w:t>
      </w:r>
    </w:p>
    <w:p w14:paraId="20F52A1B" w14:textId="77777777" w:rsidR="00811219" w:rsidRPr="001F6D9C" w:rsidRDefault="00811219" w:rsidP="00811219">
      <w:pPr>
        <w:pStyle w:val="af2"/>
        <w:numPr>
          <w:ilvl w:val="0"/>
          <w:numId w:val="40"/>
        </w:numPr>
        <w:spacing w:line="360" w:lineRule="auto"/>
        <w:jc w:val="both"/>
        <w:rPr>
          <w:rFonts w:ascii="Calibri" w:eastAsia="Calibri" w:hAnsi="Calibri"/>
          <w:szCs w:val="24"/>
          <w:rtl/>
        </w:rPr>
      </w:pPr>
      <w:r w:rsidRPr="001F6D9C">
        <w:rPr>
          <w:rFonts w:ascii="Calibri" w:eastAsia="Calibri" w:hAnsi="Calibri"/>
          <w:b/>
          <w:bCs/>
          <w:szCs w:val="24"/>
          <w:rtl/>
        </w:rPr>
        <w:t>יועץ בטיחות</w:t>
      </w:r>
      <w:r>
        <w:rPr>
          <w:rFonts w:ascii="Calibri" w:eastAsia="Calibri" w:hAnsi="Calibri" w:hint="cs"/>
          <w:b/>
          <w:bCs/>
          <w:szCs w:val="24"/>
          <w:rtl/>
        </w:rPr>
        <w:t xml:space="preserve"> מוסמך </w:t>
      </w:r>
      <w:r w:rsidRPr="001F6D9C">
        <w:rPr>
          <w:rFonts w:ascii="Calibri" w:eastAsia="Calibri" w:hAnsi="Calibri"/>
          <w:szCs w:val="24"/>
          <w:rtl/>
        </w:rPr>
        <w:t xml:space="preserve"> אשר אישר לפחות ערכת לימוד אחת למערכת החינוך.</w:t>
      </w:r>
    </w:p>
    <w:p w14:paraId="785CFECF" w14:textId="77777777" w:rsidR="00811219" w:rsidRPr="001F6D9C" w:rsidRDefault="00811219" w:rsidP="00811219">
      <w:pPr>
        <w:spacing w:line="360" w:lineRule="auto"/>
        <w:ind w:left="736"/>
        <w:jc w:val="both"/>
        <w:rPr>
          <w:rFonts w:ascii="Calibri" w:eastAsia="Calibri" w:hAnsi="Calibri"/>
          <w:szCs w:val="24"/>
          <w:rtl/>
        </w:rPr>
      </w:pPr>
      <w:r w:rsidRPr="001F6D9C">
        <w:rPr>
          <w:rFonts w:ascii="Calibri" w:eastAsia="Calibri" w:hAnsi="Calibri" w:hint="cs"/>
          <w:szCs w:val="24"/>
          <w:rtl/>
        </w:rPr>
        <w:t>על המציע להוכיח את ניסיונם של חברי הצוות המוצעים מטעמו באמצעות מסמכים שיפרטו את הניסיון הרלוונטי לפי שנים.</w:t>
      </w:r>
    </w:p>
    <w:p w14:paraId="22A84376" w14:textId="77777777" w:rsidR="00811219" w:rsidRDefault="00811219" w:rsidP="00811219">
      <w:pPr>
        <w:spacing w:line="360" w:lineRule="auto"/>
        <w:contextualSpacing/>
        <w:jc w:val="both"/>
        <w:rPr>
          <w:rFonts w:ascii="Calibri" w:eastAsia="Calibri" w:hAnsi="Calibri"/>
          <w:szCs w:val="24"/>
          <w:u w:val="single"/>
          <w:rtl/>
        </w:rPr>
      </w:pPr>
    </w:p>
    <w:p w14:paraId="2C30CDE0" w14:textId="77777777" w:rsidR="00811219" w:rsidRPr="001F6D9C" w:rsidRDefault="00811219" w:rsidP="00811219">
      <w:pPr>
        <w:spacing w:line="360" w:lineRule="auto"/>
        <w:contextualSpacing/>
        <w:jc w:val="both"/>
        <w:rPr>
          <w:rFonts w:ascii="Calibri" w:eastAsia="Calibri" w:hAnsi="Calibri"/>
          <w:szCs w:val="24"/>
          <w:rtl/>
        </w:rPr>
      </w:pPr>
      <w:r w:rsidRPr="001F6D9C">
        <w:rPr>
          <w:rFonts w:ascii="Calibri" w:eastAsia="Calibri" w:hAnsi="Calibri" w:hint="cs"/>
          <w:szCs w:val="24"/>
          <w:u w:val="single"/>
          <w:rtl/>
        </w:rPr>
        <w:t>ביחס לכל אחד מאנשי הצוות מטעמו, יצרף המציע גם את המסמכים הבאים</w:t>
      </w:r>
      <w:r w:rsidRPr="001F6D9C">
        <w:rPr>
          <w:rFonts w:ascii="Calibri" w:eastAsia="Calibri" w:hAnsi="Calibri" w:hint="cs"/>
          <w:szCs w:val="24"/>
          <w:rtl/>
        </w:rPr>
        <w:t xml:space="preserve">: </w:t>
      </w:r>
    </w:p>
    <w:p w14:paraId="6756D334" w14:textId="77777777" w:rsidR="00811219" w:rsidRPr="001F6D9C" w:rsidRDefault="00811219" w:rsidP="00811219">
      <w:pPr>
        <w:pStyle w:val="af2"/>
        <w:numPr>
          <w:ilvl w:val="0"/>
          <w:numId w:val="64"/>
        </w:numPr>
        <w:spacing w:line="360" w:lineRule="auto"/>
        <w:contextualSpacing w:val="0"/>
        <w:jc w:val="both"/>
        <w:rPr>
          <w:szCs w:val="24"/>
          <w:rtl/>
        </w:rPr>
      </w:pPr>
      <w:r w:rsidRPr="001F6D9C">
        <w:rPr>
          <w:rFonts w:hint="cs"/>
          <w:szCs w:val="24"/>
          <w:rtl/>
        </w:rPr>
        <w:t xml:space="preserve">קורות חיים של כ"א מאנשי הצוות; </w:t>
      </w:r>
    </w:p>
    <w:p w14:paraId="08F16103" w14:textId="77777777" w:rsidR="00811219" w:rsidRPr="001F6D9C" w:rsidRDefault="00811219" w:rsidP="00811219">
      <w:pPr>
        <w:pStyle w:val="af2"/>
        <w:numPr>
          <w:ilvl w:val="0"/>
          <w:numId w:val="64"/>
        </w:numPr>
        <w:spacing w:line="360" w:lineRule="auto"/>
        <w:contextualSpacing w:val="0"/>
        <w:jc w:val="both"/>
        <w:rPr>
          <w:szCs w:val="24"/>
        </w:rPr>
      </w:pPr>
      <w:r w:rsidRPr="001F6D9C">
        <w:rPr>
          <w:rFonts w:hint="cs"/>
          <w:szCs w:val="24"/>
          <w:rtl/>
        </w:rPr>
        <w:t xml:space="preserve">תעודות המעידות על השכלה של כ"א מאנשי הצוות; </w:t>
      </w:r>
    </w:p>
    <w:p w14:paraId="2F2371E1" w14:textId="77777777" w:rsidR="00811219" w:rsidRPr="001F6D9C" w:rsidRDefault="00811219" w:rsidP="00811219">
      <w:pPr>
        <w:pStyle w:val="af2"/>
        <w:numPr>
          <w:ilvl w:val="0"/>
          <w:numId w:val="64"/>
        </w:numPr>
        <w:spacing w:line="360" w:lineRule="auto"/>
        <w:contextualSpacing w:val="0"/>
        <w:jc w:val="both"/>
        <w:rPr>
          <w:szCs w:val="24"/>
        </w:rPr>
      </w:pPr>
      <w:r w:rsidRPr="001F6D9C">
        <w:rPr>
          <w:rFonts w:hint="cs"/>
          <w:szCs w:val="24"/>
          <w:rtl/>
        </w:rPr>
        <w:t>אסמכתאות מתאימות המעידות על ניסיון רלוונטי וותק של כ"א מאנשי הצוות;</w:t>
      </w:r>
    </w:p>
    <w:p w14:paraId="7DD48AA5" w14:textId="77777777" w:rsidR="00811219" w:rsidRDefault="00811219" w:rsidP="00811219">
      <w:pPr>
        <w:pStyle w:val="af2"/>
        <w:numPr>
          <w:ilvl w:val="0"/>
          <w:numId w:val="64"/>
        </w:numPr>
        <w:spacing w:line="360" w:lineRule="auto"/>
        <w:contextualSpacing w:val="0"/>
        <w:jc w:val="both"/>
        <w:rPr>
          <w:szCs w:val="24"/>
        </w:rPr>
      </w:pPr>
      <w:r w:rsidRPr="001F6D9C">
        <w:rPr>
          <w:rFonts w:hint="cs"/>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w:t>
      </w:r>
      <w:r w:rsidRPr="00314EA7">
        <w:rPr>
          <w:rFonts w:hint="cs"/>
          <w:szCs w:val="24"/>
          <w:rtl/>
        </w:rPr>
        <w:t xml:space="preserve"> בוצעו עבודות בצירוף פירוט דרכי ההתקשרות עמם</w:t>
      </w:r>
      <w:r>
        <w:rPr>
          <w:rFonts w:hint="cs"/>
          <w:szCs w:val="24"/>
          <w:rtl/>
        </w:rPr>
        <w:t>, כמפורט להלן</w:t>
      </w:r>
      <w:r w:rsidRPr="00314EA7">
        <w:rPr>
          <w:rFonts w:hint="cs"/>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811219" w:rsidRPr="00435ED7" w14:paraId="49073BA3" w14:textId="77777777" w:rsidTr="0098477E">
        <w:trPr>
          <w:jc w:val="center"/>
        </w:trPr>
        <w:tc>
          <w:tcPr>
            <w:tcW w:w="1608" w:type="dxa"/>
            <w:shd w:val="clear" w:color="auto" w:fill="E6E6E6"/>
            <w:vAlign w:val="center"/>
          </w:tcPr>
          <w:p w14:paraId="5DD7C7D6" w14:textId="77777777" w:rsidR="00811219" w:rsidRPr="006A52F5" w:rsidRDefault="00811219" w:rsidP="0098477E">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3A1A4C29" w14:textId="77777777" w:rsidR="00811219" w:rsidRPr="006A52F5" w:rsidRDefault="00811219" w:rsidP="0098477E">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1DE89E8F" w14:textId="77777777" w:rsidR="00811219" w:rsidRPr="006A52F5" w:rsidRDefault="00811219" w:rsidP="0098477E">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00178961" w14:textId="77777777" w:rsidR="00811219" w:rsidRPr="006A52F5" w:rsidRDefault="00811219" w:rsidP="0098477E">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21FDEEE9" w14:textId="77777777" w:rsidR="00811219" w:rsidRPr="006A52F5" w:rsidRDefault="00811219" w:rsidP="0098477E">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25C31B9E" w14:textId="77777777" w:rsidR="00811219" w:rsidRPr="006A52F5" w:rsidRDefault="00811219" w:rsidP="0098477E">
            <w:pPr>
              <w:spacing w:line="360" w:lineRule="auto"/>
              <w:contextualSpacing/>
              <w:jc w:val="center"/>
              <w:rPr>
                <w:b/>
                <w:bCs/>
                <w:sz w:val="20"/>
                <w:szCs w:val="20"/>
                <w:rtl/>
              </w:rPr>
            </w:pPr>
            <w:r w:rsidRPr="006A52F5">
              <w:rPr>
                <w:rFonts w:hint="cs"/>
                <w:b/>
                <w:bCs/>
                <w:sz w:val="20"/>
                <w:szCs w:val="20"/>
                <w:rtl/>
              </w:rPr>
              <w:t>טלפון + טלפון נייד</w:t>
            </w:r>
          </w:p>
        </w:tc>
      </w:tr>
      <w:tr w:rsidR="00811219" w:rsidRPr="006A52F5" w14:paraId="67EA47B5" w14:textId="77777777" w:rsidTr="0098477E">
        <w:trPr>
          <w:jc w:val="center"/>
        </w:trPr>
        <w:tc>
          <w:tcPr>
            <w:tcW w:w="1608" w:type="dxa"/>
          </w:tcPr>
          <w:p w14:paraId="3587C1BE" w14:textId="77777777" w:rsidR="00811219" w:rsidRPr="006A52F5" w:rsidRDefault="00811219" w:rsidP="0098477E">
            <w:pPr>
              <w:spacing w:line="360" w:lineRule="auto"/>
              <w:contextualSpacing/>
              <w:rPr>
                <w:rtl/>
              </w:rPr>
            </w:pPr>
          </w:p>
        </w:tc>
        <w:tc>
          <w:tcPr>
            <w:tcW w:w="1452" w:type="dxa"/>
          </w:tcPr>
          <w:p w14:paraId="34207496" w14:textId="77777777" w:rsidR="00811219" w:rsidRPr="006A52F5" w:rsidRDefault="00811219" w:rsidP="0098477E">
            <w:pPr>
              <w:spacing w:line="360" w:lineRule="auto"/>
              <w:contextualSpacing/>
              <w:rPr>
                <w:rtl/>
              </w:rPr>
            </w:pPr>
          </w:p>
        </w:tc>
        <w:tc>
          <w:tcPr>
            <w:tcW w:w="900" w:type="dxa"/>
          </w:tcPr>
          <w:p w14:paraId="5C255ACF" w14:textId="77777777" w:rsidR="00811219" w:rsidRPr="006A52F5" w:rsidRDefault="00811219" w:rsidP="0098477E">
            <w:pPr>
              <w:spacing w:line="360" w:lineRule="auto"/>
              <w:contextualSpacing/>
              <w:rPr>
                <w:rtl/>
              </w:rPr>
            </w:pPr>
          </w:p>
        </w:tc>
        <w:tc>
          <w:tcPr>
            <w:tcW w:w="1260" w:type="dxa"/>
          </w:tcPr>
          <w:p w14:paraId="20199982" w14:textId="77777777" w:rsidR="00811219" w:rsidRPr="006A52F5" w:rsidRDefault="00811219" w:rsidP="0098477E">
            <w:pPr>
              <w:spacing w:line="360" w:lineRule="auto"/>
              <w:contextualSpacing/>
              <w:rPr>
                <w:rtl/>
              </w:rPr>
            </w:pPr>
          </w:p>
        </w:tc>
        <w:tc>
          <w:tcPr>
            <w:tcW w:w="1260" w:type="dxa"/>
          </w:tcPr>
          <w:p w14:paraId="1122CFB2" w14:textId="77777777" w:rsidR="00811219" w:rsidRPr="006A52F5" w:rsidRDefault="00811219" w:rsidP="0098477E">
            <w:pPr>
              <w:spacing w:line="360" w:lineRule="auto"/>
              <w:contextualSpacing/>
              <w:rPr>
                <w:rtl/>
              </w:rPr>
            </w:pPr>
          </w:p>
        </w:tc>
        <w:tc>
          <w:tcPr>
            <w:tcW w:w="1282" w:type="dxa"/>
          </w:tcPr>
          <w:p w14:paraId="7F868D5E" w14:textId="77777777" w:rsidR="00811219" w:rsidRPr="006A52F5" w:rsidRDefault="00811219" w:rsidP="0098477E">
            <w:pPr>
              <w:spacing w:line="360" w:lineRule="auto"/>
              <w:contextualSpacing/>
              <w:rPr>
                <w:rtl/>
              </w:rPr>
            </w:pPr>
          </w:p>
        </w:tc>
      </w:tr>
      <w:tr w:rsidR="00811219" w:rsidRPr="006A52F5" w14:paraId="5BC79FFD" w14:textId="77777777" w:rsidTr="0098477E">
        <w:trPr>
          <w:jc w:val="center"/>
        </w:trPr>
        <w:tc>
          <w:tcPr>
            <w:tcW w:w="1608" w:type="dxa"/>
          </w:tcPr>
          <w:p w14:paraId="21CDCEA3" w14:textId="77777777" w:rsidR="00811219" w:rsidRPr="006A52F5" w:rsidRDefault="00811219" w:rsidP="0098477E">
            <w:pPr>
              <w:spacing w:line="360" w:lineRule="auto"/>
              <w:contextualSpacing/>
              <w:rPr>
                <w:highlight w:val="yellow"/>
                <w:rtl/>
              </w:rPr>
            </w:pPr>
          </w:p>
        </w:tc>
        <w:tc>
          <w:tcPr>
            <w:tcW w:w="1452" w:type="dxa"/>
          </w:tcPr>
          <w:p w14:paraId="6F7CFB8F" w14:textId="77777777" w:rsidR="00811219" w:rsidRPr="006A52F5" w:rsidRDefault="00811219" w:rsidP="0098477E">
            <w:pPr>
              <w:spacing w:line="360" w:lineRule="auto"/>
              <w:contextualSpacing/>
              <w:rPr>
                <w:highlight w:val="yellow"/>
                <w:rtl/>
              </w:rPr>
            </w:pPr>
          </w:p>
        </w:tc>
        <w:tc>
          <w:tcPr>
            <w:tcW w:w="900" w:type="dxa"/>
          </w:tcPr>
          <w:p w14:paraId="28CB8D91" w14:textId="77777777" w:rsidR="00811219" w:rsidRPr="006A52F5" w:rsidRDefault="00811219" w:rsidP="0098477E">
            <w:pPr>
              <w:spacing w:line="360" w:lineRule="auto"/>
              <w:contextualSpacing/>
              <w:rPr>
                <w:highlight w:val="yellow"/>
                <w:rtl/>
              </w:rPr>
            </w:pPr>
          </w:p>
        </w:tc>
        <w:tc>
          <w:tcPr>
            <w:tcW w:w="1260" w:type="dxa"/>
          </w:tcPr>
          <w:p w14:paraId="2402CDD1" w14:textId="77777777" w:rsidR="00811219" w:rsidRPr="006A52F5" w:rsidRDefault="00811219" w:rsidP="0098477E">
            <w:pPr>
              <w:spacing w:line="360" w:lineRule="auto"/>
              <w:contextualSpacing/>
              <w:rPr>
                <w:highlight w:val="yellow"/>
                <w:rtl/>
              </w:rPr>
            </w:pPr>
          </w:p>
        </w:tc>
        <w:tc>
          <w:tcPr>
            <w:tcW w:w="1260" w:type="dxa"/>
          </w:tcPr>
          <w:p w14:paraId="1A9E921C" w14:textId="77777777" w:rsidR="00811219" w:rsidRPr="006A52F5" w:rsidRDefault="00811219" w:rsidP="0098477E">
            <w:pPr>
              <w:spacing w:line="360" w:lineRule="auto"/>
              <w:contextualSpacing/>
              <w:rPr>
                <w:highlight w:val="yellow"/>
                <w:rtl/>
              </w:rPr>
            </w:pPr>
          </w:p>
        </w:tc>
        <w:tc>
          <w:tcPr>
            <w:tcW w:w="1282" w:type="dxa"/>
          </w:tcPr>
          <w:p w14:paraId="50580514" w14:textId="77777777" w:rsidR="00811219" w:rsidRPr="006A52F5" w:rsidRDefault="00811219" w:rsidP="0098477E">
            <w:pPr>
              <w:spacing w:line="360" w:lineRule="auto"/>
              <w:contextualSpacing/>
              <w:rPr>
                <w:highlight w:val="yellow"/>
                <w:rtl/>
              </w:rPr>
            </w:pPr>
          </w:p>
        </w:tc>
      </w:tr>
    </w:tbl>
    <w:p w14:paraId="145190F1" w14:textId="77777777" w:rsidR="00811219" w:rsidRDefault="00811219" w:rsidP="00811219">
      <w:pPr>
        <w:pStyle w:val="affe"/>
        <w:contextualSpacing/>
        <w:rPr>
          <w:rFonts w:cs="David"/>
          <w:sz w:val="24"/>
          <w:szCs w:val="24"/>
          <w:rtl/>
        </w:rPr>
      </w:pPr>
    </w:p>
    <w:p w14:paraId="183233D6" w14:textId="77777777" w:rsidR="00811219" w:rsidRPr="00C9187E" w:rsidRDefault="00811219" w:rsidP="00811219">
      <w:pPr>
        <w:spacing w:line="360" w:lineRule="auto"/>
        <w:contextualSpacing/>
        <w:jc w:val="both"/>
        <w:rPr>
          <w:rFonts w:ascii="Calibri" w:eastAsia="Calibri" w:hAnsi="Calibri"/>
          <w:szCs w:val="24"/>
          <w:rtl/>
        </w:rPr>
      </w:pPr>
      <w:r w:rsidRPr="00C9187E">
        <w:rPr>
          <w:rFonts w:ascii="Calibri" w:eastAsia="Calibri" w:hAnsi="Calibri"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w:t>
      </w:r>
      <w:r w:rsidRPr="001F6D9C">
        <w:rPr>
          <w:rFonts w:ascii="Calibri" w:eastAsia="Calibri" w:hAnsi="Calibri" w:hint="cs"/>
          <w:szCs w:val="24"/>
          <w:rtl/>
        </w:rPr>
        <w:t>מהשירותים שסופקו להם ע"י איש הצוות הרלבנטי.</w:t>
      </w:r>
    </w:p>
    <w:p w14:paraId="58FB5AC1" w14:textId="77777777" w:rsidR="00811219" w:rsidRDefault="00811219" w:rsidP="00811219">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sidRPr="00C9187E">
        <w:rPr>
          <w:rFonts w:ascii="Calibri" w:eastAsia="Calibri" w:hAnsi="Calibri" w:hint="cs"/>
          <w:szCs w:val="24"/>
          <w:rtl/>
        </w:rPr>
        <w:t>המציע</w:t>
      </w:r>
      <w:r w:rsidRPr="00C9187E">
        <w:rPr>
          <w:rFonts w:ascii="Calibri" w:eastAsia="Calibri" w:hAnsi="Calibri"/>
          <w:szCs w:val="24"/>
          <w:rtl/>
        </w:rPr>
        <w:t xml:space="preserve"> עומד בדרישת הניסיון</w:t>
      </w:r>
      <w:r w:rsidRPr="00C9187E">
        <w:rPr>
          <w:rFonts w:ascii="Calibri" w:eastAsia="Calibri" w:hAnsi="Calibri" w:hint="cs"/>
          <w:szCs w:val="24"/>
          <w:rtl/>
        </w:rPr>
        <w:t xml:space="preserve"> וההשכלה</w:t>
      </w:r>
      <w:r>
        <w:rPr>
          <w:rFonts w:ascii="Calibri" w:eastAsia="Calibri" w:hAnsi="Calibri" w:hint="cs"/>
          <w:szCs w:val="24"/>
          <w:rtl/>
        </w:rPr>
        <w:t>,</w:t>
      </w:r>
      <w:r w:rsidRPr="00C9187E">
        <w:rPr>
          <w:rFonts w:ascii="Calibri" w:eastAsia="Calibri" w:hAnsi="Calibri"/>
          <w:szCs w:val="24"/>
          <w:rtl/>
        </w:rPr>
        <w:t xml:space="preserve"> ובכלל זה ההחלטה האם </w:t>
      </w:r>
      <w:r w:rsidRPr="00C9187E">
        <w:rPr>
          <w:rFonts w:ascii="Calibri" w:eastAsia="Calibri" w:hAnsi="Calibri" w:hint="cs"/>
          <w:szCs w:val="24"/>
          <w:rtl/>
        </w:rPr>
        <w:t>הניסיון</w:t>
      </w:r>
      <w:r w:rsidRPr="00C9187E">
        <w:rPr>
          <w:rFonts w:ascii="Calibri" w:eastAsia="Calibri" w:hAnsi="Calibri"/>
          <w:szCs w:val="24"/>
          <w:rtl/>
        </w:rPr>
        <w:t xml:space="preserve"> שעלי</w:t>
      </w:r>
      <w:r w:rsidRPr="00C9187E">
        <w:rPr>
          <w:rFonts w:ascii="Calibri" w:eastAsia="Calibri" w:hAnsi="Calibri" w:hint="cs"/>
          <w:szCs w:val="24"/>
          <w:rtl/>
        </w:rPr>
        <w:t>ו</w:t>
      </w:r>
      <w:r w:rsidRPr="00C9187E">
        <w:rPr>
          <w:rFonts w:ascii="Calibri" w:eastAsia="Calibri" w:hAnsi="Calibri"/>
          <w:szCs w:val="24"/>
          <w:rtl/>
        </w:rPr>
        <w:t xml:space="preserve"> הצביע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3DD578ED" w14:textId="77777777" w:rsidR="00811219" w:rsidRDefault="00811219" w:rsidP="00811219">
      <w:pPr>
        <w:spacing w:line="360" w:lineRule="auto"/>
        <w:contextualSpacing/>
        <w:jc w:val="both"/>
        <w:rPr>
          <w:rFonts w:ascii="Calibri" w:eastAsia="Calibri" w:hAnsi="Calibri"/>
          <w:szCs w:val="24"/>
          <w:rtl/>
        </w:rPr>
      </w:pPr>
    </w:p>
    <w:p w14:paraId="418CFBA2" w14:textId="77777777" w:rsidR="00811219" w:rsidRDefault="00811219" w:rsidP="00811219">
      <w:pPr>
        <w:pStyle w:val="af2"/>
        <w:numPr>
          <w:ilvl w:val="0"/>
          <w:numId w:val="49"/>
        </w:numPr>
        <w:spacing w:line="360" w:lineRule="auto"/>
        <w:ind w:left="169"/>
        <w:jc w:val="both"/>
        <w:outlineLvl w:val="0"/>
        <w:rPr>
          <w:b/>
          <w:bCs/>
          <w:sz w:val="28"/>
          <w:szCs w:val="28"/>
          <w:u w:val="single"/>
          <w:rtl/>
        </w:rPr>
      </w:pPr>
      <w:r w:rsidRPr="00D00BF0">
        <w:rPr>
          <w:rFonts w:hint="cs"/>
          <w:b/>
          <w:bCs/>
          <w:sz w:val="28"/>
          <w:szCs w:val="28"/>
          <w:u w:val="single"/>
          <w:rtl/>
        </w:rPr>
        <w:t>ניגוד עניינים</w:t>
      </w:r>
    </w:p>
    <w:p w14:paraId="589E4008" w14:textId="77777777" w:rsidR="00811219" w:rsidRPr="001F6D9C" w:rsidRDefault="00811219" w:rsidP="00811219">
      <w:pPr>
        <w:pStyle w:val="af2"/>
        <w:numPr>
          <w:ilvl w:val="0"/>
          <w:numId w:val="31"/>
        </w:numPr>
        <w:spacing w:line="360" w:lineRule="auto"/>
        <w:jc w:val="both"/>
        <w:rPr>
          <w:rFonts w:ascii="Arial" w:hAnsi="Arial"/>
          <w:szCs w:val="24"/>
          <w:rtl/>
        </w:rPr>
      </w:pPr>
      <w:r w:rsidRPr="001F6D9C">
        <w:rPr>
          <w:rFonts w:ascii="Arial" w:hAnsi="Arial" w:hint="cs"/>
          <w:szCs w:val="24"/>
          <w:rtl/>
        </w:rPr>
        <w:t xml:space="preserve">על </w:t>
      </w:r>
      <w:r w:rsidRPr="001F6D9C">
        <w:rPr>
          <w:rFonts w:ascii="Arial" w:hAnsi="Arial"/>
          <w:szCs w:val="24"/>
          <w:rtl/>
        </w:rPr>
        <w:t>המציע</w:t>
      </w:r>
      <w:r w:rsidRPr="001F6D9C">
        <w:rPr>
          <w:rFonts w:ascii="Arial" w:hAnsi="Arial" w:hint="cs"/>
          <w:szCs w:val="24"/>
          <w:rtl/>
        </w:rPr>
        <w:t xml:space="preserve"> וכל אחד מאנשי הצוות המוצעים מטעמו,</w:t>
      </w:r>
      <w:r w:rsidRPr="001F6D9C">
        <w:rPr>
          <w:rFonts w:ascii="Arial" w:hAnsi="Arial"/>
          <w:szCs w:val="24"/>
          <w:rtl/>
        </w:rPr>
        <w:t xml:space="preserve"> </w:t>
      </w:r>
      <w:r w:rsidRPr="001F6D9C">
        <w:rPr>
          <w:rFonts w:ascii="Arial" w:hAnsi="Arial" w:hint="cs"/>
          <w:szCs w:val="24"/>
          <w:rtl/>
        </w:rPr>
        <w:t>לה</w:t>
      </w:r>
      <w:r w:rsidRPr="001F6D9C">
        <w:rPr>
          <w:rFonts w:ascii="Arial" w:hAnsi="Arial"/>
          <w:szCs w:val="24"/>
          <w:rtl/>
        </w:rPr>
        <w:t>צהיר כי</w:t>
      </w:r>
      <w:r w:rsidRPr="001F6D9C">
        <w:rPr>
          <w:rFonts w:ascii="Arial" w:hAnsi="Arial" w:hint="cs"/>
          <w:szCs w:val="24"/>
          <w:rtl/>
        </w:rPr>
        <w:t xml:space="preserve"> </w:t>
      </w:r>
      <w:r w:rsidRPr="001F6D9C">
        <w:rPr>
          <w:rFonts w:ascii="Arial" w:hAnsi="Arial"/>
          <w:szCs w:val="24"/>
          <w:rtl/>
        </w:rPr>
        <w:t xml:space="preserve">אינו נמצא בניגוד עניינים בין השירותים אותם הוא מספק כיום לבין השירותים </w:t>
      </w:r>
      <w:r w:rsidRPr="001F6D9C">
        <w:rPr>
          <w:rFonts w:ascii="Arial" w:hAnsi="Arial" w:hint="cs"/>
          <w:szCs w:val="24"/>
          <w:rtl/>
        </w:rPr>
        <w:t>הנדרשים למשרד</w:t>
      </w:r>
      <w:r w:rsidRPr="001F6D9C">
        <w:rPr>
          <w:rFonts w:ascii="Arial" w:hAnsi="Arial"/>
          <w:szCs w:val="24"/>
          <w:rtl/>
        </w:rPr>
        <w:t xml:space="preserve"> במסגרת מכרז זה</w:t>
      </w:r>
      <w:r w:rsidRPr="001F6D9C">
        <w:rPr>
          <w:rFonts w:ascii="Arial" w:hAnsi="Arial" w:hint="cs"/>
          <w:szCs w:val="24"/>
          <w:rtl/>
        </w:rPr>
        <w:t>, וכי יימנע מלהימצא במצב זה לתקופה הקבועה במסמכי המכרז</w:t>
      </w:r>
      <w:r w:rsidRPr="001F6D9C">
        <w:rPr>
          <w:rFonts w:ascii="Arial" w:hAnsi="Arial"/>
          <w:szCs w:val="24"/>
          <w:rtl/>
        </w:rPr>
        <w:t>. המציע</w:t>
      </w:r>
      <w:r w:rsidRPr="001F6D9C">
        <w:rPr>
          <w:rFonts w:ascii="Arial" w:hAnsi="Arial" w:hint="cs"/>
          <w:szCs w:val="24"/>
          <w:rtl/>
        </w:rPr>
        <w:t xml:space="preserve"> וכל אחד מאנשי הצוות המוצעים ישיבו</w:t>
      </w:r>
      <w:r w:rsidRPr="001F6D9C">
        <w:rPr>
          <w:rFonts w:ascii="Arial" w:hAnsi="Arial"/>
          <w:szCs w:val="24"/>
          <w:rtl/>
        </w:rPr>
        <w:t xml:space="preserve"> על שאלון בנושא ניגוד עניינים. </w:t>
      </w:r>
      <w:r w:rsidRPr="001F6D9C">
        <w:rPr>
          <w:rFonts w:ascii="Arial" w:hAnsi="Arial" w:hint="cs"/>
          <w:b/>
          <w:bCs/>
          <w:szCs w:val="24"/>
          <w:rtl/>
        </w:rPr>
        <w:t>ההצהרה ו</w:t>
      </w:r>
      <w:r w:rsidRPr="001F6D9C">
        <w:rPr>
          <w:rFonts w:ascii="Arial" w:hAnsi="Arial"/>
          <w:b/>
          <w:bCs/>
          <w:szCs w:val="24"/>
          <w:rtl/>
        </w:rPr>
        <w:t>השאלון יהיו על גבי המסמך המצ"ב למכרז כנספח ח'.</w:t>
      </w:r>
    </w:p>
    <w:p w14:paraId="4A0B4600" w14:textId="77777777" w:rsidR="00811219" w:rsidRPr="001F6D9C" w:rsidRDefault="00811219" w:rsidP="00811219">
      <w:pPr>
        <w:pStyle w:val="af2"/>
        <w:numPr>
          <w:ilvl w:val="0"/>
          <w:numId w:val="31"/>
        </w:numPr>
        <w:spacing w:line="360" w:lineRule="auto"/>
        <w:jc w:val="both"/>
        <w:rPr>
          <w:rFonts w:ascii="Arial" w:hAnsi="Arial"/>
          <w:b/>
          <w:bCs/>
          <w:szCs w:val="24"/>
          <w:rtl/>
        </w:rPr>
      </w:pPr>
      <w:r w:rsidRPr="001F6D9C">
        <w:rPr>
          <w:rFonts w:ascii="Arial" w:hAnsi="Arial" w:hint="cs"/>
          <w:szCs w:val="24"/>
          <w:rtl/>
        </w:rPr>
        <w:t>על המציע ואנשי הצוות המוצעים מטעמו ל</w:t>
      </w:r>
      <w:r w:rsidRPr="001F6D9C">
        <w:rPr>
          <w:rFonts w:ascii="Arial" w:hAnsi="Arial"/>
          <w:szCs w:val="24"/>
          <w:rtl/>
        </w:rPr>
        <w:t xml:space="preserve">פרט את כל הקשרים המקצועיים, העסקיים, הכלכליים והאישיים עם גורמים אחרים במהלך </w:t>
      </w:r>
      <w:r w:rsidRPr="001F6D9C">
        <w:rPr>
          <w:rFonts w:ascii="Arial" w:hAnsi="Arial" w:hint="cs"/>
          <w:szCs w:val="24"/>
          <w:rtl/>
        </w:rPr>
        <w:t>חמש</w:t>
      </w:r>
      <w:r w:rsidRPr="001F6D9C">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2D8958B3" w14:textId="77777777" w:rsidR="00811219" w:rsidRDefault="00811219" w:rsidP="00811219">
      <w:pPr>
        <w:pStyle w:val="af2"/>
        <w:numPr>
          <w:ilvl w:val="0"/>
          <w:numId w:val="31"/>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091C97AF" w14:textId="77777777" w:rsidR="00811219" w:rsidRDefault="00811219" w:rsidP="00811219">
      <w:pPr>
        <w:spacing w:line="360" w:lineRule="auto"/>
        <w:jc w:val="both"/>
        <w:rPr>
          <w:rFonts w:ascii="Arial" w:hAnsi="Arial"/>
          <w:szCs w:val="24"/>
          <w:rtl/>
        </w:rPr>
      </w:pPr>
    </w:p>
    <w:p w14:paraId="28F3C115" w14:textId="77777777" w:rsidR="00811219" w:rsidRDefault="00811219" w:rsidP="00811219">
      <w:pPr>
        <w:pStyle w:val="af2"/>
        <w:numPr>
          <w:ilvl w:val="0"/>
          <w:numId w:val="49"/>
        </w:numPr>
        <w:spacing w:line="360" w:lineRule="auto"/>
        <w:ind w:left="169"/>
        <w:jc w:val="both"/>
        <w:outlineLvl w:val="0"/>
        <w:rPr>
          <w:rFonts w:ascii="Arial" w:hAnsi="Arial"/>
          <w:sz w:val="28"/>
          <w:szCs w:val="28"/>
          <w:rtl/>
        </w:rPr>
      </w:pPr>
      <w:r w:rsidRPr="00D00BF0">
        <w:rPr>
          <w:b/>
          <w:bCs/>
          <w:sz w:val="28"/>
          <w:szCs w:val="28"/>
          <w:u w:val="single"/>
          <w:rtl/>
        </w:rPr>
        <w:t>תנאים כלליים הקשורים לביצוע העבודה:</w:t>
      </w:r>
    </w:p>
    <w:p w14:paraId="2A43186C" w14:textId="77777777" w:rsidR="00811219" w:rsidRPr="00757817" w:rsidRDefault="00811219" w:rsidP="00811219">
      <w:pPr>
        <w:pStyle w:val="af2"/>
        <w:numPr>
          <w:ilvl w:val="0"/>
          <w:numId w:val="52"/>
        </w:numPr>
        <w:spacing w:line="360" w:lineRule="auto"/>
        <w:jc w:val="both"/>
        <w:rPr>
          <w:rFonts w:ascii="Arial" w:hAnsi="Arial"/>
          <w:szCs w:val="24"/>
        </w:rPr>
      </w:pPr>
      <w:r w:rsidRPr="00D00BF0">
        <w:rPr>
          <w:rFonts w:ascii="Arial" w:hAnsi="Arial" w:hint="cs"/>
          <w:szCs w:val="24"/>
          <w:rtl/>
        </w:rPr>
        <w:t xml:space="preserve">הממונה מטעם המשרד על ביצוע השירותים נשוא מכרז זה </w:t>
      </w:r>
      <w:r w:rsidRPr="00F82D3B">
        <w:rPr>
          <w:rFonts w:ascii="Arial" w:hAnsi="Arial" w:hint="eastAsia"/>
          <w:szCs w:val="24"/>
          <w:rtl/>
        </w:rPr>
        <w:t>היא</w:t>
      </w:r>
      <w:r>
        <w:rPr>
          <w:rFonts w:ascii="Arial" w:hAnsi="Arial" w:hint="cs"/>
          <w:szCs w:val="24"/>
          <w:rtl/>
        </w:rPr>
        <w:t xml:space="preserve"> גב'</w:t>
      </w:r>
      <w:r w:rsidRPr="00F82D3B">
        <w:rPr>
          <w:rFonts w:ascii="Arial" w:hAnsi="Arial"/>
          <w:szCs w:val="24"/>
          <w:rtl/>
        </w:rPr>
        <w:t xml:space="preserve"> </w:t>
      </w:r>
      <w:r w:rsidRPr="00F82D3B">
        <w:rPr>
          <w:rFonts w:ascii="Arial" w:hAnsi="Arial" w:hint="eastAsia"/>
          <w:szCs w:val="24"/>
          <w:rtl/>
        </w:rPr>
        <w:t>עירית</w:t>
      </w:r>
      <w:r w:rsidRPr="00F82D3B">
        <w:rPr>
          <w:rFonts w:ascii="Arial" w:hAnsi="Arial"/>
          <w:szCs w:val="24"/>
          <w:rtl/>
        </w:rPr>
        <w:t xml:space="preserve"> </w:t>
      </w:r>
      <w:r w:rsidRPr="00F82D3B">
        <w:rPr>
          <w:rFonts w:ascii="Arial" w:hAnsi="Arial" w:hint="eastAsia"/>
          <w:szCs w:val="24"/>
          <w:rtl/>
        </w:rPr>
        <w:t>הייטנר</w:t>
      </w:r>
      <w:r w:rsidRPr="00F82D3B">
        <w:rPr>
          <w:rFonts w:ascii="Arial" w:hAnsi="Arial"/>
          <w:szCs w:val="24"/>
          <w:rtl/>
        </w:rPr>
        <w:t xml:space="preserve"> </w:t>
      </w:r>
      <w:r w:rsidRPr="00F82D3B">
        <w:rPr>
          <w:rFonts w:ascii="Arial" w:hAnsi="Arial" w:hint="eastAsia"/>
          <w:szCs w:val="24"/>
          <w:rtl/>
        </w:rPr>
        <w:t>שעיו</w:t>
      </w:r>
      <w:r w:rsidRPr="00F82D3B">
        <w:rPr>
          <w:rFonts w:ascii="Arial" w:hAnsi="Arial"/>
          <w:szCs w:val="24"/>
          <w:rtl/>
        </w:rPr>
        <w:t xml:space="preserve">, </w:t>
      </w:r>
      <w:r w:rsidRPr="00F82D3B">
        <w:rPr>
          <w:rFonts w:ascii="Arial" w:hAnsi="Arial" w:hint="eastAsia"/>
          <w:szCs w:val="24"/>
          <w:rtl/>
        </w:rPr>
        <w:t>מנהלת</w:t>
      </w:r>
      <w:r w:rsidRPr="00F82D3B">
        <w:rPr>
          <w:rFonts w:ascii="Arial" w:hAnsi="Arial"/>
          <w:szCs w:val="24"/>
          <w:rtl/>
        </w:rPr>
        <w:t xml:space="preserve"> </w:t>
      </w:r>
      <w:r w:rsidRPr="00F82D3B">
        <w:rPr>
          <w:rFonts w:ascii="Arial" w:hAnsi="Arial" w:hint="eastAsia"/>
          <w:szCs w:val="24"/>
          <w:rtl/>
        </w:rPr>
        <w:t>תחום</w:t>
      </w:r>
      <w:r w:rsidRPr="00F82D3B">
        <w:rPr>
          <w:rFonts w:ascii="Arial" w:hAnsi="Arial"/>
          <w:szCs w:val="24"/>
          <w:rtl/>
        </w:rPr>
        <w:t xml:space="preserve"> </w:t>
      </w:r>
      <w:r w:rsidRPr="00F82D3B">
        <w:rPr>
          <w:rFonts w:ascii="Arial" w:hAnsi="Arial" w:hint="eastAsia"/>
          <w:szCs w:val="24"/>
          <w:rtl/>
        </w:rPr>
        <w:t>חינוך</w:t>
      </w:r>
      <w:r w:rsidRPr="00F82D3B">
        <w:rPr>
          <w:rFonts w:ascii="Arial" w:hAnsi="Arial"/>
          <w:szCs w:val="24"/>
          <w:rtl/>
        </w:rPr>
        <w:t xml:space="preserve"> </w:t>
      </w:r>
      <w:r w:rsidRPr="00F82D3B">
        <w:rPr>
          <w:rFonts w:ascii="Arial" w:hAnsi="Arial" w:hint="eastAsia"/>
          <w:szCs w:val="24"/>
          <w:rtl/>
        </w:rPr>
        <w:t>והסברה</w:t>
      </w:r>
      <w:r w:rsidRPr="00F82D3B">
        <w:rPr>
          <w:rFonts w:ascii="Arial" w:hAnsi="Arial" w:hint="cs"/>
          <w:szCs w:val="24"/>
          <w:rtl/>
        </w:rPr>
        <w:t xml:space="preserve"> או מי שימונה </w:t>
      </w:r>
      <w:r w:rsidRPr="00757817">
        <w:rPr>
          <w:rFonts w:ascii="Arial" w:hAnsi="Arial" w:hint="cs"/>
          <w:szCs w:val="24"/>
          <w:rtl/>
        </w:rPr>
        <w:t>מטעמה</w:t>
      </w:r>
      <w:r w:rsidRPr="00F82D3B">
        <w:rPr>
          <w:rFonts w:ascii="Arial" w:hAnsi="Arial"/>
          <w:szCs w:val="24"/>
          <w:rtl/>
        </w:rPr>
        <w:t xml:space="preserve"> </w:t>
      </w:r>
      <w:r w:rsidRPr="00F82D3B">
        <w:rPr>
          <w:rFonts w:ascii="Arial" w:hAnsi="Arial" w:hint="eastAsia"/>
          <w:szCs w:val="24"/>
          <w:rtl/>
        </w:rPr>
        <w:t>בכתב</w:t>
      </w:r>
      <w:r w:rsidRPr="00F82D3B">
        <w:rPr>
          <w:rFonts w:ascii="Arial" w:hAnsi="Arial"/>
          <w:szCs w:val="24"/>
          <w:rtl/>
        </w:rPr>
        <w:t xml:space="preserve"> (להלן: "</w:t>
      </w:r>
      <w:r w:rsidRPr="00CF6084">
        <w:rPr>
          <w:rFonts w:ascii="Arial" w:hAnsi="Arial" w:hint="eastAsia"/>
          <w:b/>
          <w:bCs/>
          <w:szCs w:val="24"/>
          <w:rtl/>
        </w:rPr>
        <w:t>ה</w:t>
      </w:r>
      <w:r w:rsidRPr="00026E68">
        <w:rPr>
          <w:rFonts w:ascii="Arial" w:hAnsi="Arial" w:hint="eastAsia"/>
          <w:b/>
          <w:bCs/>
          <w:szCs w:val="24"/>
          <w:rtl/>
        </w:rPr>
        <w:t>מ</w:t>
      </w:r>
      <w:r w:rsidRPr="00F82D3B">
        <w:rPr>
          <w:rFonts w:ascii="Arial" w:hAnsi="Arial" w:hint="eastAsia"/>
          <w:b/>
          <w:bCs/>
          <w:szCs w:val="24"/>
          <w:rtl/>
        </w:rPr>
        <w:t>מונה</w:t>
      </w:r>
      <w:r w:rsidRPr="00CF6084">
        <w:rPr>
          <w:rFonts w:ascii="Arial" w:hAnsi="Arial"/>
          <w:b/>
          <w:bCs/>
          <w:szCs w:val="24"/>
          <w:rtl/>
        </w:rPr>
        <w:t>"</w:t>
      </w:r>
      <w:r w:rsidRPr="00F82D3B">
        <w:rPr>
          <w:rFonts w:ascii="Arial" w:hAnsi="Arial" w:hint="cs"/>
          <w:szCs w:val="24"/>
          <w:rtl/>
        </w:rPr>
        <w:t>).</w:t>
      </w:r>
    </w:p>
    <w:p w14:paraId="6B0CC03F" w14:textId="77777777" w:rsidR="00811219" w:rsidRDefault="00811219" w:rsidP="00811219">
      <w:pPr>
        <w:pStyle w:val="af2"/>
        <w:numPr>
          <w:ilvl w:val="0"/>
          <w:numId w:val="52"/>
        </w:numPr>
        <w:spacing w:line="360" w:lineRule="auto"/>
        <w:contextualSpacing w:val="0"/>
        <w:jc w:val="both"/>
        <w:rPr>
          <w:rFonts w:ascii="Arial" w:hAnsi="Arial"/>
          <w:szCs w:val="24"/>
        </w:rPr>
      </w:pPr>
      <w:r w:rsidRPr="00F46031">
        <w:rPr>
          <w:rFonts w:ascii="Arial" w:hAnsi="Arial"/>
          <w:szCs w:val="24"/>
          <w:rtl/>
        </w:rPr>
        <w:t xml:space="preserve">השירותים יינתנו על ידי הזוכה </w:t>
      </w:r>
      <w:r w:rsidRPr="00F46031">
        <w:rPr>
          <w:rFonts w:ascii="Arial" w:hAnsi="Arial" w:hint="cs"/>
          <w:szCs w:val="24"/>
          <w:rtl/>
        </w:rPr>
        <w:t>ונותני השירותים</w:t>
      </w:r>
      <w:r w:rsidRPr="00F46031">
        <w:rPr>
          <w:rFonts w:ascii="Arial" w:hAnsi="Arial"/>
          <w:szCs w:val="24"/>
          <w:rtl/>
        </w:rPr>
        <w:t xml:space="preserve"> המועסקים על ידו</w:t>
      </w:r>
      <w:r w:rsidRPr="00F46031">
        <w:rPr>
          <w:rFonts w:ascii="Arial" w:hAnsi="Arial" w:hint="cs"/>
          <w:szCs w:val="24"/>
          <w:rtl/>
        </w:rPr>
        <w:t xml:space="preserve">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633828FF" w14:textId="77777777" w:rsidR="00811219" w:rsidRDefault="00811219" w:rsidP="00811219">
      <w:pPr>
        <w:pStyle w:val="af2"/>
        <w:numPr>
          <w:ilvl w:val="0"/>
          <w:numId w:val="52"/>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7C899F11" w14:textId="77777777" w:rsidR="00811219" w:rsidRDefault="00811219" w:rsidP="00811219">
      <w:pPr>
        <w:pStyle w:val="af2"/>
        <w:numPr>
          <w:ilvl w:val="0"/>
          <w:numId w:val="52"/>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46A8469D" w14:textId="77777777" w:rsidR="00811219" w:rsidRDefault="00811219" w:rsidP="00811219">
      <w:pPr>
        <w:pStyle w:val="af2"/>
        <w:numPr>
          <w:ilvl w:val="0"/>
          <w:numId w:val="52"/>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40A9BD31" w14:textId="77777777" w:rsidR="00811219" w:rsidRDefault="00811219" w:rsidP="00811219">
      <w:pPr>
        <w:pStyle w:val="af2"/>
        <w:numPr>
          <w:ilvl w:val="0"/>
          <w:numId w:val="52"/>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4ACBD791" w14:textId="77777777" w:rsidR="00811219" w:rsidRPr="00F46031" w:rsidRDefault="00811219" w:rsidP="00811219">
      <w:pPr>
        <w:pStyle w:val="af2"/>
        <w:numPr>
          <w:ilvl w:val="0"/>
          <w:numId w:val="52"/>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w:t>
      </w:r>
      <w:r w:rsidRPr="00F46031">
        <w:rPr>
          <w:rFonts w:ascii="Arial" w:hAnsi="Arial"/>
          <w:szCs w:val="24"/>
          <w:rtl/>
        </w:rPr>
        <w:t>ה</w:t>
      </w:r>
      <w:r w:rsidRPr="00F46031">
        <w:rPr>
          <w:rFonts w:ascii="Arial" w:hAnsi="Arial" w:hint="cs"/>
          <w:szCs w:val="24"/>
          <w:rtl/>
        </w:rPr>
        <w:t>זוכה עצמ</w:t>
      </w:r>
      <w:r w:rsidRPr="00F46031">
        <w:rPr>
          <w:rFonts w:ascii="Arial" w:hAnsi="Arial"/>
          <w:szCs w:val="24"/>
          <w:rtl/>
        </w:rPr>
        <w:t xml:space="preserve">ו שאינם מספקים שירותים בקשר עם מכרז זה. </w:t>
      </w:r>
      <w:r w:rsidRPr="00F46031">
        <w:rPr>
          <w:rFonts w:ascii="Arial" w:hAnsi="Arial" w:hint="cs"/>
          <w:szCs w:val="24"/>
          <w:rtl/>
        </w:rPr>
        <w:t xml:space="preserve">הזוכה ונותני השירותים מטעמו </w:t>
      </w:r>
      <w:r w:rsidRPr="00F46031">
        <w:rPr>
          <w:rFonts w:ascii="Arial" w:hAnsi="Arial"/>
          <w:szCs w:val="24"/>
          <w:rtl/>
        </w:rPr>
        <w:t>יידרשו לחתום על טופס</w:t>
      </w:r>
      <w:r w:rsidRPr="00F46031">
        <w:rPr>
          <w:rFonts w:ascii="Arial" w:hAnsi="Arial" w:hint="cs"/>
          <w:szCs w:val="24"/>
          <w:rtl/>
        </w:rPr>
        <w:t>י</w:t>
      </w:r>
      <w:r w:rsidRPr="00F46031">
        <w:rPr>
          <w:rFonts w:ascii="Arial" w:hAnsi="Arial"/>
          <w:szCs w:val="24"/>
          <w:rtl/>
        </w:rPr>
        <w:t xml:space="preserve"> התחייבות לשמירת סודיות ומניעת ניגוד עניינים </w:t>
      </w:r>
      <w:r w:rsidRPr="00F46031">
        <w:rPr>
          <w:rFonts w:ascii="Arial" w:hAnsi="Arial" w:hint="cs"/>
          <w:szCs w:val="24"/>
          <w:rtl/>
        </w:rPr>
        <w:t>ה</w:t>
      </w:r>
      <w:r w:rsidRPr="00F46031">
        <w:rPr>
          <w:rFonts w:ascii="Arial" w:hAnsi="Arial"/>
          <w:szCs w:val="24"/>
          <w:rtl/>
        </w:rPr>
        <w:t>מצור</w:t>
      </w:r>
      <w:r w:rsidRPr="00F46031">
        <w:rPr>
          <w:rFonts w:ascii="Arial" w:hAnsi="Arial" w:hint="cs"/>
          <w:szCs w:val="24"/>
          <w:rtl/>
        </w:rPr>
        <w:t>פים</w:t>
      </w:r>
      <w:r w:rsidRPr="00F46031">
        <w:rPr>
          <w:rFonts w:ascii="Arial" w:hAnsi="Arial"/>
          <w:szCs w:val="24"/>
          <w:rtl/>
        </w:rPr>
        <w:t xml:space="preserve"> </w:t>
      </w:r>
      <w:r w:rsidRPr="00F46031">
        <w:rPr>
          <w:rFonts w:ascii="Arial" w:hAnsi="Arial"/>
          <w:b/>
          <w:bCs/>
          <w:szCs w:val="24"/>
          <w:rtl/>
        </w:rPr>
        <w:t xml:space="preserve">כנספח </w:t>
      </w:r>
      <w:r w:rsidRPr="00F46031">
        <w:rPr>
          <w:rFonts w:ascii="Arial" w:hAnsi="Arial" w:hint="cs"/>
          <w:b/>
          <w:bCs/>
          <w:szCs w:val="24"/>
          <w:rtl/>
        </w:rPr>
        <w:t>ט' ונספח ט'1</w:t>
      </w:r>
      <w:r w:rsidRPr="00F46031">
        <w:rPr>
          <w:rFonts w:ascii="Arial" w:hAnsi="Arial"/>
          <w:szCs w:val="24"/>
          <w:rtl/>
        </w:rPr>
        <w:t>.</w:t>
      </w:r>
      <w:r w:rsidRPr="00F46031">
        <w:rPr>
          <w:rFonts w:ascii="Arial" w:hAnsi="Arial" w:hint="cs"/>
          <w:szCs w:val="24"/>
          <w:rtl/>
        </w:rPr>
        <w:t xml:space="preserve"> </w:t>
      </w:r>
    </w:p>
    <w:p w14:paraId="0919BC8E" w14:textId="77777777" w:rsidR="00811219" w:rsidRDefault="00811219" w:rsidP="00811219">
      <w:pPr>
        <w:pStyle w:val="af2"/>
        <w:numPr>
          <w:ilvl w:val="0"/>
          <w:numId w:val="52"/>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3B63561F" w14:textId="77777777" w:rsidR="00811219" w:rsidRPr="000E3FEF" w:rsidRDefault="00811219" w:rsidP="00811219">
      <w:pPr>
        <w:pStyle w:val="af2"/>
        <w:numPr>
          <w:ilvl w:val="0"/>
          <w:numId w:val="52"/>
        </w:numPr>
        <w:spacing w:line="360" w:lineRule="auto"/>
        <w:contextualSpacing w:val="0"/>
        <w:jc w:val="both"/>
        <w:rPr>
          <w:rFonts w:ascii="Arial" w:hAnsi="Arial"/>
          <w:szCs w:val="24"/>
        </w:rPr>
      </w:pPr>
      <w:r w:rsidRPr="000E3FEF">
        <w:rPr>
          <w:rFonts w:ascii="Arial" w:hAnsi="Arial" w:hint="cs"/>
          <w:szCs w:val="24"/>
          <w:rtl/>
        </w:rPr>
        <w:t xml:space="preserve">על הזוכה להיות </w:t>
      </w:r>
      <w:r w:rsidRPr="000E3FEF">
        <w:rPr>
          <w:rFonts w:ascii="Arial" w:hAnsi="Arial"/>
          <w:szCs w:val="24"/>
          <w:rtl/>
        </w:rPr>
        <w:t xml:space="preserve">מוכן להתחיל </w:t>
      </w:r>
      <w:r w:rsidRPr="000E3FEF">
        <w:rPr>
          <w:rFonts w:ascii="Arial" w:hAnsi="Arial" w:hint="cs"/>
          <w:szCs w:val="24"/>
          <w:rtl/>
        </w:rPr>
        <w:t xml:space="preserve">לבצע את השירותים </w:t>
      </w:r>
      <w:r w:rsidRPr="000E3FEF">
        <w:rPr>
          <w:rFonts w:ascii="Arial" w:hAnsi="Arial"/>
          <w:szCs w:val="24"/>
          <w:rtl/>
        </w:rPr>
        <w:t xml:space="preserve">מיד עם חתימת ההסכם, ולא </w:t>
      </w:r>
      <w:r w:rsidRPr="000E3FEF">
        <w:rPr>
          <w:rFonts w:ascii="Arial" w:hAnsi="Arial" w:hint="cs"/>
          <w:szCs w:val="24"/>
          <w:rtl/>
        </w:rPr>
        <w:t>י</w:t>
      </w:r>
      <w:r w:rsidRPr="000E3FEF">
        <w:rPr>
          <w:rFonts w:ascii="Arial" w:hAnsi="Arial"/>
          <w:szCs w:val="24"/>
          <w:rtl/>
        </w:rPr>
        <w:t xml:space="preserve">אוחר מ- </w:t>
      </w:r>
      <w:r w:rsidRPr="000E3FEF">
        <w:rPr>
          <w:rFonts w:ascii="Arial" w:hAnsi="Arial" w:hint="cs"/>
          <w:szCs w:val="24"/>
          <w:rtl/>
        </w:rPr>
        <w:t>14</w:t>
      </w:r>
      <w:r w:rsidRPr="000E3FEF">
        <w:rPr>
          <w:rFonts w:ascii="Arial" w:hAnsi="Arial"/>
          <w:szCs w:val="24"/>
          <w:rtl/>
        </w:rPr>
        <w:t xml:space="preserve"> ימים מיום קבלת ההודעה על זכייתו במכרז</w:t>
      </w:r>
      <w:r w:rsidRPr="000E3FEF">
        <w:rPr>
          <w:rFonts w:ascii="Arial" w:hAnsi="Arial" w:hint="cs"/>
          <w:szCs w:val="24"/>
          <w:rtl/>
        </w:rPr>
        <w:t>, לפי המוקדם</w:t>
      </w:r>
      <w:r w:rsidRPr="000E3FEF">
        <w:rPr>
          <w:rFonts w:ascii="Arial" w:hAnsi="Arial"/>
          <w:szCs w:val="24"/>
          <w:rtl/>
        </w:rPr>
        <w:t>.</w:t>
      </w:r>
    </w:p>
    <w:p w14:paraId="6CEBC87D" w14:textId="77777777" w:rsidR="00811219" w:rsidRPr="00C9187E" w:rsidRDefault="00811219" w:rsidP="00811219">
      <w:pPr>
        <w:pStyle w:val="af2"/>
        <w:spacing w:line="360" w:lineRule="auto"/>
        <w:contextualSpacing w:val="0"/>
        <w:jc w:val="both"/>
        <w:rPr>
          <w:rFonts w:ascii="Arial" w:hAnsi="Arial"/>
          <w:szCs w:val="24"/>
          <w:rtl/>
        </w:rPr>
      </w:pPr>
    </w:p>
    <w:p w14:paraId="2C774C76" w14:textId="77777777" w:rsidR="00811219" w:rsidRPr="00860235" w:rsidRDefault="00811219" w:rsidP="00811219">
      <w:pPr>
        <w:pStyle w:val="af2"/>
        <w:numPr>
          <w:ilvl w:val="0"/>
          <w:numId w:val="49"/>
        </w:numPr>
        <w:spacing w:line="360" w:lineRule="auto"/>
        <w:ind w:left="169"/>
        <w:jc w:val="both"/>
        <w:outlineLvl w:val="0"/>
        <w:rPr>
          <w:b/>
          <w:bCs/>
          <w:sz w:val="28"/>
          <w:szCs w:val="28"/>
          <w:u w:val="single"/>
        </w:rPr>
      </w:pPr>
      <w:r w:rsidRPr="00860235">
        <w:rPr>
          <w:b/>
          <w:bCs/>
          <w:sz w:val="28"/>
          <w:szCs w:val="28"/>
          <w:u w:val="single"/>
          <w:rtl/>
        </w:rPr>
        <w:t>ההסכם:</w:t>
      </w:r>
    </w:p>
    <w:p w14:paraId="77BD17D1" w14:textId="77777777" w:rsidR="00811219" w:rsidRPr="00860235" w:rsidRDefault="00811219" w:rsidP="00811219">
      <w:pPr>
        <w:numPr>
          <w:ilvl w:val="0"/>
          <w:numId w:val="33"/>
        </w:numPr>
        <w:spacing w:line="360" w:lineRule="auto"/>
        <w:ind w:left="678"/>
        <w:contextualSpacing/>
        <w:jc w:val="both"/>
        <w:rPr>
          <w:rFonts w:ascii="Arial" w:hAnsi="Arial"/>
          <w:szCs w:val="24"/>
          <w:rtl/>
        </w:rPr>
      </w:pPr>
      <w:r w:rsidRPr="00860235">
        <w:rPr>
          <w:rFonts w:ascii="Arial" w:hAnsi="Arial"/>
          <w:szCs w:val="24"/>
          <w:rtl/>
        </w:rPr>
        <w:t xml:space="preserve">עם </w:t>
      </w:r>
      <w:r>
        <w:rPr>
          <w:rFonts w:ascii="Arial" w:hAnsi="Arial" w:hint="cs"/>
          <w:szCs w:val="24"/>
          <w:rtl/>
        </w:rPr>
        <w:t>הזוכה</w:t>
      </w:r>
      <w:r w:rsidRPr="00860235">
        <w:rPr>
          <w:rFonts w:ascii="Arial" w:hAnsi="Arial"/>
          <w:szCs w:val="24"/>
          <w:rtl/>
        </w:rPr>
        <w:t xml:space="preserve">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המחו</w:t>
      </w:r>
      <w:r w:rsidRPr="00860235">
        <w:rPr>
          <w:rFonts w:ascii="Arial" w:hAnsi="Arial" w:hint="cs"/>
          <w:szCs w:val="24"/>
          <w:rtl/>
        </w:rPr>
        <w:t>י</w:t>
      </w:r>
      <w:r w:rsidRPr="00860235">
        <w:rPr>
          <w:rFonts w:ascii="Arial" w:hAnsi="Arial"/>
          <w:szCs w:val="24"/>
          <w:rtl/>
        </w:rPr>
        <w:t xml:space="preserve">בים. 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2C479BAC" w14:textId="77777777" w:rsidR="00811219" w:rsidRDefault="00811219" w:rsidP="00811219">
      <w:pPr>
        <w:numPr>
          <w:ilvl w:val="0"/>
          <w:numId w:val="33"/>
        </w:numPr>
        <w:spacing w:line="360" w:lineRule="auto"/>
        <w:ind w:left="678"/>
        <w:contextualSpacing/>
        <w:jc w:val="both"/>
        <w:rPr>
          <w:rFonts w:ascii="Arial" w:hAnsi="Arial"/>
          <w:szCs w:val="24"/>
        </w:rPr>
      </w:pPr>
      <w:r w:rsidRPr="00A41343">
        <w:rPr>
          <w:rFonts w:ascii="Arial" w:hAnsi="Arial" w:hint="cs"/>
          <w:szCs w:val="24"/>
          <w:rtl/>
        </w:rPr>
        <w:t xml:space="preserve">תקופת ההסכם תהיה למשך שנה. למשרד בלבד שמורה האופציה להארכת ההסכם ב- 12 חודשים נוספים.  </w:t>
      </w:r>
      <w:r w:rsidRPr="00860235">
        <w:rPr>
          <w:rFonts w:ascii="Arial" w:hAnsi="Arial" w:hint="cs"/>
          <w:szCs w:val="24"/>
          <w:rtl/>
        </w:rPr>
        <w:t xml:space="preserve"> </w:t>
      </w:r>
    </w:p>
    <w:p w14:paraId="522BDAF1" w14:textId="77777777" w:rsidR="00811219" w:rsidRPr="00E73F9E" w:rsidRDefault="00811219" w:rsidP="00811219">
      <w:pPr>
        <w:numPr>
          <w:ilvl w:val="0"/>
          <w:numId w:val="33"/>
        </w:numPr>
        <w:spacing w:line="360" w:lineRule="auto"/>
        <w:ind w:left="678"/>
        <w:contextualSpacing/>
        <w:jc w:val="both"/>
        <w:rPr>
          <w:rFonts w:ascii="Arial" w:hAnsi="Arial"/>
          <w:szCs w:val="24"/>
          <w:rtl/>
        </w:rPr>
      </w:pPr>
      <w:r w:rsidRPr="00E73F9E">
        <w:rPr>
          <w:rFonts w:ascii="Arial" w:hAnsi="Arial" w:hint="eastAsia"/>
          <w:szCs w:val="24"/>
          <w:rtl/>
        </w:rPr>
        <w:t>למשרד</w:t>
      </w:r>
      <w:r w:rsidRPr="00E73F9E">
        <w:rPr>
          <w:rFonts w:ascii="Arial" w:hAnsi="Arial"/>
          <w:szCs w:val="24"/>
          <w:rtl/>
        </w:rPr>
        <w:t xml:space="preserve"> </w:t>
      </w:r>
      <w:r w:rsidRPr="00E73F9E">
        <w:rPr>
          <w:rFonts w:ascii="Arial" w:hAnsi="Arial" w:hint="eastAsia"/>
          <w:szCs w:val="24"/>
          <w:rtl/>
        </w:rPr>
        <w:t>שמורה</w:t>
      </w:r>
      <w:r w:rsidRPr="00E73F9E">
        <w:rPr>
          <w:rFonts w:ascii="Arial" w:hAnsi="Arial"/>
          <w:szCs w:val="24"/>
          <w:rtl/>
        </w:rPr>
        <w:t xml:space="preserve"> </w:t>
      </w:r>
      <w:r w:rsidRPr="00E73F9E">
        <w:rPr>
          <w:rFonts w:ascii="Arial" w:hAnsi="Arial" w:hint="eastAsia"/>
          <w:szCs w:val="24"/>
          <w:rtl/>
        </w:rPr>
        <w:t>האופציה</w:t>
      </w:r>
      <w:r w:rsidRPr="00E73F9E">
        <w:rPr>
          <w:rFonts w:ascii="Arial" w:hAnsi="Arial"/>
          <w:szCs w:val="24"/>
          <w:rtl/>
        </w:rPr>
        <w:t xml:space="preserve"> </w:t>
      </w:r>
      <w:r w:rsidRPr="00E73F9E">
        <w:rPr>
          <w:rFonts w:ascii="Arial" w:hAnsi="Arial" w:hint="eastAsia"/>
          <w:szCs w:val="24"/>
          <w:rtl/>
        </w:rPr>
        <w:t>להאריך</w:t>
      </w:r>
      <w:r w:rsidRPr="00E73F9E">
        <w:rPr>
          <w:rFonts w:ascii="Arial" w:hAnsi="Arial"/>
          <w:szCs w:val="24"/>
          <w:rtl/>
        </w:rPr>
        <w:t xml:space="preserve"> </w:t>
      </w:r>
      <w:r w:rsidRPr="00E73F9E">
        <w:rPr>
          <w:rFonts w:ascii="Arial" w:hAnsi="Arial" w:hint="eastAsia"/>
          <w:szCs w:val="24"/>
          <w:rtl/>
        </w:rPr>
        <w:t>את</w:t>
      </w:r>
      <w:r w:rsidRPr="00E73F9E">
        <w:rPr>
          <w:rFonts w:ascii="Arial" w:hAnsi="Arial"/>
          <w:szCs w:val="24"/>
          <w:rtl/>
        </w:rPr>
        <w:t xml:space="preserve"> </w:t>
      </w:r>
      <w:r w:rsidRPr="00E73F9E">
        <w:rPr>
          <w:rFonts w:ascii="Arial" w:hAnsi="Arial" w:hint="eastAsia"/>
          <w:szCs w:val="24"/>
          <w:rtl/>
        </w:rPr>
        <w:t>תקופת</w:t>
      </w:r>
      <w:r w:rsidRPr="00E73F9E">
        <w:rPr>
          <w:rFonts w:ascii="Arial" w:hAnsi="Arial"/>
          <w:szCs w:val="24"/>
          <w:rtl/>
        </w:rPr>
        <w:t xml:space="preserve"> </w:t>
      </w:r>
      <w:r w:rsidRPr="00E73F9E">
        <w:rPr>
          <w:rFonts w:ascii="Arial" w:hAnsi="Arial" w:hint="eastAsia"/>
          <w:szCs w:val="24"/>
          <w:rtl/>
        </w:rPr>
        <w:t>ההסכם</w:t>
      </w:r>
      <w:r w:rsidRPr="00E73F9E">
        <w:rPr>
          <w:rFonts w:ascii="Arial" w:hAnsi="Arial"/>
          <w:szCs w:val="24"/>
          <w:rtl/>
        </w:rPr>
        <w:t xml:space="preserve"> </w:t>
      </w:r>
      <w:r w:rsidRPr="00E73F9E">
        <w:rPr>
          <w:rFonts w:ascii="Arial" w:hAnsi="Arial" w:hint="eastAsia"/>
          <w:szCs w:val="24"/>
          <w:rtl/>
        </w:rPr>
        <w:t>לתקופות</w:t>
      </w:r>
      <w:r w:rsidRPr="00E73F9E">
        <w:rPr>
          <w:rFonts w:ascii="Arial" w:hAnsi="Arial"/>
          <w:szCs w:val="24"/>
          <w:rtl/>
        </w:rPr>
        <w:t xml:space="preserve"> </w:t>
      </w:r>
      <w:r w:rsidRPr="00E73F9E">
        <w:rPr>
          <w:rFonts w:ascii="Arial" w:hAnsi="Arial" w:hint="eastAsia"/>
          <w:szCs w:val="24"/>
          <w:rtl/>
        </w:rPr>
        <w:t>נוספות</w:t>
      </w:r>
      <w:r w:rsidRPr="00E73F9E">
        <w:rPr>
          <w:rFonts w:ascii="Arial" w:hAnsi="Arial"/>
          <w:szCs w:val="24"/>
          <w:rtl/>
        </w:rPr>
        <w:t xml:space="preserve">, </w:t>
      </w:r>
      <w:r w:rsidRPr="00E73F9E">
        <w:rPr>
          <w:rFonts w:ascii="Arial" w:hAnsi="Arial" w:hint="eastAsia"/>
          <w:szCs w:val="24"/>
          <w:rtl/>
        </w:rPr>
        <w:t>ולהרחיב</w:t>
      </w:r>
      <w:r w:rsidRPr="00E73F9E">
        <w:rPr>
          <w:rFonts w:ascii="Arial" w:hAnsi="Arial"/>
          <w:szCs w:val="24"/>
          <w:rtl/>
        </w:rPr>
        <w:t xml:space="preserve"> </w:t>
      </w:r>
      <w:r w:rsidRPr="00E73F9E">
        <w:rPr>
          <w:rFonts w:ascii="Arial" w:hAnsi="Arial" w:hint="eastAsia"/>
          <w:szCs w:val="24"/>
          <w:rtl/>
        </w:rPr>
        <w:t>את</w:t>
      </w:r>
      <w:r w:rsidRPr="00E73F9E">
        <w:rPr>
          <w:rFonts w:ascii="Arial" w:hAnsi="Arial"/>
          <w:szCs w:val="24"/>
          <w:rtl/>
        </w:rPr>
        <w:t xml:space="preserve"> </w:t>
      </w:r>
      <w:r w:rsidRPr="00E73F9E">
        <w:rPr>
          <w:rFonts w:ascii="Arial" w:hAnsi="Arial" w:hint="eastAsia"/>
          <w:szCs w:val="24"/>
          <w:rtl/>
        </w:rPr>
        <w:t>ההיקף</w:t>
      </w:r>
      <w:r w:rsidRPr="00E73F9E">
        <w:rPr>
          <w:rFonts w:ascii="Arial" w:hAnsi="Arial"/>
          <w:szCs w:val="24"/>
          <w:rtl/>
        </w:rPr>
        <w:t xml:space="preserve"> </w:t>
      </w:r>
      <w:r w:rsidRPr="00E73F9E">
        <w:rPr>
          <w:rFonts w:ascii="Arial" w:hAnsi="Arial" w:hint="eastAsia"/>
          <w:szCs w:val="24"/>
          <w:rtl/>
        </w:rPr>
        <w:t>הכספי</w:t>
      </w:r>
      <w:r w:rsidRPr="00E73F9E">
        <w:rPr>
          <w:rFonts w:ascii="Arial" w:hAnsi="Arial"/>
          <w:szCs w:val="24"/>
          <w:rtl/>
        </w:rPr>
        <w:t xml:space="preserve"> </w:t>
      </w:r>
      <w:r w:rsidRPr="00E73F9E">
        <w:rPr>
          <w:rFonts w:ascii="Arial" w:hAnsi="Arial" w:hint="eastAsia"/>
          <w:szCs w:val="24"/>
          <w:rtl/>
        </w:rPr>
        <w:t>של</w:t>
      </w:r>
      <w:r w:rsidRPr="00E73F9E">
        <w:rPr>
          <w:rFonts w:ascii="Arial" w:hAnsi="Arial"/>
          <w:szCs w:val="24"/>
          <w:rtl/>
        </w:rPr>
        <w:t xml:space="preserve"> </w:t>
      </w:r>
      <w:r w:rsidRPr="00E73F9E">
        <w:rPr>
          <w:rFonts w:ascii="Arial" w:hAnsi="Arial" w:hint="eastAsia"/>
          <w:szCs w:val="24"/>
          <w:rtl/>
        </w:rPr>
        <w:t>ההסכם</w:t>
      </w:r>
      <w:r w:rsidRPr="00E73F9E">
        <w:rPr>
          <w:rFonts w:ascii="Arial" w:hAnsi="Arial"/>
          <w:szCs w:val="24"/>
          <w:rtl/>
        </w:rPr>
        <w:t xml:space="preserve"> </w:t>
      </w:r>
      <w:r w:rsidRPr="00E73F9E">
        <w:rPr>
          <w:rFonts w:ascii="Arial" w:hAnsi="Arial" w:hint="eastAsia"/>
          <w:szCs w:val="24"/>
          <w:rtl/>
        </w:rPr>
        <w:t>לצורך</w:t>
      </w:r>
      <w:r w:rsidRPr="00E73F9E">
        <w:rPr>
          <w:rFonts w:ascii="Arial" w:hAnsi="Arial"/>
          <w:szCs w:val="24"/>
          <w:rtl/>
        </w:rPr>
        <w:t xml:space="preserve"> </w:t>
      </w:r>
      <w:r w:rsidRPr="00E73F9E">
        <w:rPr>
          <w:rFonts w:ascii="Arial" w:hAnsi="Arial" w:hint="eastAsia"/>
          <w:szCs w:val="24"/>
          <w:rtl/>
        </w:rPr>
        <w:t>הזמנת</w:t>
      </w:r>
      <w:r w:rsidRPr="00E73F9E">
        <w:rPr>
          <w:rFonts w:ascii="Arial" w:hAnsi="Arial"/>
          <w:szCs w:val="24"/>
          <w:rtl/>
        </w:rPr>
        <w:t xml:space="preserve"> </w:t>
      </w:r>
      <w:r w:rsidRPr="00E73F9E">
        <w:rPr>
          <w:rFonts w:ascii="Arial" w:hAnsi="Arial" w:hint="eastAsia"/>
          <w:szCs w:val="24"/>
          <w:rtl/>
        </w:rPr>
        <w:t>ערכות</w:t>
      </w:r>
      <w:r w:rsidRPr="00E73F9E">
        <w:rPr>
          <w:rFonts w:ascii="Arial" w:hAnsi="Arial"/>
          <w:szCs w:val="24"/>
          <w:rtl/>
        </w:rPr>
        <w:t xml:space="preserve"> </w:t>
      </w:r>
      <w:r w:rsidRPr="00E73F9E">
        <w:rPr>
          <w:rFonts w:ascii="Arial" w:hAnsi="Arial" w:hint="eastAsia"/>
          <w:szCs w:val="24"/>
          <w:rtl/>
        </w:rPr>
        <w:t>נוספות</w:t>
      </w:r>
      <w:r w:rsidRPr="00E73F9E">
        <w:rPr>
          <w:rFonts w:ascii="Arial" w:hAnsi="Arial"/>
          <w:szCs w:val="24"/>
          <w:rtl/>
        </w:rPr>
        <w:t xml:space="preserve">, </w:t>
      </w:r>
      <w:r w:rsidRPr="00E73F9E">
        <w:rPr>
          <w:rFonts w:ascii="Arial" w:hAnsi="Arial" w:hint="cs"/>
          <w:szCs w:val="24"/>
          <w:rtl/>
        </w:rPr>
        <w:t xml:space="preserve">עד לסכום כולל זהה לתמורת ההתקשרות עם הזוכה, בהתאם להצעת המחיר שלו </w:t>
      </w:r>
      <w:r w:rsidRPr="00E73F9E">
        <w:rPr>
          <w:rFonts w:ascii="Arial" w:hAnsi="Arial"/>
          <w:szCs w:val="24"/>
          <w:rtl/>
        </w:rPr>
        <w:t xml:space="preserve">לפי הסכם </w:t>
      </w:r>
      <w:r w:rsidRPr="00E73F9E">
        <w:rPr>
          <w:rFonts w:ascii="Arial" w:hAnsi="Arial" w:hint="eastAsia"/>
          <w:szCs w:val="24"/>
          <w:rtl/>
        </w:rPr>
        <w:t>זה</w:t>
      </w:r>
      <w:r w:rsidRPr="00E73F9E">
        <w:rPr>
          <w:rFonts w:ascii="Arial" w:hAnsi="Arial" w:hint="cs"/>
          <w:szCs w:val="24"/>
          <w:rtl/>
        </w:rPr>
        <w:t xml:space="preserve"> ולא יותר משלוש שנים בסה"כ.</w:t>
      </w:r>
    </w:p>
    <w:p w14:paraId="777B37FF" w14:textId="77777777" w:rsidR="00811219" w:rsidRPr="00442300" w:rsidRDefault="00811219" w:rsidP="00811219">
      <w:pPr>
        <w:numPr>
          <w:ilvl w:val="0"/>
          <w:numId w:val="33"/>
        </w:numPr>
        <w:spacing w:line="360" w:lineRule="auto"/>
        <w:ind w:left="678"/>
        <w:contextualSpacing/>
        <w:jc w:val="both"/>
        <w:rPr>
          <w:rFonts w:ascii="Arial" w:hAnsi="Arial"/>
          <w:szCs w:val="24"/>
        </w:rPr>
      </w:pPr>
      <w:r>
        <w:rPr>
          <w:rFonts w:ascii="Arial" w:hAnsi="Arial" w:hint="cs"/>
          <w:szCs w:val="24"/>
          <w:rtl/>
        </w:rPr>
        <w:t xml:space="preserve">הזוכה מתחייב להציע לבתי הספר אשר קיבלו את הערכות מהמשרד, אחריות לתיקון תקלות במערכת לתקופה נוספת של 2 שנים מתום תקופת האחריות של השנה הראשונה ובסכום שהוגדר בהצעת מחיר שהגיש המציע </w:t>
      </w:r>
      <w:r w:rsidRPr="005A05AE">
        <w:rPr>
          <w:rFonts w:ascii="Arial" w:hAnsi="Arial" w:hint="cs"/>
          <w:b/>
          <w:bCs/>
          <w:szCs w:val="24"/>
          <w:rtl/>
        </w:rPr>
        <w:t>בנספח י'</w:t>
      </w:r>
      <w:r>
        <w:rPr>
          <w:rFonts w:ascii="Arial" w:hAnsi="Arial" w:hint="cs"/>
          <w:szCs w:val="24"/>
          <w:rtl/>
        </w:rPr>
        <w:t xml:space="preserve">. בתי ספר רשאים לקבל הצעה זו או לדחותה על פי שיקול דעתם בלבד. </w:t>
      </w:r>
    </w:p>
    <w:p w14:paraId="4D2039C8" w14:textId="77777777" w:rsidR="00811219" w:rsidRDefault="00811219" w:rsidP="00811219">
      <w:pPr>
        <w:numPr>
          <w:ilvl w:val="0"/>
          <w:numId w:val="33"/>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68558924" w14:textId="77777777" w:rsidR="00811219" w:rsidRDefault="00811219" w:rsidP="00811219">
      <w:pPr>
        <w:numPr>
          <w:ilvl w:val="0"/>
          <w:numId w:val="33"/>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347B21F7" w14:textId="77777777" w:rsidR="00811219" w:rsidRPr="000E3FEF" w:rsidRDefault="00811219" w:rsidP="00811219">
      <w:pPr>
        <w:pStyle w:val="af2"/>
        <w:spacing w:line="360" w:lineRule="auto"/>
        <w:ind w:left="169"/>
        <w:jc w:val="both"/>
        <w:outlineLvl w:val="0"/>
        <w:rPr>
          <w:b/>
          <w:bCs/>
          <w:sz w:val="28"/>
          <w:szCs w:val="28"/>
          <w:u w:val="single"/>
        </w:rPr>
      </w:pPr>
    </w:p>
    <w:p w14:paraId="72D2CC2E" w14:textId="77777777" w:rsidR="00811219" w:rsidRDefault="00811219" w:rsidP="00811219">
      <w:pPr>
        <w:pStyle w:val="af2"/>
        <w:numPr>
          <w:ilvl w:val="0"/>
          <w:numId w:val="49"/>
        </w:numPr>
        <w:spacing w:line="360" w:lineRule="auto"/>
        <w:ind w:left="169"/>
        <w:jc w:val="both"/>
        <w:outlineLvl w:val="0"/>
        <w:rPr>
          <w:b/>
          <w:bCs/>
          <w:sz w:val="28"/>
          <w:szCs w:val="28"/>
          <w:u w:val="single"/>
          <w:rtl/>
        </w:rPr>
      </w:pPr>
      <w:r w:rsidRPr="00E35A95">
        <w:rPr>
          <w:b/>
          <w:bCs/>
          <w:sz w:val="28"/>
          <w:szCs w:val="28"/>
          <w:u w:val="single"/>
          <w:rtl/>
        </w:rPr>
        <w:t>הצעת המחיר:</w:t>
      </w:r>
    </w:p>
    <w:p w14:paraId="1BEFFD8B" w14:textId="77777777" w:rsidR="00811219" w:rsidRPr="000E3FEF" w:rsidRDefault="00811219" w:rsidP="00811219">
      <w:pPr>
        <w:pStyle w:val="af2"/>
        <w:numPr>
          <w:ilvl w:val="0"/>
          <w:numId w:val="34"/>
        </w:numPr>
        <w:tabs>
          <w:tab w:val="num" w:pos="360"/>
        </w:tabs>
        <w:spacing w:line="360" w:lineRule="auto"/>
        <w:ind w:left="594" w:hanging="425"/>
        <w:jc w:val="both"/>
        <w:rPr>
          <w:rFonts w:ascii="Arial" w:hAnsi="Arial"/>
          <w:b/>
          <w:bCs/>
          <w:szCs w:val="24"/>
          <w:rtl/>
        </w:rPr>
      </w:pPr>
      <w:r w:rsidRPr="000E3FEF">
        <w:rPr>
          <w:rFonts w:ascii="Arial" w:hAnsi="Arial"/>
          <w:szCs w:val="24"/>
          <w:rtl/>
        </w:rPr>
        <w:t xml:space="preserve">הצעת מחיר תוגש על גבי הטופס המצ"ב </w:t>
      </w:r>
      <w:r w:rsidRPr="000E3FEF">
        <w:rPr>
          <w:rFonts w:ascii="Arial" w:hAnsi="Arial"/>
          <w:b/>
          <w:bCs/>
          <w:szCs w:val="24"/>
          <w:rtl/>
        </w:rPr>
        <w:t xml:space="preserve">כנספח </w:t>
      </w:r>
      <w:r w:rsidRPr="000E3FEF">
        <w:rPr>
          <w:rFonts w:ascii="Arial" w:hAnsi="Arial" w:hint="cs"/>
          <w:b/>
          <w:bCs/>
          <w:szCs w:val="24"/>
          <w:rtl/>
        </w:rPr>
        <w:t>י</w:t>
      </w:r>
      <w:r w:rsidRPr="000E3FEF">
        <w:rPr>
          <w:rFonts w:ascii="Arial" w:hAnsi="Arial"/>
          <w:b/>
          <w:bCs/>
          <w:szCs w:val="24"/>
          <w:rtl/>
        </w:rPr>
        <w:t>'</w:t>
      </w:r>
      <w:r w:rsidRPr="000E3FEF">
        <w:rPr>
          <w:rFonts w:ascii="Arial" w:hAnsi="Arial" w:hint="cs"/>
          <w:szCs w:val="24"/>
          <w:rtl/>
        </w:rPr>
        <w:t xml:space="preserve"> (יוגש במעטפה נפרדת בתוך מעטפת ההצעה עליה ירשם: הצעת מחיר)</w:t>
      </w:r>
      <w:r w:rsidRPr="000E3FEF">
        <w:rPr>
          <w:rFonts w:ascii="Arial" w:hAnsi="Arial" w:hint="cs"/>
          <w:b/>
          <w:bCs/>
          <w:szCs w:val="24"/>
          <w:rtl/>
        </w:rPr>
        <w:t>.</w:t>
      </w:r>
    </w:p>
    <w:p w14:paraId="60DE88A6" w14:textId="77777777" w:rsidR="00811219" w:rsidRPr="00DD1403" w:rsidRDefault="00811219" w:rsidP="00811219">
      <w:pPr>
        <w:pStyle w:val="af2"/>
        <w:spacing w:line="360" w:lineRule="auto"/>
        <w:ind w:left="594"/>
        <w:jc w:val="both"/>
        <w:rPr>
          <w:rFonts w:ascii="Arial" w:hAnsi="Arial"/>
          <w:szCs w:val="24"/>
          <w:rtl/>
        </w:rPr>
      </w:pPr>
      <w:r w:rsidRPr="00C10AB3">
        <w:rPr>
          <w:rFonts w:ascii="Arial" w:hAnsi="Arial" w:hint="cs"/>
          <w:szCs w:val="24"/>
          <w:rtl/>
        </w:rPr>
        <w:t xml:space="preserve">הצעת </w:t>
      </w:r>
      <w:r w:rsidRPr="00DD1403">
        <w:rPr>
          <w:rFonts w:ascii="Arial" w:hAnsi="Arial" w:hint="cs"/>
          <w:szCs w:val="24"/>
          <w:rtl/>
        </w:rPr>
        <w:t>המחיר תכלול:</w:t>
      </w:r>
      <w:r>
        <w:rPr>
          <w:rFonts w:ascii="Arial" w:hAnsi="Arial" w:hint="cs"/>
          <w:szCs w:val="24"/>
          <w:rtl/>
        </w:rPr>
        <w:t xml:space="preserve"> </w:t>
      </w:r>
    </w:p>
    <w:p w14:paraId="542D2943" w14:textId="77777777" w:rsidR="00811219" w:rsidRPr="00DD1403" w:rsidRDefault="00811219" w:rsidP="00811219">
      <w:pPr>
        <w:numPr>
          <w:ilvl w:val="0"/>
          <w:numId w:val="55"/>
        </w:numPr>
        <w:spacing w:line="360" w:lineRule="auto"/>
        <w:ind w:left="1445" w:hanging="425"/>
        <w:jc w:val="both"/>
        <w:rPr>
          <w:rFonts w:ascii="Arial" w:hAnsi="Arial"/>
          <w:szCs w:val="24"/>
        </w:rPr>
      </w:pPr>
      <w:r>
        <w:rPr>
          <w:rFonts w:ascii="Arial" w:hAnsi="Arial" w:hint="cs"/>
          <w:szCs w:val="24"/>
          <w:rtl/>
        </w:rPr>
        <w:t xml:space="preserve">הצעת מחיר </w:t>
      </w:r>
      <w:r w:rsidRPr="00DD1403">
        <w:rPr>
          <w:rFonts w:ascii="Arial" w:hAnsi="Arial"/>
          <w:szCs w:val="24"/>
          <w:rtl/>
        </w:rPr>
        <w:t>ל</w:t>
      </w:r>
      <w:r>
        <w:rPr>
          <w:rFonts w:ascii="Arial" w:hAnsi="Arial" w:hint="cs"/>
          <w:szCs w:val="24"/>
          <w:rtl/>
        </w:rPr>
        <w:t>-100</w:t>
      </w:r>
      <w:r w:rsidRPr="00DD1403">
        <w:rPr>
          <w:rFonts w:ascii="Arial" w:hAnsi="Arial"/>
          <w:szCs w:val="24"/>
          <w:rtl/>
        </w:rPr>
        <w:t xml:space="preserve"> ערכות </w:t>
      </w:r>
      <w:r w:rsidRPr="00DD1403">
        <w:rPr>
          <w:rFonts w:ascii="Arial" w:hAnsi="Arial" w:hint="eastAsia"/>
          <w:szCs w:val="24"/>
          <w:rtl/>
        </w:rPr>
        <w:t>הכולל</w:t>
      </w:r>
      <w:r>
        <w:rPr>
          <w:rFonts w:ascii="Arial" w:hAnsi="Arial" w:hint="cs"/>
          <w:szCs w:val="24"/>
          <w:rtl/>
        </w:rPr>
        <w:t>ת את</w:t>
      </w:r>
      <w:r w:rsidRPr="00DD1403">
        <w:rPr>
          <w:rFonts w:ascii="Arial" w:hAnsi="Arial"/>
          <w:szCs w:val="24"/>
          <w:rtl/>
        </w:rPr>
        <w:t xml:space="preserve"> </w:t>
      </w:r>
      <w:r w:rsidRPr="00DD1403">
        <w:rPr>
          <w:rFonts w:ascii="Arial" w:hAnsi="Arial" w:hint="eastAsia"/>
          <w:szCs w:val="24"/>
          <w:rtl/>
        </w:rPr>
        <w:t>הוצאות</w:t>
      </w:r>
      <w:r w:rsidRPr="00DD1403">
        <w:rPr>
          <w:rFonts w:ascii="Arial" w:hAnsi="Arial"/>
          <w:szCs w:val="24"/>
          <w:rtl/>
        </w:rPr>
        <w:t xml:space="preserve"> </w:t>
      </w:r>
      <w:r w:rsidRPr="00DD1403">
        <w:rPr>
          <w:rFonts w:ascii="Arial" w:hAnsi="Arial" w:hint="eastAsia"/>
          <w:szCs w:val="24"/>
          <w:rtl/>
        </w:rPr>
        <w:t>הפיתוח</w:t>
      </w:r>
      <w:r w:rsidRPr="00DD1403">
        <w:rPr>
          <w:rFonts w:ascii="Arial" w:hAnsi="Arial"/>
          <w:szCs w:val="24"/>
          <w:rtl/>
        </w:rPr>
        <w:t xml:space="preserve">, </w:t>
      </w:r>
      <w:r w:rsidRPr="00DD1403">
        <w:rPr>
          <w:rFonts w:ascii="Arial" w:hAnsi="Arial" w:hint="eastAsia"/>
          <w:szCs w:val="24"/>
          <w:rtl/>
        </w:rPr>
        <w:t>הייצור</w:t>
      </w:r>
      <w:r w:rsidRPr="00DD1403">
        <w:rPr>
          <w:rFonts w:ascii="Arial" w:hAnsi="Arial"/>
          <w:szCs w:val="24"/>
          <w:rtl/>
        </w:rPr>
        <w:t xml:space="preserve">, </w:t>
      </w:r>
      <w:r w:rsidRPr="00DD1403">
        <w:rPr>
          <w:rFonts w:ascii="Arial" w:hAnsi="Arial" w:hint="eastAsia"/>
          <w:szCs w:val="24"/>
          <w:rtl/>
        </w:rPr>
        <w:t>הפקת</w:t>
      </w:r>
      <w:r w:rsidRPr="00DD1403">
        <w:rPr>
          <w:rFonts w:ascii="Arial" w:hAnsi="Arial"/>
          <w:szCs w:val="24"/>
          <w:rtl/>
        </w:rPr>
        <w:t xml:space="preserve"> </w:t>
      </w:r>
      <w:r w:rsidRPr="00DD1403">
        <w:rPr>
          <w:rFonts w:ascii="Arial" w:hAnsi="Arial" w:hint="eastAsia"/>
          <w:szCs w:val="24"/>
          <w:rtl/>
        </w:rPr>
        <w:t>והדפסת</w:t>
      </w:r>
      <w:r w:rsidRPr="00DD1403">
        <w:rPr>
          <w:rFonts w:ascii="Arial" w:hAnsi="Arial"/>
          <w:szCs w:val="24"/>
          <w:rtl/>
        </w:rPr>
        <w:t xml:space="preserve"> </w:t>
      </w:r>
      <w:r w:rsidRPr="00DD1403">
        <w:rPr>
          <w:rFonts w:ascii="Arial" w:hAnsi="Arial" w:hint="eastAsia"/>
          <w:szCs w:val="24"/>
          <w:rtl/>
        </w:rPr>
        <w:t>חוברות</w:t>
      </w:r>
      <w:r w:rsidRPr="00DD1403">
        <w:rPr>
          <w:rFonts w:ascii="Arial" w:hAnsi="Arial"/>
          <w:szCs w:val="24"/>
          <w:rtl/>
        </w:rPr>
        <w:t xml:space="preserve"> </w:t>
      </w:r>
      <w:r w:rsidRPr="00DD1403">
        <w:rPr>
          <w:rFonts w:ascii="Arial" w:hAnsi="Arial" w:hint="eastAsia"/>
          <w:szCs w:val="24"/>
          <w:rtl/>
        </w:rPr>
        <w:t>ההסבר</w:t>
      </w:r>
      <w:r w:rsidRPr="00DD1403">
        <w:rPr>
          <w:rFonts w:ascii="Arial" w:hAnsi="Arial"/>
          <w:szCs w:val="24"/>
          <w:rtl/>
        </w:rPr>
        <w:t xml:space="preserve">, </w:t>
      </w:r>
      <w:r>
        <w:rPr>
          <w:rFonts w:ascii="Arial" w:hAnsi="Arial" w:hint="cs"/>
          <w:szCs w:val="24"/>
          <w:rtl/>
        </w:rPr>
        <w:t>שישים שעות הדרכה והפצת הערכות במסגרת מפגשים מרוכזים משותפים למספר בתי ספר ברחבי הארץ ומפגשים פרטניי</w:t>
      </w:r>
      <w:r>
        <w:rPr>
          <w:rFonts w:ascii="Arial" w:hAnsi="Arial" w:hint="eastAsia"/>
          <w:szCs w:val="24"/>
          <w:rtl/>
        </w:rPr>
        <w:t>ם</w:t>
      </w:r>
      <w:r>
        <w:rPr>
          <w:rFonts w:ascii="Arial" w:hAnsi="Arial" w:hint="cs"/>
          <w:szCs w:val="24"/>
          <w:rtl/>
        </w:rPr>
        <w:t xml:space="preserve"> לפי דרישת המשרד, </w:t>
      </w:r>
      <w:r w:rsidRPr="00DD1403">
        <w:rPr>
          <w:rFonts w:ascii="Arial" w:hAnsi="Arial"/>
          <w:szCs w:val="24"/>
          <w:rtl/>
        </w:rPr>
        <w:t xml:space="preserve"> </w:t>
      </w:r>
      <w:r w:rsidRPr="00DD1403">
        <w:rPr>
          <w:rFonts w:ascii="Arial" w:hAnsi="Arial" w:hint="eastAsia"/>
          <w:szCs w:val="24"/>
          <w:rtl/>
        </w:rPr>
        <w:t>מרכז</w:t>
      </w:r>
      <w:r w:rsidRPr="00DD1403">
        <w:rPr>
          <w:rFonts w:ascii="Arial" w:hAnsi="Arial"/>
          <w:szCs w:val="24"/>
          <w:rtl/>
        </w:rPr>
        <w:t xml:space="preserve"> </w:t>
      </w:r>
      <w:r w:rsidRPr="00DD1403">
        <w:rPr>
          <w:rFonts w:ascii="Arial" w:hAnsi="Arial" w:hint="eastAsia"/>
          <w:szCs w:val="24"/>
          <w:rtl/>
        </w:rPr>
        <w:t>תמיכה</w:t>
      </w:r>
      <w:r w:rsidRPr="00DD1403">
        <w:rPr>
          <w:rFonts w:ascii="Arial" w:hAnsi="Arial"/>
          <w:szCs w:val="24"/>
          <w:rtl/>
        </w:rPr>
        <w:t xml:space="preserve"> </w:t>
      </w:r>
      <w:r w:rsidRPr="00DD1403">
        <w:rPr>
          <w:rFonts w:ascii="Arial" w:hAnsi="Arial" w:hint="eastAsia"/>
          <w:szCs w:val="24"/>
          <w:rtl/>
        </w:rPr>
        <w:t>לשאלות</w:t>
      </w:r>
      <w:r w:rsidRPr="00DD1403">
        <w:rPr>
          <w:rFonts w:ascii="Arial" w:hAnsi="Arial"/>
          <w:szCs w:val="24"/>
          <w:rtl/>
        </w:rPr>
        <w:t xml:space="preserve"> </w:t>
      </w:r>
      <w:r>
        <w:rPr>
          <w:rFonts w:ascii="Arial" w:hAnsi="Arial" w:hint="cs"/>
          <w:szCs w:val="24"/>
          <w:rtl/>
        </w:rPr>
        <w:t xml:space="preserve">שיישאלו בטלפון ו/או בדואר אלקטרוני וייענו </w:t>
      </w:r>
      <w:r w:rsidRPr="00144CBE">
        <w:rPr>
          <w:rFonts w:ascii="Arial" w:hAnsi="Arial" w:hint="cs"/>
          <w:szCs w:val="24"/>
          <w:rtl/>
        </w:rPr>
        <w:t xml:space="preserve">תוך 3 ימי עבודה </w:t>
      </w:r>
      <w:r w:rsidRPr="00144CBE">
        <w:rPr>
          <w:rFonts w:ascii="Arial" w:hAnsi="Arial"/>
          <w:szCs w:val="24"/>
          <w:rtl/>
        </w:rPr>
        <w:t xml:space="preserve">ממועד </w:t>
      </w:r>
      <w:r>
        <w:rPr>
          <w:rFonts w:ascii="Arial" w:hAnsi="Arial" w:hint="cs"/>
          <w:szCs w:val="24"/>
          <w:rtl/>
        </w:rPr>
        <w:t xml:space="preserve">הפנייה במשך שנת הלימודים, </w:t>
      </w:r>
      <w:r w:rsidRPr="00DD1403">
        <w:rPr>
          <w:rFonts w:ascii="Arial" w:hAnsi="Arial" w:hint="eastAsia"/>
          <w:szCs w:val="24"/>
          <w:rtl/>
        </w:rPr>
        <w:t>ואחריות</w:t>
      </w:r>
      <w:r w:rsidRPr="00DD1403">
        <w:rPr>
          <w:rFonts w:ascii="Arial" w:hAnsi="Arial"/>
          <w:szCs w:val="24"/>
          <w:rtl/>
        </w:rPr>
        <w:t xml:space="preserve"> </w:t>
      </w:r>
      <w:r w:rsidRPr="00DD1403">
        <w:rPr>
          <w:rFonts w:ascii="Arial" w:hAnsi="Arial" w:hint="eastAsia"/>
          <w:szCs w:val="24"/>
          <w:rtl/>
        </w:rPr>
        <w:t>לתיקון</w:t>
      </w:r>
      <w:r w:rsidRPr="00DD1403">
        <w:rPr>
          <w:rFonts w:ascii="Arial" w:hAnsi="Arial"/>
          <w:szCs w:val="24"/>
          <w:rtl/>
        </w:rPr>
        <w:t xml:space="preserve"> </w:t>
      </w:r>
      <w:r w:rsidRPr="00DD1403">
        <w:rPr>
          <w:rFonts w:ascii="Arial" w:hAnsi="Arial" w:hint="eastAsia"/>
          <w:szCs w:val="24"/>
          <w:rtl/>
        </w:rPr>
        <w:t>תקלות</w:t>
      </w:r>
      <w:r w:rsidRPr="00DD1403">
        <w:rPr>
          <w:rFonts w:ascii="Arial" w:hAnsi="Arial"/>
          <w:szCs w:val="24"/>
          <w:rtl/>
        </w:rPr>
        <w:t xml:space="preserve"> </w:t>
      </w:r>
      <w:r w:rsidRPr="00DD1403">
        <w:rPr>
          <w:rFonts w:ascii="Arial" w:hAnsi="Arial" w:hint="eastAsia"/>
          <w:szCs w:val="24"/>
          <w:rtl/>
        </w:rPr>
        <w:t>בערכות</w:t>
      </w:r>
      <w:r w:rsidRPr="00DD1403">
        <w:rPr>
          <w:rFonts w:ascii="Arial" w:hAnsi="Arial"/>
          <w:szCs w:val="24"/>
          <w:rtl/>
        </w:rPr>
        <w:t xml:space="preserve"> </w:t>
      </w:r>
      <w:r w:rsidRPr="00DD1403">
        <w:rPr>
          <w:rFonts w:ascii="Arial" w:hAnsi="Arial" w:hint="eastAsia"/>
          <w:szCs w:val="24"/>
          <w:rtl/>
        </w:rPr>
        <w:t>למשך</w:t>
      </w:r>
      <w:r w:rsidRPr="00DD1403">
        <w:rPr>
          <w:rFonts w:ascii="Arial" w:hAnsi="Arial"/>
          <w:szCs w:val="24"/>
          <w:rtl/>
        </w:rPr>
        <w:t xml:space="preserve"> </w:t>
      </w:r>
      <w:r w:rsidRPr="00DD1403">
        <w:rPr>
          <w:rFonts w:ascii="Arial" w:hAnsi="Arial" w:hint="eastAsia"/>
          <w:szCs w:val="24"/>
          <w:rtl/>
        </w:rPr>
        <w:t>שנה</w:t>
      </w:r>
      <w:r w:rsidRPr="00DD1403">
        <w:rPr>
          <w:rFonts w:ascii="Arial" w:hAnsi="Arial"/>
          <w:szCs w:val="24"/>
          <w:rtl/>
        </w:rPr>
        <w:t xml:space="preserve"> </w:t>
      </w:r>
      <w:r w:rsidRPr="00DD1403">
        <w:rPr>
          <w:rFonts w:ascii="Arial" w:hAnsi="Arial" w:hint="eastAsia"/>
          <w:szCs w:val="24"/>
          <w:rtl/>
        </w:rPr>
        <w:t>אחת</w:t>
      </w:r>
      <w:r w:rsidRPr="00DD1403">
        <w:rPr>
          <w:rFonts w:ascii="Arial" w:hAnsi="Arial"/>
          <w:szCs w:val="24"/>
          <w:rtl/>
        </w:rPr>
        <w:t>.</w:t>
      </w:r>
    </w:p>
    <w:p w14:paraId="6394CAD3" w14:textId="77777777" w:rsidR="00811219" w:rsidRPr="000E3FEF" w:rsidRDefault="00811219" w:rsidP="00811219">
      <w:pPr>
        <w:numPr>
          <w:ilvl w:val="0"/>
          <w:numId w:val="55"/>
        </w:numPr>
        <w:spacing w:line="360" w:lineRule="auto"/>
        <w:ind w:left="1445" w:hanging="425"/>
        <w:jc w:val="both"/>
        <w:rPr>
          <w:rFonts w:ascii="Arial" w:hAnsi="Arial"/>
          <w:szCs w:val="24"/>
        </w:rPr>
      </w:pPr>
      <w:r w:rsidRPr="00DD1403">
        <w:rPr>
          <w:rFonts w:ascii="Arial" w:hAnsi="Arial" w:hint="cs"/>
          <w:szCs w:val="24"/>
          <w:rtl/>
        </w:rPr>
        <w:t xml:space="preserve">מחיר לכל ערכה בודדת נוספת </w:t>
      </w:r>
      <w:r w:rsidRPr="000E3FEF">
        <w:rPr>
          <w:rFonts w:ascii="Arial" w:hAnsi="Arial" w:hint="cs"/>
          <w:szCs w:val="24"/>
          <w:rtl/>
        </w:rPr>
        <w:t>מעבר ל</w:t>
      </w:r>
      <w:r>
        <w:rPr>
          <w:rFonts w:ascii="Arial" w:hAnsi="Arial" w:hint="cs"/>
          <w:szCs w:val="24"/>
          <w:rtl/>
        </w:rPr>
        <w:t>-</w:t>
      </w:r>
      <w:r w:rsidRPr="000E3FEF">
        <w:rPr>
          <w:rFonts w:ascii="Arial" w:hAnsi="Arial" w:hint="cs"/>
          <w:szCs w:val="24"/>
          <w:rtl/>
        </w:rPr>
        <w:t>100 הערכות כולל כל התוספות שצוינו בסעיף הקודם</w:t>
      </w:r>
      <w:r>
        <w:rPr>
          <w:rFonts w:ascii="Arial" w:hAnsi="Arial" w:hint="cs"/>
          <w:szCs w:val="24"/>
          <w:rtl/>
        </w:rPr>
        <w:t xml:space="preserve"> ו2 שעות הדרכה לבית ספר.</w:t>
      </w:r>
      <w:r w:rsidRPr="000E3FEF">
        <w:rPr>
          <w:rFonts w:ascii="Arial" w:hAnsi="Arial" w:hint="cs"/>
          <w:szCs w:val="24"/>
          <w:rtl/>
        </w:rPr>
        <w:t xml:space="preserve"> </w:t>
      </w:r>
    </w:p>
    <w:p w14:paraId="5E35F889" w14:textId="540A28A8" w:rsidR="00811219" w:rsidRPr="000E3FEF" w:rsidRDefault="00454788" w:rsidP="00811219">
      <w:pPr>
        <w:numPr>
          <w:ilvl w:val="0"/>
          <w:numId w:val="55"/>
        </w:numPr>
        <w:spacing w:line="360" w:lineRule="auto"/>
        <w:ind w:left="1445" w:hanging="425"/>
        <w:jc w:val="both"/>
        <w:rPr>
          <w:rFonts w:ascii="Arial" w:hAnsi="Arial"/>
          <w:szCs w:val="24"/>
        </w:rPr>
      </w:pPr>
      <w:r>
        <w:rPr>
          <w:rFonts w:ascii="Arial" w:hAnsi="Arial" w:hint="cs"/>
          <w:szCs w:val="24"/>
          <w:rtl/>
        </w:rPr>
        <w:t xml:space="preserve">אחריות </w:t>
      </w:r>
      <w:r w:rsidR="00811219" w:rsidRPr="000E3FEF">
        <w:rPr>
          <w:rFonts w:ascii="Arial" w:hAnsi="Arial" w:hint="cs"/>
          <w:szCs w:val="24"/>
          <w:rtl/>
        </w:rPr>
        <w:t>ושרות שנתי ל</w:t>
      </w:r>
      <w:r w:rsidR="00811219">
        <w:rPr>
          <w:rFonts w:ascii="Arial" w:hAnsi="Arial" w:hint="cs"/>
          <w:szCs w:val="24"/>
          <w:rtl/>
        </w:rPr>
        <w:t>-2</w:t>
      </w:r>
      <w:r w:rsidR="00811219" w:rsidRPr="000E3FEF">
        <w:rPr>
          <w:rFonts w:ascii="Arial" w:hAnsi="Arial" w:hint="cs"/>
          <w:szCs w:val="24"/>
          <w:rtl/>
        </w:rPr>
        <w:t xml:space="preserve"> השנים הבאות הכולל </w:t>
      </w:r>
      <w:r w:rsidR="00811219" w:rsidRPr="00DD1403">
        <w:rPr>
          <w:rFonts w:ascii="Arial" w:hAnsi="Arial" w:hint="eastAsia"/>
          <w:szCs w:val="24"/>
          <w:rtl/>
        </w:rPr>
        <w:t>מרכז</w:t>
      </w:r>
      <w:r w:rsidR="00811219" w:rsidRPr="00DD1403">
        <w:rPr>
          <w:rFonts w:ascii="Arial" w:hAnsi="Arial"/>
          <w:szCs w:val="24"/>
          <w:rtl/>
        </w:rPr>
        <w:t xml:space="preserve"> </w:t>
      </w:r>
      <w:r w:rsidR="00811219" w:rsidRPr="00DD1403">
        <w:rPr>
          <w:rFonts w:ascii="Arial" w:hAnsi="Arial" w:hint="eastAsia"/>
          <w:szCs w:val="24"/>
          <w:rtl/>
        </w:rPr>
        <w:t>תמיכה</w:t>
      </w:r>
      <w:r w:rsidR="00811219" w:rsidRPr="00DD1403">
        <w:rPr>
          <w:rFonts w:ascii="Arial" w:hAnsi="Arial"/>
          <w:szCs w:val="24"/>
          <w:rtl/>
        </w:rPr>
        <w:t xml:space="preserve"> </w:t>
      </w:r>
      <w:r w:rsidR="00811219" w:rsidRPr="00DD1403">
        <w:rPr>
          <w:rFonts w:ascii="Arial" w:hAnsi="Arial" w:hint="eastAsia"/>
          <w:szCs w:val="24"/>
          <w:rtl/>
        </w:rPr>
        <w:t>לשאלות</w:t>
      </w:r>
      <w:r w:rsidR="00811219" w:rsidRPr="00DD1403">
        <w:rPr>
          <w:rFonts w:ascii="Arial" w:hAnsi="Arial"/>
          <w:szCs w:val="24"/>
          <w:rtl/>
        </w:rPr>
        <w:t xml:space="preserve"> </w:t>
      </w:r>
      <w:r w:rsidR="00811219">
        <w:rPr>
          <w:rFonts w:ascii="Arial" w:hAnsi="Arial" w:hint="cs"/>
          <w:szCs w:val="24"/>
          <w:rtl/>
        </w:rPr>
        <w:t xml:space="preserve">שיישאלו בטלפון ו/או בדואר אלקטרוני וייענו </w:t>
      </w:r>
      <w:r w:rsidR="00811219" w:rsidRPr="00144CBE">
        <w:rPr>
          <w:rFonts w:ascii="Arial" w:hAnsi="Arial" w:hint="cs"/>
          <w:szCs w:val="24"/>
          <w:rtl/>
        </w:rPr>
        <w:t xml:space="preserve">תוך 3 ימי עבודה </w:t>
      </w:r>
      <w:r w:rsidR="00811219" w:rsidRPr="00144CBE">
        <w:rPr>
          <w:rFonts w:ascii="Arial" w:hAnsi="Arial"/>
          <w:szCs w:val="24"/>
          <w:rtl/>
        </w:rPr>
        <w:t xml:space="preserve">ממועד </w:t>
      </w:r>
      <w:r w:rsidR="00811219">
        <w:rPr>
          <w:rFonts w:ascii="Arial" w:hAnsi="Arial" w:hint="cs"/>
          <w:szCs w:val="24"/>
          <w:rtl/>
        </w:rPr>
        <w:t xml:space="preserve">הפנייה במשך שנת הלימודים, </w:t>
      </w:r>
      <w:r w:rsidR="00811219" w:rsidRPr="000E3FEF">
        <w:rPr>
          <w:rFonts w:ascii="Arial" w:hAnsi="Arial" w:hint="cs"/>
          <w:szCs w:val="24"/>
          <w:rtl/>
        </w:rPr>
        <w:t>ואחריות לתיקון תקלות בערכות. ביטוח זה הוא תוספתי ויהיה כאופציה לבתי ספר לבצעו.</w:t>
      </w:r>
      <w:r w:rsidR="00811219">
        <w:rPr>
          <w:rFonts w:ascii="Arial" w:hAnsi="Arial" w:hint="cs"/>
          <w:szCs w:val="24"/>
          <w:rtl/>
        </w:rPr>
        <w:t xml:space="preserve"> </w:t>
      </w:r>
    </w:p>
    <w:p w14:paraId="578C9196" w14:textId="77777777" w:rsidR="00811219" w:rsidRDefault="00811219" w:rsidP="00811219">
      <w:pPr>
        <w:pStyle w:val="af2"/>
        <w:spacing w:line="360" w:lineRule="auto"/>
        <w:ind w:left="169"/>
        <w:jc w:val="both"/>
        <w:rPr>
          <w:rFonts w:ascii="Arial" w:hAnsi="Arial"/>
          <w:b/>
          <w:bCs/>
          <w:sz w:val="28"/>
          <w:szCs w:val="24"/>
          <w:u w:val="single"/>
        </w:rPr>
      </w:pPr>
    </w:p>
    <w:p w14:paraId="46B9FDF6" w14:textId="77777777" w:rsidR="00811219" w:rsidRPr="00CF575D" w:rsidRDefault="00811219" w:rsidP="00811219">
      <w:pPr>
        <w:pStyle w:val="af2"/>
        <w:keepNext/>
        <w:numPr>
          <w:ilvl w:val="0"/>
          <w:numId w:val="49"/>
        </w:numPr>
        <w:spacing w:line="360" w:lineRule="auto"/>
        <w:ind w:left="164" w:hanging="357"/>
        <w:jc w:val="both"/>
        <w:outlineLvl w:val="0"/>
        <w:rPr>
          <w:rFonts w:ascii="Arial" w:hAnsi="Arial"/>
          <w:b/>
          <w:bCs/>
          <w:sz w:val="28"/>
          <w:szCs w:val="28"/>
          <w:u w:val="single"/>
          <w:rtl/>
        </w:rPr>
      </w:pPr>
      <w:r w:rsidRPr="00CF575D">
        <w:rPr>
          <w:rFonts w:ascii="Arial" w:hAnsi="Arial" w:hint="eastAsia"/>
          <w:b/>
          <w:bCs/>
          <w:sz w:val="28"/>
          <w:szCs w:val="28"/>
          <w:u w:val="single"/>
          <w:rtl/>
        </w:rPr>
        <w:t>מבנה</w:t>
      </w:r>
      <w:r w:rsidRPr="00CF575D">
        <w:rPr>
          <w:rFonts w:ascii="Arial" w:hAnsi="Arial"/>
          <w:b/>
          <w:bCs/>
          <w:sz w:val="28"/>
          <w:szCs w:val="28"/>
          <w:u w:val="single"/>
          <w:rtl/>
        </w:rPr>
        <w:t xml:space="preserve"> </w:t>
      </w:r>
      <w:r w:rsidRPr="00CF575D">
        <w:rPr>
          <w:rFonts w:ascii="Arial" w:hAnsi="Arial" w:hint="eastAsia"/>
          <w:b/>
          <w:bCs/>
          <w:sz w:val="28"/>
          <w:szCs w:val="28"/>
          <w:u w:val="single"/>
          <w:rtl/>
        </w:rPr>
        <w:t>ההצעה</w:t>
      </w:r>
      <w:r w:rsidRPr="00CF575D">
        <w:rPr>
          <w:rFonts w:ascii="Arial" w:hAnsi="Arial"/>
          <w:b/>
          <w:bCs/>
          <w:sz w:val="28"/>
          <w:szCs w:val="28"/>
          <w:u w:val="single"/>
          <w:rtl/>
        </w:rPr>
        <w:t xml:space="preserve"> </w:t>
      </w:r>
      <w:r w:rsidRPr="00CF575D">
        <w:rPr>
          <w:rFonts w:ascii="Arial" w:hAnsi="Arial" w:hint="eastAsia"/>
          <w:b/>
          <w:bCs/>
          <w:sz w:val="28"/>
          <w:szCs w:val="28"/>
          <w:u w:val="single"/>
          <w:rtl/>
        </w:rPr>
        <w:t>ו</w:t>
      </w:r>
      <w:r w:rsidRPr="00CF575D">
        <w:rPr>
          <w:rFonts w:ascii="Arial" w:hAnsi="Arial"/>
          <w:b/>
          <w:bCs/>
          <w:sz w:val="28"/>
          <w:szCs w:val="28"/>
          <w:u w:val="single"/>
          <w:rtl/>
        </w:rPr>
        <w:t>אופן הגש</w:t>
      </w:r>
      <w:r w:rsidRPr="00CF575D">
        <w:rPr>
          <w:rFonts w:ascii="Arial" w:hAnsi="Arial" w:hint="eastAsia"/>
          <w:b/>
          <w:bCs/>
          <w:sz w:val="28"/>
          <w:szCs w:val="28"/>
          <w:u w:val="single"/>
          <w:rtl/>
        </w:rPr>
        <w:t>תה</w:t>
      </w:r>
      <w:r w:rsidRPr="00CF575D">
        <w:rPr>
          <w:rFonts w:ascii="Arial" w:hAnsi="Arial"/>
          <w:b/>
          <w:bCs/>
          <w:sz w:val="28"/>
          <w:szCs w:val="28"/>
          <w:u w:val="single"/>
          <w:rtl/>
        </w:rPr>
        <w:t>:</w:t>
      </w:r>
    </w:p>
    <w:p w14:paraId="6850915E" w14:textId="3100A79C" w:rsidR="00811219" w:rsidRPr="001B4B33" w:rsidRDefault="00811219" w:rsidP="00DB2CF7">
      <w:pPr>
        <w:pStyle w:val="af2"/>
        <w:numPr>
          <w:ilvl w:val="0"/>
          <w:numId w:val="53"/>
        </w:numPr>
        <w:spacing w:line="360" w:lineRule="auto"/>
        <w:jc w:val="both"/>
        <w:rPr>
          <w:szCs w:val="24"/>
        </w:rPr>
      </w:pPr>
      <w:r w:rsidRPr="001B4B33">
        <w:rPr>
          <w:rFonts w:ascii="Arial" w:hAnsi="Arial"/>
          <w:szCs w:val="24"/>
          <w:rtl/>
        </w:rPr>
        <w:t xml:space="preserve">ההצעה תוגש במקור + </w:t>
      </w:r>
      <w:r w:rsidRPr="001B4B33">
        <w:rPr>
          <w:rFonts w:ascii="Arial" w:hAnsi="Arial" w:hint="cs"/>
          <w:szCs w:val="24"/>
          <w:rtl/>
        </w:rPr>
        <w:t>שלושה עותקים.</w:t>
      </w:r>
      <w:r w:rsidRPr="001B4B33">
        <w:rPr>
          <w:rFonts w:ascii="Arial" w:hAnsi="Arial"/>
          <w:szCs w:val="24"/>
          <w:rtl/>
        </w:rPr>
        <w:t xml:space="preserve"> ההצעה תוגש בהתאם להוראות המכרז ותכלול את כל</w:t>
      </w:r>
      <w:r w:rsidRPr="001B4B33">
        <w:rPr>
          <w:rFonts w:ascii="Arial" w:hAnsi="Arial"/>
          <w:b/>
          <w:bCs/>
          <w:szCs w:val="24"/>
          <w:rtl/>
        </w:rPr>
        <w:t xml:space="preserve"> </w:t>
      </w:r>
      <w:r w:rsidRPr="001B4B33">
        <w:rPr>
          <w:rFonts w:ascii="Arial" w:hAnsi="Arial"/>
          <w:szCs w:val="24"/>
          <w:rtl/>
        </w:rPr>
        <w:t>המסמכים ה</w:t>
      </w:r>
      <w:r w:rsidRPr="001B4B33">
        <w:rPr>
          <w:rFonts w:ascii="Arial" w:hAnsi="Arial" w:hint="cs"/>
          <w:szCs w:val="24"/>
          <w:rtl/>
        </w:rPr>
        <w:t>נדרשים</w:t>
      </w:r>
      <w:r w:rsidRPr="001B4B33">
        <w:rPr>
          <w:rFonts w:ascii="Arial" w:hAnsi="Arial"/>
          <w:szCs w:val="24"/>
          <w:rtl/>
        </w:rPr>
        <w:t xml:space="preserve"> בתנאי הסף</w:t>
      </w:r>
      <w:r w:rsidRPr="001B4B33">
        <w:rPr>
          <w:rFonts w:ascii="Arial" w:hAnsi="Arial" w:hint="cs"/>
          <w:szCs w:val="24"/>
          <w:rtl/>
        </w:rPr>
        <w:t>, בתכולת ההצעה</w:t>
      </w:r>
      <w:r w:rsidRPr="001B4B33">
        <w:rPr>
          <w:rFonts w:ascii="Arial" w:hAnsi="Arial"/>
          <w:szCs w:val="24"/>
          <w:rtl/>
        </w:rPr>
        <w:t xml:space="preserve"> ובמפרט, </w:t>
      </w:r>
      <w:r w:rsidRPr="001B4B33">
        <w:rPr>
          <w:rFonts w:ascii="Arial" w:hAnsi="Arial" w:hint="cs"/>
          <w:szCs w:val="24"/>
          <w:rtl/>
        </w:rPr>
        <w:t>כולל כל האסמכתאות האחרות להוכחת עמידתו בתנאי הסף</w:t>
      </w:r>
      <w:r w:rsidRPr="001B4B33">
        <w:rPr>
          <w:rFonts w:ascii="Arial" w:hAnsi="Arial"/>
          <w:szCs w:val="24"/>
          <w:rtl/>
        </w:rPr>
        <w:t xml:space="preserve">. את </w:t>
      </w:r>
      <w:r w:rsidRPr="001B4B33">
        <w:rPr>
          <w:rFonts w:ascii="Arial" w:hAnsi="Arial" w:hint="cs"/>
          <w:szCs w:val="24"/>
          <w:rtl/>
        </w:rPr>
        <w:t>ההצעה על כל נספחיה</w:t>
      </w:r>
      <w:r w:rsidRPr="001B4B33">
        <w:rPr>
          <w:rFonts w:ascii="Arial" w:hAnsi="Arial"/>
          <w:szCs w:val="24"/>
          <w:rtl/>
        </w:rPr>
        <w:t xml:space="preserve"> יש להכניס לתוך מעטפה סגורה,</w:t>
      </w:r>
      <w:r w:rsidRPr="001B4B33">
        <w:rPr>
          <w:rFonts w:ascii="Arial" w:hAnsi="Arial"/>
          <w:b/>
          <w:bCs/>
          <w:szCs w:val="24"/>
          <w:u w:val="single"/>
          <w:rtl/>
        </w:rPr>
        <w:t xml:space="preserve"> שעליה יצוין מספר המכרז</w:t>
      </w:r>
      <w:r w:rsidRPr="001B4B33">
        <w:rPr>
          <w:rFonts w:ascii="Arial" w:hAnsi="Arial" w:hint="cs"/>
          <w:b/>
          <w:bCs/>
          <w:szCs w:val="24"/>
          <w:u w:val="single"/>
          <w:rtl/>
        </w:rPr>
        <w:t xml:space="preserve"> בלבד</w:t>
      </w:r>
      <w:r w:rsidRPr="001B4B33">
        <w:rPr>
          <w:rFonts w:ascii="Arial" w:hAnsi="Arial"/>
          <w:b/>
          <w:bCs/>
          <w:szCs w:val="24"/>
          <w:u w:val="single"/>
          <w:rtl/>
        </w:rPr>
        <w:t>. אין לציין את שם המציע על גבי המעטפה.</w:t>
      </w:r>
      <w:r w:rsidRPr="001B4B33">
        <w:rPr>
          <w:b/>
          <w:bCs/>
          <w:szCs w:val="24"/>
          <w:rtl/>
        </w:rPr>
        <w:t xml:space="preserve"> </w:t>
      </w:r>
      <w:r w:rsidRPr="001B4B33">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1B4B33">
        <w:rPr>
          <w:szCs w:val="24"/>
        </w:rPr>
        <w:t>CD</w:t>
      </w:r>
      <w:r w:rsidRPr="001B4B33">
        <w:rPr>
          <w:rFonts w:hint="cs"/>
          <w:szCs w:val="24"/>
          <w:rtl/>
        </w:rPr>
        <w:t>) - על מעטפה זו ירשם "</w:t>
      </w:r>
      <w:r w:rsidRPr="001B4B33">
        <w:rPr>
          <w:rFonts w:hint="cs"/>
          <w:b/>
          <w:bCs/>
          <w:szCs w:val="24"/>
          <w:rtl/>
        </w:rPr>
        <w:t>פירוט ההצעה ללא מחיר</w:t>
      </w:r>
      <w:r w:rsidRPr="001B4B33">
        <w:rPr>
          <w:rFonts w:hint="cs"/>
          <w:szCs w:val="24"/>
          <w:rtl/>
        </w:rPr>
        <w:t>". במעטפה שנייה סגורה ונפרדת יש לשים את  טופס הצעת המחיר - על מעטפה זו יירשם "</w:t>
      </w:r>
      <w:r w:rsidRPr="001B4B33">
        <w:rPr>
          <w:rFonts w:hint="cs"/>
          <w:b/>
          <w:bCs/>
          <w:szCs w:val="24"/>
          <w:rtl/>
        </w:rPr>
        <w:t>הצעת מחיר</w:t>
      </w:r>
      <w:r w:rsidRPr="001B4B33">
        <w:rPr>
          <w:rFonts w:hint="cs"/>
          <w:szCs w:val="24"/>
          <w:rtl/>
        </w:rPr>
        <w:t xml:space="preserve">". </w:t>
      </w:r>
    </w:p>
    <w:p w14:paraId="097E9124" w14:textId="33046197" w:rsidR="00811219" w:rsidRPr="00A34DBD" w:rsidRDefault="00811219" w:rsidP="00A34DBD">
      <w:pPr>
        <w:pStyle w:val="af2"/>
        <w:numPr>
          <w:ilvl w:val="0"/>
          <w:numId w:val="53"/>
        </w:numPr>
        <w:spacing w:line="360" w:lineRule="auto"/>
        <w:ind w:left="594" w:hanging="425"/>
        <w:jc w:val="both"/>
        <w:rPr>
          <w:rFonts w:ascii="Arial" w:hAnsi="Arial"/>
          <w:szCs w:val="24"/>
          <w:rtl/>
        </w:rPr>
      </w:pPr>
      <w:r w:rsidRPr="00A34DBD">
        <w:rPr>
          <w:rFonts w:ascii="Arial" w:hAnsi="Arial"/>
          <w:szCs w:val="24"/>
          <w:rtl/>
        </w:rPr>
        <w:t xml:space="preserve">את המעטפה יש להכניס לתיבת המכרזים, הנמצאת במשרד </w:t>
      </w:r>
      <w:r w:rsidRPr="00A34DBD">
        <w:rPr>
          <w:rFonts w:ascii="Arial" w:hAnsi="Arial" w:hint="cs"/>
          <w:szCs w:val="24"/>
          <w:rtl/>
        </w:rPr>
        <w:t>התשתיות הלאומיות, האנרגיה והמים</w:t>
      </w:r>
      <w:r w:rsidRPr="00A34DBD">
        <w:rPr>
          <w:rFonts w:ascii="Arial" w:hAnsi="Arial"/>
          <w:szCs w:val="24"/>
          <w:rtl/>
        </w:rPr>
        <w:t>, רח' יפו 216, ירושלים, בקומה 7 (במסדרון</w:t>
      </w:r>
      <w:r w:rsidRPr="00A34DBD">
        <w:rPr>
          <w:rFonts w:ascii="Arial" w:hAnsi="Arial" w:hint="cs"/>
          <w:szCs w:val="24"/>
          <w:rtl/>
        </w:rPr>
        <w:t xml:space="preserve">, ליד עמדת </w:t>
      </w:r>
      <w:r w:rsidR="00A34DBD" w:rsidRPr="00A34DBD">
        <w:rPr>
          <w:rFonts w:ascii="Arial" w:hAnsi="Arial" w:hint="cs"/>
          <w:szCs w:val="24"/>
          <w:rtl/>
        </w:rPr>
        <w:t>המאבטח</w:t>
      </w:r>
      <w:r w:rsidRPr="00A34DBD">
        <w:rPr>
          <w:rFonts w:ascii="Arial" w:hAnsi="Arial"/>
          <w:szCs w:val="24"/>
          <w:rtl/>
        </w:rPr>
        <w:t xml:space="preserve">), </w:t>
      </w:r>
      <w:r w:rsidRPr="00A34DBD">
        <w:rPr>
          <w:rFonts w:ascii="Arial" w:hAnsi="Arial" w:hint="cs"/>
          <w:b/>
          <w:bCs/>
          <w:szCs w:val="24"/>
          <w:highlight w:val="yellow"/>
          <w:u w:val="single"/>
          <w:rtl/>
        </w:rPr>
        <w:t>ב</w:t>
      </w:r>
      <w:r w:rsidRPr="00A34DBD">
        <w:rPr>
          <w:rFonts w:ascii="Arial" w:hAnsi="Arial"/>
          <w:b/>
          <w:bCs/>
          <w:szCs w:val="24"/>
          <w:highlight w:val="yellow"/>
          <w:u w:val="single"/>
          <w:rtl/>
        </w:rPr>
        <w:t>יום</w:t>
      </w:r>
      <w:r w:rsidR="00A34DBD" w:rsidRPr="00A34DBD">
        <w:rPr>
          <w:rFonts w:ascii="Arial" w:hAnsi="Arial" w:hint="cs"/>
          <w:b/>
          <w:bCs/>
          <w:szCs w:val="24"/>
          <w:highlight w:val="yellow"/>
          <w:u w:val="single"/>
          <w:rtl/>
        </w:rPr>
        <w:t xml:space="preserve"> 2.10.14</w:t>
      </w:r>
      <w:r w:rsidRPr="00A34DBD">
        <w:rPr>
          <w:rFonts w:ascii="Arial" w:hAnsi="Arial" w:hint="cs"/>
          <w:b/>
          <w:bCs/>
          <w:szCs w:val="24"/>
          <w:highlight w:val="yellow"/>
          <w:u w:val="single"/>
          <w:rtl/>
        </w:rPr>
        <w:t xml:space="preserve"> </w:t>
      </w:r>
      <w:r w:rsidR="00A34DBD" w:rsidRPr="00A34DBD">
        <w:rPr>
          <w:rFonts w:ascii="Arial" w:hAnsi="Arial" w:hint="cs"/>
          <w:b/>
          <w:bCs/>
          <w:szCs w:val="24"/>
          <w:highlight w:val="yellow"/>
          <w:u w:val="single"/>
          <w:rtl/>
        </w:rPr>
        <w:t>בשעה 14:00.</w:t>
      </w:r>
      <w:r w:rsidR="00A34DBD">
        <w:rPr>
          <w:rFonts w:ascii="Arial" w:hAnsi="Arial" w:hint="cs"/>
          <w:b/>
          <w:bCs/>
          <w:szCs w:val="24"/>
          <w:u w:val="single"/>
          <w:rtl/>
        </w:rPr>
        <w:t xml:space="preserve"> </w:t>
      </w:r>
      <w:r w:rsidR="00A34DBD" w:rsidRPr="00A34DBD">
        <w:rPr>
          <w:rFonts w:ascii="Arial" w:hAnsi="Arial" w:hint="cs"/>
          <w:szCs w:val="24"/>
          <w:u w:val="single"/>
          <w:rtl/>
        </w:rPr>
        <w:t>א</w:t>
      </w:r>
      <w:r w:rsidRPr="00A34DBD">
        <w:rPr>
          <w:rFonts w:ascii="Arial" w:hAnsi="Arial"/>
          <w:szCs w:val="24"/>
          <w:rtl/>
        </w:rPr>
        <w:t>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358B9C7" w14:textId="77777777" w:rsidR="00811219" w:rsidRDefault="00811219" w:rsidP="00811219">
      <w:pPr>
        <w:pStyle w:val="af2"/>
        <w:numPr>
          <w:ilvl w:val="0"/>
          <w:numId w:val="49"/>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6DDBDC7C" w14:textId="77777777" w:rsidR="00811219" w:rsidRDefault="00811219" w:rsidP="00811219">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26A66F0B" w14:textId="77777777" w:rsidR="00811219" w:rsidRPr="00F656C8" w:rsidRDefault="00811219" w:rsidP="00811219">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59FEC559" w14:textId="77777777" w:rsidR="00811219" w:rsidRDefault="00811219" w:rsidP="00811219">
      <w:pPr>
        <w:numPr>
          <w:ilvl w:val="1"/>
          <w:numId w:val="41"/>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1DE5C4B2" w14:textId="77777777" w:rsidR="00811219" w:rsidRPr="00C10AB3" w:rsidRDefault="00811219" w:rsidP="00811219">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12B7A095" w14:textId="77777777" w:rsidR="00811219" w:rsidRPr="001B4B33" w:rsidRDefault="00811219" w:rsidP="00811219">
      <w:pPr>
        <w:numPr>
          <w:ilvl w:val="1"/>
          <w:numId w:val="41"/>
        </w:numPr>
        <w:tabs>
          <w:tab w:val="clear" w:pos="1440"/>
          <w:tab w:val="num" w:pos="318"/>
        </w:tabs>
        <w:spacing w:line="360" w:lineRule="auto"/>
        <w:ind w:hanging="1302"/>
        <w:jc w:val="both"/>
        <w:rPr>
          <w:rFonts w:ascii="Arial" w:hAnsi="Arial"/>
          <w:b/>
          <w:bCs/>
          <w:szCs w:val="24"/>
          <w:u w:val="single"/>
          <w:rtl/>
        </w:rPr>
      </w:pPr>
      <w:r w:rsidRPr="001B4B33">
        <w:rPr>
          <w:rFonts w:ascii="Arial" w:hAnsi="Arial"/>
          <w:b/>
          <w:bCs/>
          <w:szCs w:val="24"/>
          <w:u w:val="single"/>
          <w:rtl/>
        </w:rPr>
        <w:t xml:space="preserve">שלב </w:t>
      </w:r>
      <w:r w:rsidRPr="001B4B33">
        <w:rPr>
          <w:rFonts w:ascii="Arial" w:hAnsi="Arial" w:hint="cs"/>
          <w:b/>
          <w:bCs/>
          <w:szCs w:val="24"/>
          <w:u w:val="single"/>
          <w:rtl/>
        </w:rPr>
        <w:t xml:space="preserve">שני - בדיקת איכות ההצעה (70% מהציון הסופי) </w:t>
      </w:r>
    </w:p>
    <w:p w14:paraId="29982549" w14:textId="77777777" w:rsidR="00811219" w:rsidRDefault="00811219" w:rsidP="00811219">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4CDB1AFD" w14:textId="77777777" w:rsidR="00811219" w:rsidRPr="00C10AB3" w:rsidRDefault="00811219" w:rsidP="00811219">
      <w:pPr>
        <w:spacing w:line="360" w:lineRule="auto"/>
        <w:jc w:val="both"/>
        <w:rPr>
          <w:rFonts w:ascii="Arial" w:hAnsi="Arial"/>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4"/>
        <w:gridCol w:w="7106"/>
        <w:gridCol w:w="1258"/>
      </w:tblGrid>
      <w:tr w:rsidR="00811219" w:rsidRPr="00DF507D" w14:paraId="1E465967" w14:textId="77777777" w:rsidTr="0098477E">
        <w:trPr>
          <w:trHeight w:val="484"/>
          <w:jc w:val="center"/>
        </w:trPr>
        <w:tc>
          <w:tcPr>
            <w:tcW w:w="584" w:type="dxa"/>
          </w:tcPr>
          <w:p w14:paraId="0CA741F7" w14:textId="77777777" w:rsidR="00811219" w:rsidRPr="008B43F3" w:rsidRDefault="00811219" w:rsidP="0098477E">
            <w:pPr>
              <w:spacing w:before="120" w:after="120" w:line="360" w:lineRule="auto"/>
              <w:jc w:val="center"/>
              <w:rPr>
                <w:rFonts w:ascii="Arial" w:hAnsi="Arial"/>
                <w:b/>
                <w:bCs/>
                <w:sz w:val="28"/>
                <w:szCs w:val="28"/>
                <w:rtl/>
              </w:rPr>
            </w:pPr>
          </w:p>
        </w:tc>
        <w:tc>
          <w:tcPr>
            <w:tcW w:w="7106" w:type="dxa"/>
            <w:shd w:val="clear" w:color="auto" w:fill="auto"/>
            <w:noWrap/>
            <w:vAlign w:val="center"/>
            <w:hideMark/>
          </w:tcPr>
          <w:p w14:paraId="079A6358" w14:textId="77777777" w:rsidR="00811219" w:rsidRPr="00DF507D" w:rsidRDefault="00811219" w:rsidP="0098477E">
            <w:pPr>
              <w:spacing w:before="120" w:after="120" w:line="360" w:lineRule="auto"/>
              <w:jc w:val="center"/>
              <w:rPr>
                <w:rFonts w:ascii="Arial" w:hAnsi="Arial"/>
                <w:b/>
                <w:bCs/>
                <w:sz w:val="28"/>
                <w:szCs w:val="28"/>
                <w:highlight w:val="yellow"/>
              </w:rPr>
            </w:pPr>
            <w:r w:rsidRPr="001B4B33">
              <w:rPr>
                <w:rFonts w:ascii="Arial" w:hAnsi="Arial" w:hint="cs"/>
                <w:b/>
                <w:bCs/>
                <w:sz w:val="28"/>
                <w:szCs w:val="28"/>
                <w:rtl/>
              </w:rPr>
              <w:t>תיאור הקריטריון</w:t>
            </w:r>
          </w:p>
        </w:tc>
        <w:tc>
          <w:tcPr>
            <w:tcW w:w="1258" w:type="dxa"/>
            <w:shd w:val="clear" w:color="auto" w:fill="auto"/>
            <w:vAlign w:val="center"/>
            <w:hideMark/>
          </w:tcPr>
          <w:p w14:paraId="48E1ECCD" w14:textId="77777777" w:rsidR="00811219" w:rsidRPr="00DF507D" w:rsidRDefault="00811219" w:rsidP="0098477E">
            <w:pPr>
              <w:spacing w:before="120" w:after="120" w:line="360" w:lineRule="auto"/>
              <w:jc w:val="center"/>
              <w:rPr>
                <w:rFonts w:ascii="Arial" w:hAnsi="Arial"/>
                <w:b/>
                <w:bCs/>
                <w:sz w:val="28"/>
                <w:szCs w:val="28"/>
                <w:highlight w:val="yellow"/>
              </w:rPr>
            </w:pPr>
            <w:r w:rsidRPr="001B4B33">
              <w:rPr>
                <w:rFonts w:ascii="Arial" w:hAnsi="Arial" w:hint="cs"/>
                <w:b/>
                <w:bCs/>
                <w:sz w:val="28"/>
                <w:szCs w:val="28"/>
                <w:rtl/>
              </w:rPr>
              <w:t>ניקוד מירבי</w:t>
            </w:r>
          </w:p>
        </w:tc>
      </w:tr>
      <w:tr w:rsidR="00811219" w:rsidRPr="00DF507D" w14:paraId="6838F09F" w14:textId="77777777" w:rsidTr="0098477E">
        <w:trPr>
          <w:trHeight w:val="866"/>
          <w:jc w:val="center"/>
        </w:trPr>
        <w:tc>
          <w:tcPr>
            <w:tcW w:w="584" w:type="dxa"/>
          </w:tcPr>
          <w:p w14:paraId="0BE09199" w14:textId="77777777" w:rsidR="00811219" w:rsidRPr="001B4B33" w:rsidRDefault="00811219" w:rsidP="00811219">
            <w:pPr>
              <w:pStyle w:val="af2"/>
              <w:numPr>
                <w:ilvl w:val="0"/>
                <w:numId w:val="42"/>
              </w:numPr>
              <w:spacing w:line="360" w:lineRule="auto"/>
              <w:ind w:left="360"/>
              <w:jc w:val="center"/>
              <w:rPr>
                <w:rFonts w:ascii="Arial" w:hAnsi="Arial"/>
                <w:szCs w:val="24"/>
                <w:rtl/>
              </w:rPr>
            </w:pPr>
          </w:p>
        </w:tc>
        <w:tc>
          <w:tcPr>
            <w:tcW w:w="7106" w:type="dxa"/>
            <w:shd w:val="clear" w:color="auto" w:fill="auto"/>
            <w:vAlign w:val="center"/>
            <w:hideMark/>
          </w:tcPr>
          <w:p w14:paraId="413E5181" w14:textId="77777777" w:rsidR="00811219" w:rsidRPr="001B4B33" w:rsidRDefault="00811219" w:rsidP="0098477E">
            <w:pPr>
              <w:spacing w:line="360" w:lineRule="auto"/>
              <w:jc w:val="both"/>
              <w:rPr>
                <w:rFonts w:ascii="Arial" w:hAnsi="Arial"/>
                <w:szCs w:val="24"/>
                <w:rtl/>
              </w:rPr>
            </w:pPr>
            <w:r w:rsidRPr="001B4B33">
              <w:rPr>
                <w:rFonts w:ascii="Arial" w:hAnsi="Arial" w:hint="cs"/>
                <w:szCs w:val="24"/>
                <w:rtl/>
              </w:rPr>
              <w:t xml:space="preserve">ניסיון </w:t>
            </w:r>
            <w:r w:rsidRPr="001B4B33">
              <w:rPr>
                <w:rFonts w:ascii="Arial" w:hAnsi="Arial" w:hint="cs"/>
                <w:b/>
                <w:bCs/>
                <w:szCs w:val="24"/>
                <w:rtl/>
              </w:rPr>
              <w:t>מנהל</w:t>
            </w:r>
            <w:r w:rsidRPr="001B4B33">
              <w:rPr>
                <w:rFonts w:ascii="Arial" w:hAnsi="Arial"/>
                <w:b/>
                <w:bCs/>
                <w:szCs w:val="24"/>
              </w:rPr>
              <w:t xml:space="preserve"> </w:t>
            </w:r>
            <w:r w:rsidRPr="001B4B33">
              <w:rPr>
                <w:rFonts w:ascii="Arial" w:hAnsi="Arial" w:hint="cs"/>
                <w:b/>
                <w:bCs/>
                <w:szCs w:val="24"/>
                <w:rtl/>
              </w:rPr>
              <w:t>הצוות</w:t>
            </w:r>
            <w:r w:rsidRPr="001B4B33">
              <w:rPr>
                <w:rFonts w:ascii="Arial" w:hAnsi="Arial"/>
                <w:szCs w:val="24"/>
              </w:rPr>
              <w:t xml:space="preserve"> </w:t>
            </w:r>
            <w:r w:rsidRPr="001B4B33">
              <w:rPr>
                <w:rFonts w:ascii="Arial" w:hAnsi="Arial" w:hint="cs"/>
                <w:szCs w:val="24"/>
                <w:rtl/>
              </w:rPr>
              <w:t>בתחום ניהול פיתוח ערכות למדעים</w:t>
            </w:r>
            <w:r>
              <w:rPr>
                <w:rFonts w:ascii="Arial" w:hAnsi="Arial" w:hint="cs"/>
                <w:szCs w:val="24"/>
                <w:rtl/>
              </w:rPr>
              <w:t>.</w:t>
            </w:r>
            <w:r w:rsidRPr="001B4B33">
              <w:rPr>
                <w:rFonts w:ascii="Arial" w:hAnsi="Arial" w:hint="eastAsia"/>
                <w:szCs w:val="24"/>
                <w:rtl/>
              </w:rPr>
              <w:t xml:space="preserve"> הציון</w:t>
            </w:r>
            <w:r w:rsidRPr="001B4B33">
              <w:rPr>
                <w:rFonts w:ascii="Arial" w:hAnsi="Arial"/>
                <w:szCs w:val="24"/>
                <w:rtl/>
              </w:rPr>
              <w:t xml:space="preserve"> </w:t>
            </w:r>
            <w:r w:rsidRPr="001B4B33">
              <w:rPr>
                <w:rFonts w:ascii="Arial" w:hAnsi="Arial" w:hint="eastAsia"/>
                <w:szCs w:val="24"/>
                <w:rtl/>
              </w:rPr>
              <w:t>יינתן</w:t>
            </w:r>
            <w:r w:rsidRPr="001B4B33">
              <w:rPr>
                <w:rFonts w:ascii="Arial" w:hAnsi="Arial"/>
                <w:szCs w:val="24"/>
                <w:rtl/>
              </w:rPr>
              <w:t xml:space="preserve"> </w:t>
            </w:r>
            <w:r>
              <w:rPr>
                <w:rFonts w:ascii="Arial" w:hAnsi="Arial" w:hint="cs"/>
                <w:szCs w:val="24"/>
                <w:rtl/>
              </w:rPr>
              <w:t xml:space="preserve">בין היתר </w:t>
            </w:r>
            <w:r w:rsidRPr="001B4B33">
              <w:rPr>
                <w:rFonts w:ascii="Arial" w:hAnsi="Arial" w:hint="eastAsia"/>
                <w:szCs w:val="24"/>
                <w:rtl/>
              </w:rPr>
              <w:t>לפי</w:t>
            </w:r>
            <w:r w:rsidRPr="001B4B33">
              <w:rPr>
                <w:rFonts w:ascii="Arial" w:hAnsi="Arial"/>
                <w:szCs w:val="24"/>
                <w:rtl/>
              </w:rPr>
              <w:t xml:space="preserve"> </w:t>
            </w:r>
            <w:r w:rsidRPr="001B4B33">
              <w:rPr>
                <w:rFonts w:ascii="Arial" w:hAnsi="Arial" w:hint="eastAsia"/>
                <w:szCs w:val="24"/>
                <w:rtl/>
              </w:rPr>
              <w:t>היקף</w:t>
            </w:r>
            <w:r w:rsidRPr="001B4B33">
              <w:rPr>
                <w:rFonts w:ascii="Arial" w:hAnsi="Arial"/>
                <w:szCs w:val="24"/>
                <w:rtl/>
              </w:rPr>
              <w:t xml:space="preserve"> </w:t>
            </w:r>
            <w:r w:rsidRPr="001B4B33">
              <w:rPr>
                <w:rFonts w:ascii="Arial" w:hAnsi="Arial" w:hint="eastAsia"/>
                <w:szCs w:val="24"/>
                <w:rtl/>
              </w:rPr>
              <w:t>ומורכבות</w:t>
            </w:r>
            <w:r w:rsidRPr="001B4B33">
              <w:rPr>
                <w:rFonts w:ascii="Arial" w:hAnsi="Arial"/>
                <w:szCs w:val="24"/>
                <w:rtl/>
              </w:rPr>
              <w:t xml:space="preserve"> </w:t>
            </w:r>
            <w:r w:rsidRPr="001B4B33">
              <w:rPr>
                <w:rFonts w:ascii="Arial" w:hAnsi="Arial" w:hint="eastAsia"/>
                <w:szCs w:val="24"/>
                <w:rtl/>
              </w:rPr>
              <w:t>הפרויקטים</w:t>
            </w:r>
            <w:r w:rsidRPr="001B4B33">
              <w:rPr>
                <w:rFonts w:ascii="Arial" w:hAnsi="Arial"/>
                <w:szCs w:val="24"/>
                <w:rtl/>
              </w:rPr>
              <w:t xml:space="preserve"> </w:t>
            </w:r>
            <w:r w:rsidRPr="001B4B33">
              <w:rPr>
                <w:rFonts w:ascii="Arial" w:hAnsi="Arial" w:hint="eastAsia"/>
                <w:szCs w:val="24"/>
                <w:rtl/>
              </w:rPr>
              <w:t>שהוצגו</w:t>
            </w:r>
            <w:r w:rsidRPr="001B4B33">
              <w:rPr>
                <w:rFonts w:ascii="Arial" w:hAnsi="Arial"/>
                <w:szCs w:val="24"/>
                <w:rtl/>
              </w:rPr>
              <w:t>.</w:t>
            </w:r>
            <w:r>
              <w:rPr>
                <w:rFonts w:ascii="Arial" w:hAnsi="Arial" w:hint="cs"/>
                <w:szCs w:val="24"/>
                <w:rtl/>
              </w:rPr>
              <w:t xml:space="preserve"> </w:t>
            </w:r>
          </w:p>
        </w:tc>
        <w:tc>
          <w:tcPr>
            <w:tcW w:w="1258" w:type="dxa"/>
            <w:shd w:val="clear" w:color="auto" w:fill="auto"/>
            <w:noWrap/>
            <w:vAlign w:val="center"/>
            <w:hideMark/>
          </w:tcPr>
          <w:p w14:paraId="0EC9A12D" w14:textId="77777777" w:rsidR="00811219" w:rsidRPr="00DF507D" w:rsidRDefault="00811219" w:rsidP="0098477E">
            <w:pPr>
              <w:spacing w:before="120" w:after="120" w:line="360" w:lineRule="auto"/>
              <w:jc w:val="center"/>
              <w:rPr>
                <w:rFonts w:ascii="Arial" w:hAnsi="Arial"/>
                <w:sz w:val="28"/>
                <w:szCs w:val="28"/>
                <w:highlight w:val="yellow"/>
              </w:rPr>
            </w:pPr>
            <w:r>
              <w:rPr>
                <w:rFonts w:ascii="Arial" w:hAnsi="Arial" w:hint="cs"/>
                <w:b/>
                <w:bCs/>
                <w:sz w:val="28"/>
                <w:szCs w:val="28"/>
                <w:rtl/>
              </w:rPr>
              <w:t>15%</w:t>
            </w:r>
          </w:p>
        </w:tc>
      </w:tr>
      <w:tr w:rsidR="00811219" w:rsidRPr="00DF507D" w14:paraId="49DD3EB0" w14:textId="77777777" w:rsidTr="0098477E">
        <w:trPr>
          <w:trHeight w:val="1221"/>
          <w:jc w:val="center"/>
        </w:trPr>
        <w:tc>
          <w:tcPr>
            <w:tcW w:w="584" w:type="dxa"/>
            <w:vAlign w:val="center"/>
          </w:tcPr>
          <w:p w14:paraId="6B73E338" w14:textId="77777777" w:rsidR="00811219" w:rsidRPr="001B4B33" w:rsidRDefault="00811219" w:rsidP="00811219">
            <w:pPr>
              <w:pStyle w:val="af2"/>
              <w:numPr>
                <w:ilvl w:val="0"/>
                <w:numId w:val="42"/>
              </w:numPr>
              <w:spacing w:line="360" w:lineRule="auto"/>
              <w:ind w:left="360"/>
              <w:jc w:val="center"/>
              <w:rPr>
                <w:rFonts w:ascii="Arial" w:hAnsi="Arial"/>
                <w:szCs w:val="24"/>
                <w:rtl/>
              </w:rPr>
            </w:pPr>
          </w:p>
        </w:tc>
        <w:tc>
          <w:tcPr>
            <w:tcW w:w="7106" w:type="dxa"/>
            <w:shd w:val="clear" w:color="auto" w:fill="auto"/>
            <w:vAlign w:val="center"/>
            <w:hideMark/>
          </w:tcPr>
          <w:p w14:paraId="57E0C4EB" w14:textId="77777777" w:rsidR="00811219" w:rsidRPr="001B4B33" w:rsidRDefault="00811219" w:rsidP="0098477E">
            <w:pPr>
              <w:spacing w:line="360" w:lineRule="auto"/>
              <w:jc w:val="both"/>
              <w:rPr>
                <w:rFonts w:ascii="Arial" w:hAnsi="Arial"/>
                <w:szCs w:val="24"/>
                <w:rtl/>
              </w:rPr>
            </w:pPr>
            <w:r w:rsidRPr="001B4B33">
              <w:rPr>
                <w:rFonts w:hint="cs"/>
                <w:szCs w:val="24"/>
                <w:rtl/>
              </w:rPr>
              <w:t xml:space="preserve">ניסיון </w:t>
            </w:r>
            <w:r w:rsidRPr="001B4B33">
              <w:rPr>
                <w:rFonts w:hint="cs"/>
                <w:b/>
                <w:bCs/>
                <w:szCs w:val="24"/>
                <w:rtl/>
              </w:rPr>
              <w:t>כלל אנשי הצוות</w:t>
            </w:r>
            <w:r w:rsidRPr="001B4B33">
              <w:rPr>
                <w:rFonts w:hint="cs"/>
                <w:szCs w:val="24"/>
                <w:rtl/>
              </w:rPr>
              <w:t xml:space="preserve"> </w:t>
            </w:r>
            <w:r w:rsidRPr="001B4B33">
              <w:rPr>
                <w:rFonts w:ascii="Arial" w:hAnsi="Arial" w:hint="cs"/>
                <w:szCs w:val="24"/>
                <w:rtl/>
              </w:rPr>
              <w:t>בתחום ניהול פיתוח ערכות למדעים</w:t>
            </w:r>
            <w:r>
              <w:rPr>
                <w:rFonts w:ascii="Arial" w:hAnsi="Arial" w:hint="cs"/>
                <w:szCs w:val="24"/>
                <w:rtl/>
              </w:rPr>
              <w:t>.</w:t>
            </w:r>
            <w:r w:rsidRPr="001B4B33">
              <w:rPr>
                <w:rFonts w:ascii="Arial" w:hAnsi="Arial" w:hint="eastAsia"/>
                <w:szCs w:val="24"/>
                <w:rtl/>
              </w:rPr>
              <w:t xml:space="preserve"> הציון</w:t>
            </w:r>
            <w:r w:rsidRPr="001B4B33">
              <w:rPr>
                <w:rFonts w:ascii="Arial" w:hAnsi="Arial"/>
                <w:szCs w:val="24"/>
                <w:rtl/>
              </w:rPr>
              <w:t xml:space="preserve"> </w:t>
            </w:r>
            <w:r w:rsidRPr="001B4B33">
              <w:rPr>
                <w:rFonts w:ascii="Arial" w:hAnsi="Arial" w:hint="eastAsia"/>
                <w:szCs w:val="24"/>
                <w:rtl/>
              </w:rPr>
              <w:t>יינתן</w:t>
            </w:r>
            <w:r w:rsidRPr="001B4B33">
              <w:rPr>
                <w:rFonts w:ascii="Arial" w:hAnsi="Arial"/>
                <w:szCs w:val="24"/>
                <w:rtl/>
              </w:rPr>
              <w:t xml:space="preserve"> </w:t>
            </w:r>
            <w:r>
              <w:rPr>
                <w:rFonts w:ascii="Arial" w:hAnsi="Arial" w:hint="cs"/>
                <w:szCs w:val="24"/>
                <w:rtl/>
              </w:rPr>
              <w:t xml:space="preserve">בין היתר </w:t>
            </w:r>
            <w:r w:rsidRPr="001B4B33">
              <w:rPr>
                <w:rFonts w:ascii="Arial" w:hAnsi="Arial" w:hint="eastAsia"/>
                <w:szCs w:val="24"/>
                <w:rtl/>
              </w:rPr>
              <w:t>לפי</w:t>
            </w:r>
            <w:r w:rsidRPr="001B4B33">
              <w:rPr>
                <w:rFonts w:ascii="Arial" w:hAnsi="Arial"/>
                <w:szCs w:val="24"/>
                <w:rtl/>
              </w:rPr>
              <w:t xml:space="preserve"> </w:t>
            </w:r>
            <w:r w:rsidRPr="001B4B33">
              <w:rPr>
                <w:rFonts w:ascii="Arial" w:hAnsi="Arial" w:hint="eastAsia"/>
                <w:szCs w:val="24"/>
                <w:rtl/>
              </w:rPr>
              <w:t>היקף</w:t>
            </w:r>
            <w:r w:rsidRPr="001B4B33">
              <w:rPr>
                <w:rFonts w:ascii="Arial" w:hAnsi="Arial"/>
                <w:szCs w:val="24"/>
                <w:rtl/>
              </w:rPr>
              <w:t xml:space="preserve"> </w:t>
            </w:r>
            <w:r w:rsidRPr="001B4B33">
              <w:rPr>
                <w:rFonts w:ascii="Arial" w:hAnsi="Arial" w:hint="eastAsia"/>
                <w:szCs w:val="24"/>
                <w:rtl/>
              </w:rPr>
              <w:t>ומורכבות</w:t>
            </w:r>
            <w:r w:rsidRPr="001B4B33">
              <w:rPr>
                <w:rFonts w:ascii="Arial" w:hAnsi="Arial"/>
                <w:szCs w:val="24"/>
                <w:rtl/>
              </w:rPr>
              <w:t xml:space="preserve"> </w:t>
            </w:r>
            <w:r w:rsidRPr="001B4B33">
              <w:rPr>
                <w:rFonts w:ascii="Arial" w:hAnsi="Arial" w:hint="eastAsia"/>
                <w:szCs w:val="24"/>
                <w:rtl/>
              </w:rPr>
              <w:t>הפרויקטים</w:t>
            </w:r>
            <w:r w:rsidRPr="001B4B33">
              <w:rPr>
                <w:rFonts w:ascii="Arial" w:hAnsi="Arial"/>
                <w:szCs w:val="24"/>
                <w:rtl/>
              </w:rPr>
              <w:t xml:space="preserve"> </w:t>
            </w:r>
            <w:r w:rsidRPr="001B4B33">
              <w:rPr>
                <w:rFonts w:ascii="Arial" w:hAnsi="Arial" w:hint="eastAsia"/>
                <w:szCs w:val="24"/>
                <w:rtl/>
              </w:rPr>
              <w:t>שהוצגו</w:t>
            </w:r>
            <w:r w:rsidRPr="001B4B33">
              <w:rPr>
                <w:rFonts w:ascii="Arial" w:hAnsi="Arial"/>
                <w:szCs w:val="24"/>
                <w:rtl/>
              </w:rPr>
              <w:t>.</w:t>
            </w:r>
            <w:r>
              <w:rPr>
                <w:rFonts w:ascii="Arial" w:hAnsi="Arial" w:hint="cs"/>
                <w:szCs w:val="24"/>
                <w:rtl/>
              </w:rPr>
              <w:t xml:space="preserve"> </w:t>
            </w:r>
          </w:p>
        </w:tc>
        <w:tc>
          <w:tcPr>
            <w:tcW w:w="1258" w:type="dxa"/>
            <w:shd w:val="clear" w:color="auto" w:fill="auto"/>
            <w:noWrap/>
            <w:vAlign w:val="center"/>
            <w:hideMark/>
          </w:tcPr>
          <w:p w14:paraId="64EF42A9" w14:textId="77777777" w:rsidR="00811219" w:rsidRPr="00DF507D" w:rsidRDefault="00811219" w:rsidP="0098477E">
            <w:pPr>
              <w:spacing w:before="120" w:after="120" w:line="360" w:lineRule="auto"/>
              <w:jc w:val="center"/>
              <w:rPr>
                <w:rFonts w:ascii="Arial" w:hAnsi="Arial"/>
                <w:sz w:val="28"/>
                <w:szCs w:val="28"/>
                <w:highlight w:val="yellow"/>
                <w:rtl/>
              </w:rPr>
            </w:pPr>
            <w:r>
              <w:rPr>
                <w:rFonts w:ascii="Arial" w:hAnsi="Arial" w:hint="cs"/>
                <w:b/>
                <w:bCs/>
                <w:sz w:val="28"/>
                <w:szCs w:val="28"/>
                <w:rtl/>
              </w:rPr>
              <w:t>1</w:t>
            </w:r>
            <w:r w:rsidRPr="001B4B33">
              <w:rPr>
                <w:rFonts w:ascii="Arial" w:hAnsi="Arial" w:hint="cs"/>
                <w:b/>
                <w:bCs/>
                <w:sz w:val="28"/>
                <w:szCs w:val="28"/>
                <w:rtl/>
              </w:rPr>
              <w:t>0</w:t>
            </w:r>
            <w:r w:rsidRPr="001B4B33">
              <w:rPr>
                <w:rFonts w:ascii="Arial" w:hAnsi="Arial" w:hint="cs"/>
                <w:sz w:val="28"/>
                <w:szCs w:val="28"/>
                <w:rtl/>
              </w:rPr>
              <w:t>%</w:t>
            </w:r>
          </w:p>
        </w:tc>
      </w:tr>
      <w:tr w:rsidR="00811219" w:rsidRPr="00DF507D" w14:paraId="40D78D73" w14:textId="77777777" w:rsidTr="0098477E">
        <w:trPr>
          <w:trHeight w:val="1221"/>
          <w:jc w:val="center"/>
        </w:trPr>
        <w:tc>
          <w:tcPr>
            <w:tcW w:w="584" w:type="dxa"/>
            <w:vAlign w:val="center"/>
          </w:tcPr>
          <w:p w14:paraId="47BAB1FD" w14:textId="77777777" w:rsidR="00811219" w:rsidRPr="001B4B33" w:rsidRDefault="00811219" w:rsidP="00811219">
            <w:pPr>
              <w:pStyle w:val="af2"/>
              <w:numPr>
                <w:ilvl w:val="0"/>
                <w:numId w:val="42"/>
              </w:numPr>
              <w:spacing w:line="360" w:lineRule="auto"/>
              <w:ind w:left="360"/>
              <w:jc w:val="center"/>
              <w:rPr>
                <w:rFonts w:ascii="Arial" w:hAnsi="Arial"/>
                <w:szCs w:val="24"/>
                <w:rtl/>
              </w:rPr>
            </w:pPr>
          </w:p>
        </w:tc>
        <w:tc>
          <w:tcPr>
            <w:tcW w:w="7106" w:type="dxa"/>
            <w:shd w:val="clear" w:color="auto" w:fill="auto"/>
            <w:vAlign w:val="center"/>
            <w:hideMark/>
          </w:tcPr>
          <w:p w14:paraId="604B1EC2" w14:textId="77777777" w:rsidR="00811219" w:rsidRPr="0031285C" w:rsidRDefault="00811219" w:rsidP="0098477E">
            <w:pPr>
              <w:spacing w:line="360" w:lineRule="auto"/>
              <w:jc w:val="both"/>
              <w:rPr>
                <w:b/>
                <w:bCs/>
                <w:szCs w:val="24"/>
              </w:rPr>
            </w:pPr>
            <w:r w:rsidRPr="0031285C">
              <w:rPr>
                <w:szCs w:val="24"/>
                <w:rtl/>
              </w:rPr>
              <w:t xml:space="preserve">ניסיון </w:t>
            </w:r>
            <w:r w:rsidRPr="0031285C">
              <w:rPr>
                <w:b/>
                <w:bCs/>
                <w:szCs w:val="24"/>
                <w:rtl/>
              </w:rPr>
              <w:t xml:space="preserve">כותב החומר הלימודי והתיאורי הנספח לערכה. </w:t>
            </w:r>
          </w:p>
          <w:p w14:paraId="3CE7EF3D" w14:textId="77777777" w:rsidR="00811219" w:rsidRPr="0031285C" w:rsidRDefault="00811219" w:rsidP="00811219">
            <w:pPr>
              <w:pStyle w:val="af2"/>
              <w:numPr>
                <w:ilvl w:val="0"/>
                <w:numId w:val="65"/>
              </w:numPr>
              <w:spacing w:line="360" w:lineRule="auto"/>
              <w:jc w:val="both"/>
              <w:rPr>
                <w:szCs w:val="24"/>
                <w:rtl/>
              </w:rPr>
            </w:pPr>
            <w:r w:rsidRPr="0031285C">
              <w:rPr>
                <w:rFonts w:hint="cs"/>
                <w:szCs w:val="24"/>
                <w:rtl/>
              </w:rPr>
              <w:t>היקף פרויקטים: 10%</w:t>
            </w:r>
          </w:p>
          <w:p w14:paraId="28D1CD2E" w14:textId="77777777" w:rsidR="00811219" w:rsidRPr="0031285C" w:rsidRDefault="00811219" w:rsidP="00811219">
            <w:pPr>
              <w:pStyle w:val="af2"/>
              <w:numPr>
                <w:ilvl w:val="0"/>
                <w:numId w:val="65"/>
              </w:numPr>
              <w:spacing w:line="360" w:lineRule="auto"/>
              <w:jc w:val="both"/>
              <w:rPr>
                <w:rFonts w:ascii="Arial" w:hAnsi="Arial"/>
                <w:szCs w:val="24"/>
                <w:rtl/>
              </w:rPr>
            </w:pPr>
            <w:r w:rsidRPr="0031285C">
              <w:rPr>
                <w:rFonts w:hint="cs"/>
                <w:szCs w:val="24"/>
                <w:rtl/>
              </w:rPr>
              <w:t>מורכבות פרויקטים: 10%</w:t>
            </w:r>
          </w:p>
        </w:tc>
        <w:tc>
          <w:tcPr>
            <w:tcW w:w="1258" w:type="dxa"/>
            <w:shd w:val="clear" w:color="auto" w:fill="auto"/>
            <w:noWrap/>
            <w:vAlign w:val="center"/>
            <w:hideMark/>
          </w:tcPr>
          <w:p w14:paraId="13B92545" w14:textId="77777777" w:rsidR="00811219" w:rsidRPr="00DF507D" w:rsidRDefault="00811219" w:rsidP="0098477E">
            <w:pPr>
              <w:spacing w:before="120" w:after="120" w:line="360" w:lineRule="auto"/>
              <w:jc w:val="center"/>
              <w:rPr>
                <w:rFonts w:ascii="Arial" w:hAnsi="Arial"/>
                <w:b/>
                <w:bCs/>
                <w:sz w:val="28"/>
                <w:szCs w:val="28"/>
                <w:highlight w:val="yellow"/>
                <w:rtl/>
              </w:rPr>
            </w:pPr>
            <w:r>
              <w:rPr>
                <w:rFonts w:ascii="Arial" w:hAnsi="Arial" w:hint="cs"/>
                <w:b/>
                <w:bCs/>
                <w:sz w:val="28"/>
                <w:szCs w:val="28"/>
                <w:rtl/>
              </w:rPr>
              <w:t>20</w:t>
            </w:r>
            <w:r w:rsidRPr="001B4B33">
              <w:rPr>
                <w:rFonts w:ascii="Arial" w:hAnsi="Arial" w:hint="cs"/>
                <w:b/>
                <w:bCs/>
                <w:sz w:val="28"/>
                <w:szCs w:val="28"/>
                <w:rtl/>
              </w:rPr>
              <w:t>%</w:t>
            </w:r>
          </w:p>
        </w:tc>
      </w:tr>
      <w:tr w:rsidR="00811219" w:rsidRPr="00DF507D" w14:paraId="31FE295F" w14:textId="77777777" w:rsidTr="0098477E">
        <w:trPr>
          <w:trHeight w:val="851"/>
          <w:jc w:val="center"/>
        </w:trPr>
        <w:tc>
          <w:tcPr>
            <w:tcW w:w="584" w:type="dxa"/>
            <w:vAlign w:val="center"/>
          </w:tcPr>
          <w:p w14:paraId="285A5643" w14:textId="77777777" w:rsidR="00811219" w:rsidRPr="001B4B33" w:rsidRDefault="00811219" w:rsidP="00811219">
            <w:pPr>
              <w:pStyle w:val="af2"/>
              <w:numPr>
                <w:ilvl w:val="0"/>
                <w:numId w:val="42"/>
              </w:numPr>
              <w:spacing w:line="360" w:lineRule="auto"/>
              <w:ind w:left="360"/>
              <w:jc w:val="center"/>
              <w:rPr>
                <w:rFonts w:ascii="Arial" w:hAnsi="Arial"/>
                <w:szCs w:val="24"/>
                <w:rtl/>
              </w:rPr>
            </w:pPr>
          </w:p>
        </w:tc>
        <w:tc>
          <w:tcPr>
            <w:tcW w:w="7106" w:type="dxa"/>
            <w:shd w:val="clear" w:color="auto" w:fill="auto"/>
            <w:vAlign w:val="center"/>
          </w:tcPr>
          <w:p w14:paraId="2CAC07E1" w14:textId="77777777" w:rsidR="00811219" w:rsidRPr="001B4B33" w:rsidRDefault="00811219" w:rsidP="0098477E">
            <w:pPr>
              <w:spacing w:line="360" w:lineRule="auto"/>
              <w:jc w:val="both"/>
              <w:rPr>
                <w:szCs w:val="24"/>
                <w:rtl/>
              </w:rPr>
            </w:pPr>
            <w:r>
              <w:rPr>
                <w:rFonts w:hint="cs"/>
                <w:szCs w:val="24"/>
                <w:rtl/>
              </w:rPr>
              <w:t xml:space="preserve">מידת </w:t>
            </w:r>
            <w:r w:rsidRPr="001B4B33">
              <w:rPr>
                <w:rFonts w:hint="cs"/>
                <w:b/>
                <w:bCs/>
                <w:szCs w:val="24"/>
                <w:rtl/>
              </w:rPr>
              <w:t>התאמת</w:t>
            </w:r>
            <w:r>
              <w:rPr>
                <w:rFonts w:hint="cs"/>
                <w:szCs w:val="24"/>
                <w:rtl/>
              </w:rPr>
              <w:t xml:space="preserve"> ההצעה </w:t>
            </w:r>
            <w:r w:rsidRPr="001B4B33">
              <w:rPr>
                <w:rFonts w:hint="cs"/>
                <w:b/>
                <w:bCs/>
                <w:szCs w:val="24"/>
                <w:rtl/>
              </w:rPr>
              <w:t>למפרט</w:t>
            </w:r>
            <w:r>
              <w:rPr>
                <w:rFonts w:hint="cs"/>
                <w:szCs w:val="24"/>
                <w:rtl/>
              </w:rPr>
              <w:t xml:space="preserve"> הדרישות לערכה.</w:t>
            </w:r>
          </w:p>
        </w:tc>
        <w:tc>
          <w:tcPr>
            <w:tcW w:w="1258" w:type="dxa"/>
            <w:shd w:val="clear" w:color="auto" w:fill="auto"/>
            <w:noWrap/>
            <w:vAlign w:val="center"/>
          </w:tcPr>
          <w:p w14:paraId="5EB71DC6" w14:textId="77777777" w:rsidR="00811219" w:rsidRPr="001B4B33" w:rsidRDefault="00811219" w:rsidP="0098477E">
            <w:pPr>
              <w:spacing w:before="120" w:after="120" w:line="360" w:lineRule="auto"/>
              <w:jc w:val="center"/>
              <w:rPr>
                <w:rFonts w:ascii="Arial" w:hAnsi="Arial"/>
                <w:b/>
                <w:bCs/>
                <w:sz w:val="28"/>
                <w:szCs w:val="28"/>
                <w:rtl/>
              </w:rPr>
            </w:pPr>
            <w:r>
              <w:rPr>
                <w:rFonts w:ascii="Arial" w:hAnsi="Arial" w:hint="cs"/>
                <w:b/>
                <w:bCs/>
                <w:sz w:val="28"/>
                <w:szCs w:val="28"/>
                <w:rtl/>
              </w:rPr>
              <w:t>15%</w:t>
            </w:r>
          </w:p>
        </w:tc>
      </w:tr>
      <w:tr w:rsidR="00811219" w:rsidRPr="00DF507D" w14:paraId="0CDA489A" w14:textId="77777777" w:rsidTr="0098477E">
        <w:trPr>
          <w:trHeight w:val="851"/>
          <w:jc w:val="center"/>
        </w:trPr>
        <w:tc>
          <w:tcPr>
            <w:tcW w:w="584" w:type="dxa"/>
            <w:vAlign w:val="center"/>
          </w:tcPr>
          <w:p w14:paraId="7E85DF53" w14:textId="77777777" w:rsidR="00811219" w:rsidRPr="001B4B33" w:rsidRDefault="00811219" w:rsidP="00811219">
            <w:pPr>
              <w:pStyle w:val="af2"/>
              <w:numPr>
                <w:ilvl w:val="0"/>
                <w:numId w:val="42"/>
              </w:numPr>
              <w:spacing w:line="360" w:lineRule="auto"/>
              <w:ind w:left="360"/>
              <w:jc w:val="center"/>
              <w:rPr>
                <w:rFonts w:ascii="Arial" w:hAnsi="Arial"/>
                <w:szCs w:val="24"/>
                <w:rtl/>
              </w:rPr>
            </w:pPr>
          </w:p>
        </w:tc>
        <w:tc>
          <w:tcPr>
            <w:tcW w:w="7106" w:type="dxa"/>
            <w:shd w:val="clear" w:color="auto" w:fill="auto"/>
            <w:vAlign w:val="center"/>
          </w:tcPr>
          <w:p w14:paraId="70D56DBB" w14:textId="77777777" w:rsidR="00811219" w:rsidRDefault="00811219" w:rsidP="0098477E">
            <w:pPr>
              <w:spacing w:line="360" w:lineRule="auto"/>
              <w:jc w:val="both"/>
              <w:rPr>
                <w:szCs w:val="24"/>
                <w:rtl/>
              </w:rPr>
            </w:pPr>
            <w:r>
              <w:rPr>
                <w:rFonts w:hint="cs"/>
                <w:szCs w:val="24"/>
                <w:rtl/>
              </w:rPr>
              <w:t xml:space="preserve">מידת </w:t>
            </w:r>
            <w:r w:rsidRPr="001B4B33">
              <w:rPr>
                <w:rFonts w:hint="cs"/>
                <w:b/>
                <w:bCs/>
                <w:szCs w:val="24"/>
                <w:rtl/>
              </w:rPr>
              <w:t>המקוריות</w:t>
            </w:r>
            <w:r>
              <w:rPr>
                <w:rFonts w:hint="cs"/>
                <w:szCs w:val="24"/>
                <w:rtl/>
              </w:rPr>
              <w:t xml:space="preserve"> של הערכה.</w:t>
            </w:r>
          </w:p>
        </w:tc>
        <w:tc>
          <w:tcPr>
            <w:tcW w:w="1258" w:type="dxa"/>
            <w:shd w:val="clear" w:color="auto" w:fill="auto"/>
            <w:noWrap/>
            <w:vAlign w:val="center"/>
          </w:tcPr>
          <w:p w14:paraId="46DFA56E" w14:textId="77777777" w:rsidR="00811219" w:rsidRPr="001B4B33" w:rsidRDefault="00811219" w:rsidP="0098477E">
            <w:pPr>
              <w:spacing w:before="120" w:after="120" w:line="360" w:lineRule="auto"/>
              <w:jc w:val="center"/>
              <w:rPr>
                <w:rFonts w:ascii="Arial" w:hAnsi="Arial"/>
                <w:b/>
                <w:bCs/>
                <w:sz w:val="28"/>
                <w:szCs w:val="28"/>
                <w:rtl/>
              </w:rPr>
            </w:pPr>
            <w:r>
              <w:rPr>
                <w:rFonts w:ascii="Arial" w:hAnsi="Arial" w:hint="cs"/>
                <w:b/>
                <w:bCs/>
                <w:sz w:val="28"/>
                <w:szCs w:val="28"/>
                <w:rtl/>
              </w:rPr>
              <w:t>10%</w:t>
            </w:r>
          </w:p>
        </w:tc>
      </w:tr>
      <w:tr w:rsidR="00811219" w:rsidRPr="00DF507D" w14:paraId="08A97561" w14:textId="77777777" w:rsidTr="0098477E">
        <w:trPr>
          <w:trHeight w:val="416"/>
          <w:jc w:val="center"/>
        </w:trPr>
        <w:tc>
          <w:tcPr>
            <w:tcW w:w="584" w:type="dxa"/>
            <w:tcBorders>
              <w:bottom w:val="single" w:sz="4" w:space="0" w:color="auto"/>
            </w:tcBorders>
            <w:vAlign w:val="center"/>
          </w:tcPr>
          <w:p w14:paraId="2D1FF50B" w14:textId="77777777" w:rsidR="00811219" w:rsidRPr="00CC7DCF" w:rsidRDefault="00811219" w:rsidP="00811219">
            <w:pPr>
              <w:pStyle w:val="af2"/>
              <w:numPr>
                <w:ilvl w:val="0"/>
                <w:numId w:val="42"/>
              </w:numPr>
              <w:spacing w:line="360" w:lineRule="auto"/>
              <w:ind w:left="360"/>
              <w:jc w:val="center"/>
              <w:rPr>
                <w:rFonts w:ascii="Arial" w:hAnsi="Arial"/>
                <w:szCs w:val="24"/>
                <w:rtl/>
              </w:rPr>
            </w:pPr>
          </w:p>
        </w:tc>
        <w:tc>
          <w:tcPr>
            <w:tcW w:w="7106" w:type="dxa"/>
            <w:tcBorders>
              <w:bottom w:val="single" w:sz="4" w:space="0" w:color="auto"/>
            </w:tcBorders>
            <w:shd w:val="clear" w:color="auto" w:fill="auto"/>
            <w:vAlign w:val="center"/>
            <w:hideMark/>
          </w:tcPr>
          <w:p w14:paraId="3E086A35" w14:textId="77777777" w:rsidR="00811219" w:rsidRPr="00414036" w:rsidRDefault="00811219" w:rsidP="0098477E">
            <w:pPr>
              <w:spacing w:line="360" w:lineRule="auto"/>
              <w:jc w:val="both"/>
              <w:rPr>
                <w:b/>
                <w:bCs/>
                <w:szCs w:val="24"/>
              </w:rPr>
            </w:pPr>
            <w:r w:rsidRPr="00414036">
              <w:rPr>
                <w:b/>
                <w:bCs/>
                <w:szCs w:val="24"/>
                <w:rtl/>
              </w:rPr>
              <w:t>התרשמות כללית מההצעה המצורפת</w:t>
            </w:r>
          </w:p>
          <w:p w14:paraId="63DF4A78" w14:textId="77777777" w:rsidR="00811219" w:rsidRPr="00414036" w:rsidRDefault="00811219" w:rsidP="00811219">
            <w:pPr>
              <w:pStyle w:val="af2"/>
              <w:numPr>
                <w:ilvl w:val="0"/>
                <w:numId w:val="66"/>
              </w:numPr>
              <w:spacing w:line="360" w:lineRule="auto"/>
              <w:jc w:val="both"/>
              <w:rPr>
                <w:szCs w:val="24"/>
                <w:rtl/>
              </w:rPr>
            </w:pPr>
            <w:r w:rsidRPr="00414036">
              <w:rPr>
                <w:rFonts w:hint="cs"/>
                <w:szCs w:val="24"/>
                <w:rtl/>
              </w:rPr>
              <w:t>איכות ההצעה בהירותה וישימותה – 10%</w:t>
            </w:r>
          </w:p>
          <w:p w14:paraId="0838C7EC" w14:textId="77777777" w:rsidR="00811219" w:rsidRPr="00414036" w:rsidRDefault="00811219" w:rsidP="00811219">
            <w:pPr>
              <w:pStyle w:val="af2"/>
              <w:numPr>
                <w:ilvl w:val="0"/>
                <w:numId w:val="66"/>
              </w:numPr>
              <w:spacing w:line="360" w:lineRule="auto"/>
              <w:jc w:val="both"/>
              <w:rPr>
                <w:szCs w:val="24"/>
                <w:rtl/>
              </w:rPr>
            </w:pPr>
            <w:r w:rsidRPr="00414036">
              <w:rPr>
                <w:rFonts w:hint="cs"/>
                <w:szCs w:val="24"/>
                <w:rtl/>
              </w:rPr>
              <w:t xml:space="preserve">התרשמות מהיכרות המציע עם השירותים נושא מכרז זה – 10% </w:t>
            </w:r>
          </w:p>
          <w:p w14:paraId="055A528C" w14:textId="77777777" w:rsidR="00811219" w:rsidRPr="00414036" w:rsidRDefault="00811219" w:rsidP="00811219">
            <w:pPr>
              <w:pStyle w:val="af2"/>
              <w:numPr>
                <w:ilvl w:val="0"/>
                <w:numId w:val="66"/>
              </w:numPr>
              <w:spacing w:line="360" w:lineRule="auto"/>
              <w:jc w:val="both"/>
              <w:rPr>
                <w:rFonts w:ascii="Arial" w:hAnsi="Arial"/>
                <w:szCs w:val="24"/>
                <w:rtl/>
              </w:rPr>
            </w:pPr>
            <w:r w:rsidRPr="00414036">
              <w:rPr>
                <w:rFonts w:hint="cs"/>
                <w:szCs w:val="24"/>
                <w:rtl/>
              </w:rPr>
              <w:t>התרשמות כללית מההצעה – 10%</w:t>
            </w:r>
          </w:p>
        </w:tc>
        <w:tc>
          <w:tcPr>
            <w:tcW w:w="1258" w:type="dxa"/>
            <w:tcBorders>
              <w:bottom w:val="single" w:sz="4" w:space="0" w:color="auto"/>
            </w:tcBorders>
            <w:shd w:val="clear" w:color="auto" w:fill="auto"/>
            <w:noWrap/>
            <w:vAlign w:val="center"/>
            <w:hideMark/>
          </w:tcPr>
          <w:p w14:paraId="751D85F8" w14:textId="77777777" w:rsidR="00811219" w:rsidRPr="00DF507D" w:rsidRDefault="00811219" w:rsidP="0098477E">
            <w:pPr>
              <w:spacing w:before="120" w:after="120" w:line="360" w:lineRule="auto"/>
              <w:jc w:val="center"/>
              <w:rPr>
                <w:rFonts w:ascii="Arial" w:hAnsi="Arial"/>
                <w:b/>
                <w:bCs/>
                <w:sz w:val="28"/>
                <w:szCs w:val="28"/>
                <w:highlight w:val="yellow"/>
                <w:rtl/>
              </w:rPr>
            </w:pPr>
            <w:r>
              <w:rPr>
                <w:rFonts w:ascii="Arial" w:hAnsi="Arial" w:hint="cs"/>
                <w:b/>
                <w:bCs/>
                <w:sz w:val="28"/>
                <w:szCs w:val="28"/>
                <w:rtl/>
              </w:rPr>
              <w:t>3</w:t>
            </w:r>
            <w:r w:rsidRPr="00CC7DCF">
              <w:rPr>
                <w:rFonts w:ascii="Arial" w:hAnsi="Arial" w:hint="cs"/>
                <w:b/>
                <w:bCs/>
                <w:sz w:val="28"/>
                <w:szCs w:val="28"/>
                <w:rtl/>
              </w:rPr>
              <w:t>0%</w:t>
            </w:r>
          </w:p>
        </w:tc>
      </w:tr>
      <w:tr w:rsidR="00811219" w:rsidRPr="00DF507D" w14:paraId="072B1599" w14:textId="77777777" w:rsidTr="0098477E">
        <w:trPr>
          <w:trHeight w:val="315"/>
          <w:jc w:val="center"/>
        </w:trPr>
        <w:tc>
          <w:tcPr>
            <w:tcW w:w="584" w:type="dxa"/>
          </w:tcPr>
          <w:p w14:paraId="6808CE7F" w14:textId="77777777" w:rsidR="00811219" w:rsidRPr="00DF507D" w:rsidRDefault="00811219" w:rsidP="0098477E">
            <w:pPr>
              <w:spacing w:line="360" w:lineRule="auto"/>
              <w:jc w:val="both"/>
              <w:rPr>
                <w:rFonts w:ascii="Arial" w:hAnsi="Arial"/>
                <w:b/>
                <w:bCs/>
                <w:sz w:val="28"/>
                <w:szCs w:val="28"/>
                <w:highlight w:val="yellow"/>
                <w:rtl/>
              </w:rPr>
            </w:pPr>
          </w:p>
        </w:tc>
        <w:tc>
          <w:tcPr>
            <w:tcW w:w="7106" w:type="dxa"/>
            <w:shd w:val="clear" w:color="auto" w:fill="auto"/>
            <w:noWrap/>
            <w:vAlign w:val="center"/>
            <w:hideMark/>
          </w:tcPr>
          <w:p w14:paraId="34E6CA2F" w14:textId="77777777" w:rsidR="00811219" w:rsidRPr="00DF507D" w:rsidRDefault="00811219" w:rsidP="0098477E">
            <w:pPr>
              <w:spacing w:line="360" w:lineRule="auto"/>
              <w:jc w:val="both"/>
              <w:rPr>
                <w:rFonts w:ascii="Arial" w:hAnsi="Arial"/>
                <w:b/>
                <w:bCs/>
                <w:szCs w:val="24"/>
                <w:highlight w:val="yellow"/>
              </w:rPr>
            </w:pPr>
            <w:r w:rsidRPr="00CC7DCF">
              <w:rPr>
                <w:rFonts w:ascii="Arial" w:hAnsi="Arial" w:hint="cs"/>
                <w:b/>
                <w:bCs/>
                <w:sz w:val="28"/>
                <w:szCs w:val="28"/>
                <w:rtl/>
              </w:rPr>
              <w:t>סה"כ</w:t>
            </w:r>
          </w:p>
        </w:tc>
        <w:tc>
          <w:tcPr>
            <w:tcW w:w="1258" w:type="dxa"/>
            <w:shd w:val="clear" w:color="auto" w:fill="auto"/>
            <w:noWrap/>
            <w:vAlign w:val="center"/>
            <w:hideMark/>
          </w:tcPr>
          <w:p w14:paraId="14E74412" w14:textId="77777777" w:rsidR="00811219" w:rsidRPr="00DF507D" w:rsidRDefault="00811219" w:rsidP="0098477E">
            <w:pPr>
              <w:spacing w:line="360" w:lineRule="auto"/>
              <w:jc w:val="center"/>
              <w:rPr>
                <w:rFonts w:ascii="Arial" w:hAnsi="Arial"/>
                <w:b/>
                <w:bCs/>
                <w:sz w:val="28"/>
                <w:szCs w:val="28"/>
                <w:highlight w:val="yellow"/>
              </w:rPr>
            </w:pPr>
            <w:r w:rsidRPr="00CC7DCF">
              <w:rPr>
                <w:rFonts w:ascii="Arial" w:hAnsi="Arial" w:hint="cs"/>
                <w:b/>
                <w:bCs/>
                <w:sz w:val="28"/>
                <w:szCs w:val="28"/>
                <w:rtl/>
              </w:rPr>
              <w:t>100%</w:t>
            </w:r>
          </w:p>
        </w:tc>
      </w:tr>
    </w:tbl>
    <w:p w14:paraId="1AE844C2" w14:textId="77777777" w:rsidR="00811219" w:rsidRPr="00DF507D" w:rsidRDefault="00811219" w:rsidP="00811219">
      <w:pPr>
        <w:spacing w:line="360" w:lineRule="auto"/>
        <w:jc w:val="both"/>
        <w:rPr>
          <w:b/>
          <w:bCs/>
          <w:sz w:val="28"/>
          <w:szCs w:val="28"/>
          <w:highlight w:val="yellow"/>
          <w:rtl/>
        </w:rPr>
      </w:pPr>
    </w:p>
    <w:p w14:paraId="5BA28677" w14:textId="77777777" w:rsidR="00811219" w:rsidRPr="008B43F3" w:rsidRDefault="00811219" w:rsidP="00811219">
      <w:pPr>
        <w:spacing w:line="360" w:lineRule="auto"/>
        <w:jc w:val="both"/>
        <w:rPr>
          <w:b/>
          <w:bCs/>
          <w:sz w:val="28"/>
          <w:szCs w:val="28"/>
          <w:rtl/>
        </w:rPr>
      </w:pPr>
      <w:r w:rsidRPr="00CC7DCF">
        <w:rPr>
          <w:rFonts w:hint="cs"/>
          <w:b/>
          <w:bCs/>
          <w:sz w:val="28"/>
          <w:szCs w:val="28"/>
          <w:rtl/>
        </w:rPr>
        <w:t xml:space="preserve">רק הצעות אשר ינוקדו בציון איכות של </w:t>
      </w:r>
      <w:r w:rsidRPr="00CC7DCF">
        <w:rPr>
          <w:rFonts w:hint="cs"/>
          <w:b/>
          <w:bCs/>
          <w:sz w:val="28"/>
          <w:szCs w:val="28"/>
          <w:u w:val="single"/>
          <w:rtl/>
        </w:rPr>
        <w:t>70%</w:t>
      </w:r>
      <w:r w:rsidRPr="00CC7DCF">
        <w:rPr>
          <w:rFonts w:hint="cs"/>
          <w:b/>
          <w:bCs/>
          <w:sz w:val="28"/>
          <w:szCs w:val="28"/>
          <w:rtl/>
        </w:rPr>
        <w:t xml:space="preserve"> לפחות יעברו לשלב השלישי (בדיקת הצעות המחיר).</w:t>
      </w:r>
    </w:p>
    <w:p w14:paraId="050D61B8" w14:textId="77777777" w:rsidR="00811219" w:rsidRPr="00BE6B8B" w:rsidRDefault="00811219" w:rsidP="00811219">
      <w:pPr>
        <w:pStyle w:val="af2"/>
        <w:numPr>
          <w:ilvl w:val="1"/>
          <w:numId w:val="37"/>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w:t>
      </w:r>
      <w:r>
        <w:rPr>
          <w:rFonts w:ascii="Arial" w:hAnsi="Arial" w:hint="cs"/>
          <w:szCs w:val="24"/>
          <w:rtl/>
        </w:rPr>
        <w:t>ם דומים לנשוא מכרז זה,</w:t>
      </w:r>
      <w:r w:rsidRPr="00BE6B8B">
        <w:rPr>
          <w:rFonts w:ascii="Arial" w:hAnsi="Arial" w:hint="cs"/>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6D6A8531" w14:textId="77777777" w:rsidR="00811219" w:rsidRPr="008B43F3" w:rsidRDefault="00811219" w:rsidP="00811219">
      <w:pPr>
        <w:pStyle w:val="af2"/>
        <w:numPr>
          <w:ilvl w:val="1"/>
          <w:numId w:val="37"/>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2A848F3B" w14:textId="77777777" w:rsidR="00811219" w:rsidRDefault="00811219" w:rsidP="00811219">
      <w:pPr>
        <w:pStyle w:val="af2"/>
        <w:numPr>
          <w:ilvl w:val="1"/>
          <w:numId w:val="37"/>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3A778999" w14:textId="77777777" w:rsidR="00811219" w:rsidRPr="00C10AB3" w:rsidRDefault="00811219" w:rsidP="00811219">
      <w:pPr>
        <w:spacing w:line="360" w:lineRule="auto"/>
        <w:ind w:left="720"/>
        <w:jc w:val="both"/>
        <w:rPr>
          <w:rFonts w:ascii="Arial" w:hAnsi="Arial"/>
          <w:b/>
          <w:bCs/>
          <w:szCs w:val="24"/>
          <w:rtl/>
        </w:rPr>
      </w:pPr>
    </w:p>
    <w:p w14:paraId="16E69125" w14:textId="77777777" w:rsidR="00811219" w:rsidRPr="00CC7DCF" w:rsidRDefault="00811219" w:rsidP="00811219">
      <w:pPr>
        <w:numPr>
          <w:ilvl w:val="1"/>
          <w:numId w:val="41"/>
        </w:numPr>
        <w:tabs>
          <w:tab w:val="clear" w:pos="1440"/>
          <w:tab w:val="num" w:pos="318"/>
        </w:tabs>
        <w:spacing w:line="360" w:lineRule="auto"/>
        <w:ind w:hanging="1302"/>
        <w:jc w:val="both"/>
        <w:rPr>
          <w:rFonts w:ascii="Arial" w:hAnsi="Arial"/>
          <w:b/>
          <w:bCs/>
          <w:szCs w:val="24"/>
          <w:u w:val="single"/>
          <w:rtl/>
        </w:rPr>
      </w:pPr>
      <w:r w:rsidRPr="00CC7DCF">
        <w:rPr>
          <w:rFonts w:ascii="Arial" w:hAnsi="Arial"/>
          <w:b/>
          <w:bCs/>
          <w:szCs w:val="24"/>
          <w:u w:val="single"/>
          <w:rtl/>
        </w:rPr>
        <w:t xml:space="preserve">שלב </w:t>
      </w:r>
      <w:r w:rsidRPr="00CC7DCF">
        <w:rPr>
          <w:rFonts w:ascii="Arial" w:hAnsi="Arial" w:hint="cs"/>
          <w:b/>
          <w:bCs/>
          <w:szCs w:val="24"/>
          <w:u w:val="single"/>
          <w:rtl/>
        </w:rPr>
        <w:t xml:space="preserve">שלישי </w:t>
      </w:r>
      <w:r w:rsidRPr="00CC7DCF">
        <w:rPr>
          <w:rFonts w:ascii="Arial" w:hAnsi="Arial"/>
          <w:b/>
          <w:bCs/>
          <w:szCs w:val="24"/>
          <w:u w:val="single"/>
          <w:rtl/>
        </w:rPr>
        <w:t xml:space="preserve">– </w:t>
      </w:r>
      <w:r w:rsidRPr="00CC7DCF">
        <w:rPr>
          <w:rFonts w:ascii="Arial" w:hAnsi="Arial" w:hint="cs"/>
          <w:b/>
          <w:bCs/>
          <w:szCs w:val="24"/>
          <w:u w:val="single"/>
          <w:rtl/>
        </w:rPr>
        <w:t>בדיקת הצעות המחיר</w:t>
      </w:r>
      <w:r w:rsidRPr="00CC7DCF">
        <w:rPr>
          <w:rFonts w:ascii="Arial" w:hAnsi="Arial"/>
          <w:b/>
          <w:bCs/>
          <w:szCs w:val="24"/>
          <w:u w:val="single"/>
          <w:rtl/>
        </w:rPr>
        <w:t xml:space="preserve"> </w:t>
      </w:r>
      <w:r w:rsidRPr="00CC7DCF">
        <w:rPr>
          <w:rFonts w:ascii="Arial" w:hAnsi="Arial" w:hint="cs"/>
          <w:b/>
          <w:bCs/>
          <w:szCs w:val="24"/>
          <w:u w:val="single"/>
          <w:rtl/>
        </w:rPr>
        <w:t>(30% מהציון הסופי</w:t>
      </w:r>
      <w:r w:rsidRPr="00CC7DCF">
        <w:rPr>
          <w:rFonts w:ascii="Arial" w:hAnsi="Arial"/>
          <w:b/>
          <w:bCs/>
          <w:szCs w:val="24"/>
          <w:u w:val="single"/>
          <w:rtl/>
        </w:rPr>
        <w:t xml:space="preserve">) </w:t>
      </w:r>
    </w:p>
    <w:p w14:paraId="265AF4C3" w14:textId="77777777" w:rsidR="00811219" w:rsidRPr="00C10AB3" w:rsidRDefault="00811219" w:rsidP="00811219">
      <w:pPr>
        <w:spacing w:line="360" w:lineRule="auto"/>
        <w:jc w:val="both"/>
        <w:rPr>
          <w:rFonts w:ascii="Arial" w:hAnsi="Arial"/>
          <w:szCs w:val="24"/>
          <w:rtl/>
        </w:rPr>
      </w:pPr>
      <w:r w:rsidRPr="00CC7DCF">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CC7DCF">
        <w:rPr>
          <w:rFonts w:ascii="Arial" w:hAnsi="Arial"/>
          <w:szCs w:val="24"/>
          <w:rtl/>
        </w:rPr>
        <w:t xml:space="preserve">מעטפות המחיר של מציעים שלא עברו את ציון הסף של </w:t>
      </w:r>
      <w:r w:rsidRPr="00CC7DCF">
        <w:rPr>
          <w:rFonts w:ascii="Arial" w:hAnsi="Arial" w:hint="cs"/>
          <w:szCs w:val="24"/>
          <w:rtl/>
        </w:rPr>
        <w:t>70% בבדיקת</w:t>
      </w:r>
      <w:r w:rsidRPr="00CC7DCF">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0A6C98C9" w14:textId="77777777" w:rsidR="00811219" w:rsidRPr="00CC7DCF" w:rsidRDefault="00811219" w:rsidP="00811219">
      <w:pPr>
        <w:spacing w:line="360" w:lineRule="auto"/>
        <w:jc w:val="both"/>
        <w:rPr>
          <w:rFonts w:ascii="Arial" w:hAnsi="Arial"/>
          <w:szCs w:val="24"/>
          <w:rtl/>
        </w:rPr>
      </w:pPr>
      <w:r w:rsidRPr="00CC7DCF">
        <w:rPr>
          <w:rFonts w:ascii="Arial" w:hAnsi="Arial" w:hint="cs"/>
          <w:szCs w:val="24"/>
          <w:rtl/>
        </w:rPr>
        <w:t>הצעת המחיר שהינה הנמוכה ביותר תקבל את הציון 30%, ואילו יתר ההצעות האחרות יקבלו ציון יחסי להצעה זו בסדר יורד.</w:t>
      </w:r>
    </w:p>
    <w:p w14:paraId="032E167D" w14:textId="77777777" w:rsidR="00811219" w:rsidRDefault="00811219" w:rsidP="00811219">
      <w:pPr>
        <w:spacing w:line="360" w:lineRule="auto"/>
        <w:jc w:val="both"/>
        <w:rPr>
          <w:rFonts w:ascii="Arial" w:hAnsi="Arial"/>
          <w:szCs w:val="24"/>
          <w:rtl/>
        </w:rPr>
      </w:pPr>
      <w:r w:rsidRPr="00CC7DCF">
        <w:rPr>
          <w:rFonts w:ascii="Arial" w:hAnsi="Arial" w:hint="cs"/>
          <w:szCs w:val="24"/>
          <w:rtl/>
        </w:rPr>
        <w:t>קביעת ציון המחיר תבוצע כדלהלן:</w:t>
      </w:r>
    </w:p>
    <w:p w14:paraId="1A21671E" w14:textId="77777777" w:rsidR="00811219" w:rsidRPr="0001390E" w:rsidRDefault="00811219" w:rsidP="00811219">
      <w:pPr>
        <w:spacing w:line="360" w:lineRule="auto"/>
        <w:jc w:val="both"/>
        <w:rPr>
          <w:rFonts w:ascii="Arial" w:hAnsi="Arial"/>
          <w:szCs w:val="24"/>
        </w:rPr>
      </w:pPr>
      <w:r w:rsidRPr="0001390E">
        <w:rPr>
          <w:rFonts w:ascii="Arial" w:hAnsi="Arial"/>
          <w:szCs w:val="24"/>
        </w:rPr>
        <w:t>A</w:t>
      </w:r>
      <w:r w:rsidRPr="0001390E">
        <w:rPr>
          <w:rFonts w:ascii="Arial" w:hAnsi="Arial"/>
          <w:szCs w:val="24"/>
          <w:rtl/>
        </w:rPr>
        <w:t xml:space="preserve"> </w:t>
      </w:r>
      <w:r w:rsidRPr="0001390E">
        <w:rPr>
          <w:rFonts w:ascii="Arial" w:hAnsi="Arial" w:hint="cs"/>
          <w:szCs w:val="24"/>
          <w:rtl/>
        </w:rPr>
        <w:t xml:space="preserve">– הצעת מחיר ל100 ערכות </w:t>
      </w:r>
    </w:p>
    <w:p w14:paraId="0E7DBC1A" w14:textId="77777777" w:rsidR="00811219" w:rsidRPr="0001390E" w:rsidRDefault="00811219" w:rsidP="00811219">
      <w:pPr>
        <w:spacing w:line="360" w:lineRule="auto"/>
        <w:jc w:val="both"/>
        <w:rPr>
          <w:rFonts w:ascii="Arial" w:hAnsi="Arial"/>
          <w:szCs w:val="24"/>
          <w:rtl/>
        </w:rPr>
      </w:pPr>
      <w:r w:rsidRPr="0001390E">
        <w:rPr>
          <w:rFonts w:ascii="Arial" w:hAnsi="Arial"/>
          <w:szCs w:val="24"/>
        </w:rPr>
        <w:t>B</w:t>
      </w:r>
      <w:r w:rsidRPr="0001390E">
        <w:rPr>
          <w:rFonts w:ascii="Arial" w:hAnsi="Arial"/>
          <w:szCs w:val="24"/>
          <w:rtl/>
        </w:rPr>
        <w:t xml:space="preserve"> </w:t>
      </w:r>
      <w:r w:rsidRPr="0001390E">
        <w:rPr>
          <w:rFonts w:ascii="Arial" w:hAnsi="Arial" w:hint="cs"/>
          <w:szCs w:val="24"/>
          <w:rtl/>
        </w:rPr>
        <w:t xml:space="preserve">– </w:t>
      </w:r>
      <w:r w:rsidRPr="00FB394A">
        <w:rPr>
          <w:rFonts w:ascii="Arial" w:hAnsi="Arial"/>
          <w:szCs w:val="24"/>
          <w:rtl/>
        </w:rPr>
        <w:t>הצעת מחיר לכל ערכה מעבר ל100 ערכות</w:t>
      </w:r>
    </w:p>
    <w:p w14:paraId="08A5DF88" w14:textId="77777777" w:rsidR="00811219" w:rsidRPr="0001390E" w:rsidRDefault="00811219" w:rsidP="00811219">
      <w:pPr>
        <w:spacing w:line="360" w:lineRule="auto"/>
        <w:jc w:val="both"/>
        <w:rPr>
          <w:rFonts w:ascii="Arial" w:hAnsi="Arial"/>
          <w:szCs w:val="24"/>
          <w:rtl/>
        </w:rPr>
      </w:pPr>
      <w:r w:rsidRPr="0001390E">
        <w:rPr>
          <w:rFonts w:ascii="Arial" w:hAnsi="Arial"/>
          <w:szCs w:val="24"/>
        </w:rPr>
        <w:t>C</w:t>
      </w:r>
      <w:r w:rsidRPr="0001390E">
        <w:rPr>
          <w:rFonts w:ascii="Arial" w:hAnsi="Arial"/>
          <w:szCs w:val="24"/>
          <w:rtl/>
        </w:rPr>
        <w:t xml:space="preserve"> </w:t>
      </w:r>
      <w:r w:rsidRPr="0001390E">
        <w:rPr>
          <w:rFonts w:ascii="Arial" w:hAnsi="Arial" w:hint="cs"/>
          <w:szCs w:val="24"/>
          <w:rtl/>
        </w:rPr>
        <w:t xml:space="preserve">– הצעת מחיר לאחריות ושירות </w:t>
      </w:r>
    </w:p>
    <w:tbl>
      <w:tblPr>
        <w:tblStyle w:val="af4"/>
        <w:tblpPr w:leftFromText="180" w:rightFromText="180" w:vertAnchor="text" w:horzAnchor="margin" w:tblpXSpec="center" w:tblpY="105"/>
        <w:bidiVisual/>
        <w:tblW w:w="108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16"/>
        <w:gridCol w:w="992"/>
        <w:gridCol w:w="1843"/>
        <w:gridCol w:w="1417"/>
        <w:gridCol w:w="1843"/>
        <w:gridCol w:w="1559"/>
        <w:gridCol w:w="1560"/>
      </w:tblGrid>
      <w:tr w:rsidR="00811219" w14:paraId="73BD5F80" w14:textId="77777777" w:rsidTr="0098477E">
        <w:tc>
          <w:tcPr>
            <w:tcW w:w="1616" w:type="dxa"/>
            <w:tcBorders>
              <w:bottom w:val="single" w:sz="4" w:space="0" w:color="auto"/>
            </w:tcBorders>
            <w:vAlign w:val="center"/>
          </w:tcPr>
          <w:p w14:paraId="5E7D0CB7" w14:textId="77777777" w:rsidR="00811219" w:rsidRPr="00FB394A" w:rsidRDefault="00811219" w:rsidP="0098477E">
            <w:pPr>
              <w:jc w:val="center"/>
              <w:rPr>
                <w:b/>
                <w:bCs/>
                <w:szCs w:val="24"/>
                <w:rtl/>
              </w:rPr>
            </w:pPr>
          </w:p>
          <w:p w14:paraId="7E5DBE0A" w14:textId="77777777" w:rsidR="00811219" w:rsidRPr="00FB394A" w:rsidRDefault="00811219" w:rsidP="0098477E">
            <w:pPr>
              <w:jc w:val="center"/>
              <w:rPr>
                <w:b/>
                <w:bCs/>
                <w:szCs w:val="24"/>
                <w:rtl/>
              </w:rPr>
            </w:pPr>
          </w:p>
          <w:p w14:paraId="6D50859C" w14:textId="77777777" w:rsidR="00811219" w:rsidRPr="00FB394A" w:rsidRDefault="00811219" w:rsidP="0098477E">
            <w:pPr>
              <w:jc w:val="center"/>
              <w:rPr>
                <w:b/>
                <w:bCs/>
                <w:szCs w:val="24"/>
                <w:rtl/>
              </w:rPr>
            </w:pPr>
            <w:r w:rsidRPr="00FB394A">
              <w:rPr>
                <w:rFonts w:hint="cs"/>
                <w:b/>
                <w:bCs/>
                <w:szCs w:val="24"/>
                <w:rtl/>
              </w:rPr>
              <w:t xml:space="preserve">הצעת מחיר של </w:t>
            </w:r>
            <w:r w:rsidRPr="00FB394A">
              <w:rPr>
                <w:b/>
                <w:bCs/>
                <w:szCs w:val="24"/>
              </w:rPr>
              <w:t>A</w:t>
            </w:r>
            <w:r w:rsidRPr="00FB394A">
              <w:rPr>
                <w:rFonts w:hint="cs"/>
                <w:b/>
                <w:bCs/>
                <w:szCs w:val="24"/>
                <w:rtl/>
              </w:rPr>
              <w:t xml:space="preserve"> הזול ביותר</w:t>
            </w:r>
          </w:p>
        </w:tc>
        <w:tc>
          <w:tcPr>
            <w:tcW w:w="992" w:type="dxa"/>
            <w:vMerge w:val="restart"/>
            <w:tcBorders>
              <w:right w:val="nil"/>
            </w:tcBorders>
            <w:vAlign w:val="center"/>
          </w:tcPr>
          <w:p w14:paraId="452294CD" w14:textId="77777777" w:rsidR="00811219" w:rsidRDefault="00811219" w:rsidP="0098477E">
            <w:pPr>
              <w:jc w:val="center"/>
              <w:rPr>
                <w:b/>
                <w:bCs/>
                <w:szCs w:val="24"/>
                <w:rtl/>
              </w:rPr>
            </w:pPr>
          </w:p>
          <w:p w14:paraId="5AB3624D" w14:textId="77777777" w:rsidR="00811219" w:rsidRPr="00FB394A" w:rsidRDefault="00811219" w:rsidP="0098477E">
            <w:pPr>
              <w:jc w:val="center"/>
              <w:rPr>
                <w:b/>
                <w:bCs/>
                <w:szCs w:val="24"/>
                <w:rtl/>
              </w:rPr>
            </w:pPr>
            <w:r w:rsidRPr="00FB394A">
              <w:rPr>
                <w:rFonts w:hint="cs"/>
                <w:b/>
                <w:bCs/>
                <w:szCs w:val="24"/>
                <w:rtl/>
              </w:rPr>
              <w:t xml:space="preserve"> </w:t>
            </w:r>
          </w:p>
          <w:p w14:paraId="2ECEF80B" w14:textId="77777777" w:rsidR="00811219" w:rsidRPr="00FB394A" w:rsidRDefault="00811219" w:rsidP="0098477E">
            <w:pPr>
              <w:jc w:val="center"/>
              <w:rPr>
                <w:b/>
                <w:bCs/>
                <w:szCs w:val="24"/>
                <w:rtl/>
              </w:rPr>
            </w:pPr>
            <w:r w:rsidRPr="00FB394A">
              <w:rPr>
                <w:b/>
                <w:bCs/>
                <w:szCs w:val="24"/>
              </w:rPr>
              <w:t>X</w:t>
            </w:r>
            <w:r w:rsidRPr="00FB394A">
              <w:rPr>
                <w:rFonts w:hint="cs"/>
                <w:b/>
                <w:bCs/>
                <w:szCs w:val="24"/>
                <w:rtl/>
              </w:rPr>
              <w:t>21%+</w:t>
            </w:r>
          </w:p>
        </w:tc>
        <w:tc>
          <w:tcPr>
            <w:tcW w:w="1843" w:type="dxa"/>
            <w:tcBorders>
              <w:left w:val="nil"/>
              <w:bottom w:val="single" w:sz="4" w:space="0" w:color="auto"/>
            </w:tcBorders>
            <w:vAlign w:val="center"/>
          </w:tcPr>
          <w:p w14:paraId="550E9031" w14:textId="77777777" w:rsidR="00811219" w:rsidRPr="00FB394A" w:rsidRDefault="00811219" w:rsidP="0098477E">
            <w:pPr>
              <w:jc w:val="center"/>
              <w:rPr>
                <w:b/>
                <w:bCs/>
                <w:szCs w:val="24"/>
                <w:rtl/>
              </w:rPr>
            </w:pPr>
          </w:p>
          <w:p w14:paraId="2ABE8B9B" w14:textId="77777777" w:rsidR="00811219" w:rsidRPr="00FB394A" w:rsidRDefault="00811219" w:rsidP="0098477E">
            <w:pPr>
              <w:jc w:val="center"/>
              <w:rPr>
                <w:b/>
                <w:bCs/>
                <w:szCs w:val="24"/>
                <w:rtl/>
              </w:rPr>
            </w:pPr>
          </w:p>
          <w:p w14:paraId="6AFE910C" w14:textId="77777777" w:rsidR="00811219" w:rsidRDefault="00811219" w:rsidP="0098477E">
            <w:pPr>
              <w:jc w:val="center"/>
              <w:rPr>
                <w:b/>
                <w:bCs/>
                <w:szCs w:val="24"/>
                <w:rtl/>
              </w:rPr>
            </w:pPr>
            <w:r w:rsidRPr="00FB394A">
              <w:rPr>
                <w:rFonts w:hint="cs"/>
                <w:b/>
                <w:bCs/>
                <w:szCs w:val="24"/>
                <w:rtl/>
              </w:rPr>
              <w:t xml:space="preserve">הצעת מחיר של </w:t>
            </w:r>
          </w:p>
          <w:p w14:paraId="430F6E19" w14:textId="77777777" w:rsidR="00811219" w:rsidRPr="00FB394A" w:rsidRDefault="00811219" w:rsidP="0098477E">
            <w:pPr>
              <w:jc w:val="center"/>
              <w:rPr>
                <w:b/>
                <w:bCs/>
                <w:szCs w:val="24"/>
                <w:rtl/>
              </w:rPr>
            </w:pPr>
            <w:r w:rsidRPr="00FB394A">
              <w:rPr>
                <w:b/>
                <w:bCs/>
                <w:szCs w:val="24"/>
              </w:rPr>
              <w:t>B</w:t>
            </w:r>
            <w:r w:rsidRPr="00FB394A">
              <w:rPr>
                <w:rFonts w:hint="cs"/>
                <w:b/>
                <w:bCs/>
                <w:szCs w:val="24"/>
                <w:rtl/>
              </w:rPr>
              <w:t xml:space="preserve"> הזול ביותר</w:t>
            </w:r>
          </w:p>
        </w:tc>
        <w:tc>
          <w:tcPr>
            <w:tcW w:w="1417" w:type="dxa"/>
            <w:vMerge w:val="restart"/>
            <w:vAlign w:val="center"/>
          </w:tcPr>
          <w:p w14:paraId="41FF8EEC" w14:textId="77777777" w:rsidR="00811219" w:rsidRDefault="00811219" w:rsidP="0098477E">
            <w:pPr>
              <w:jc w:val="center"/>
              <w:rPr>
                <w:b/>
                <w:bCs/>
                <w:szCs w:val="24"/>
                <w:rtl/>
              </w:rPr>
            </w:pPr>
          </w:p>
          <w:p w14:paraId="041AC569" w14:textId="77777777" w:rsidR="00811219" w:rsidRPr="00FB394A" w:rsidRDefault="00811219" w:rsidP="0098477E">
            <w:pPr>
              <w:jc w:val="center"/>
              <w:rPr>
                <w:b/>
                <w:bCs/>
                <w:szCs w:val="24"/>
                <w:rtl/>
              </w:rPr>
            </w:pPr>
          </w:p>
          <w:p w14:paraId="1214002D" w14:textId="77777777" w:rsidR="00811219" w:rsidRPr="00FB394A" w:rsidRDefault="00811219" w:rsidP="0098477E">
            <w:pPr>
              <w:jc w:val="center"/>
              <w:rPr>
                <w:b/>
                <w:bCs/>
                <w:szCs w:val="24"/>
                <w:rtl/>
              </w:rPr>
            </w:pPr>
            <w:r w:rsidRPr="00FB394A">
              <w:rPr>
                <w:b/>
                <w:bCs/>
                <w:szCs w:val="24"/>
              </w:rPr>
              <w:t>X</w:t>
            </w:r>
            <w:r w:rsidRPr="00FB394A">
              <w:rPr>
                <w:rFonts w:hint="cs"/>
                <w:b/>
                <w:bCs/>
                <w:szCs w:val="24"/>
                <w:rtl/>
              </w:rPr>
              <w:t>6%</w:t>
            </w:r>
            <w:r w:rsidRPr="00FB394A">
              <w:rPr>
                <w:b/>
                <w:bCs/>
                <w:szCs w:val="24"/>
              </w:rPr>
              <w:t>X</w:t>
            </w:r>
            <w:r w:rsidRPr="00FB394A">
              <w:rPr>
                <w:rFonts w:hint="cs"/>
                <w:b/>
                <w:bCs/>
                <w:szCs w:val="24"/>
                <w:rtl/>
              </w:rPr>
              <w:t>100 +</w:t>
            </w:r>
          </w:p>
        </w:tc>
        <w:tc>
          <w:tcPr>
            <w:tcW w:w="1843" w:type="dxa"/>
            <w:vAlign w:val="center"/>
          </w:tcPr>
          <w:p w14:paraId="24576636" w14:textId="77777777" w:rsidR="00811219" w:rsidRPr="00FB394A" w:rsidRDefault="00811219" w:rsidP="0098477E">
            <w:pPr>
              <w:jc w:val="center"/>
              <w:rPr>
                <w:b/>
                <w:bCs/>
                <w:szCs w:val="24"/>
                <w:rtl/>
              </w:rPr>
            </w:pPr>
          </w:p>
          <w:p w14:paraId="47F8F15F" w14:textId="77777777" w:rsidR="00811219" w:rsidRPr="00FB394A" w:rsidRDefault="00811219" w:rsidP="0098477E">
            <w:pPr>
              <w:pBdr>
                <w:bottom w:val="single" w:sz="4" w:space="1" w:color="auto"/>
              </w:pBdr>
              <w:jc w:val="center"/>
              <w:rPr>
                <w:b/>
                <w:bCs/>
                <w:szCs w:val="24"/>
                <w:rtl/>
              </w:rPr>
            </w:pPr>
          </w:p>
          <w:p w14:paraId="3450957D" w14:textId="77777777" w:rsidR="00811219" w:rsidRDefault="00811219" w:rsidP="0098477E">
            <w:pPr>
              <w:pBdr>
                <w:bottom w:val="single" w:sz="4" w:space="1" w:color="auto"/>
              </w:pBdr>
              <w:jc w:val="center"/>
              <w:rPr>
                <w:b/>
                <w:bCs/>
                <w:szCs w:val="24"/>
                <w:rtl/>
              </w:rPr>
            </w:pPr>
            <w:r w:rsidRPr="00FB394A">
              <w:rPr>
                <w:rFonts w:hint="cs"/>
                <w:b/>
                <w:bCs/>
                <w:szCs w:val="24"/>
                <w:rtl/>
              </w:rPr>
              <w:t>הצעת מחיר של</w:t>
            </w:r>
          </w:p>
          <w:p w14:paraId="1283BD4C" w14:textId="77777777" w:rsidR="00811219" w:rsidRPr="00FB394A" w:rsidRDefault="00811219" w:rsidP="0098477E">
            <w:pPr>
              <w:pBdr>
                <w:bottom w:val="single" w:sz="4" w:space="1" w:color="auto"/>
              </w:pBdr>
              <w:jc w:val="center"/>
              <w:rPr>
                <w:b/>
                <w:bCs/>
                <w:szCs w:val="24"/>
                <w:rtl/>
              </w:rPr>
            </w:pPr>
            <w:r w:rsidRPr="00FB394A">
              <w:rPr>
                <w:rFonts w:hint="cs"/>
                <w:b/>
                <w:bCs/>
                <w:szCs w:val="24"/>
                <w:rtl/>
              </w:rPr>
              <w:t xml:space="preserve"> </w:t>
            </w:r>
            <w:r w:rsidRPr="00FB394A">
              <w:rPr>
                <w:b/>
                <w:bCs/>
                <w:szCs w:val="24"/>
              </w:rPr>
              <w:t>C</w:t>
            </w:r>
            <w:r>
              <w:rPr>
                <w:b/>
                <w:bCs/>
                <w:szCs w:val="24"/>
              </w:rPr>
              <w:t xml:space="preserve"> </w:t>
            </w:r>
            <w:r w:rsidRPr="00FB394A">
              <w:rPr>
                <w:rFonts w:hint="cs"/>
                <w:b/>
                <w:bCs/>
                <w:szCs w:val="24"/>
                <w:rtl/>
              </w:rPr>
              <w:t xml:space="preserve"> הזול ביותר</w:t>
            </w:r>
          </w:p>
        </w:tc>
        <w:tc>
          <w:tcPr>
            <w:tcW w:w="1559" w:type="dxa"/>
            <w:vMerge w:val="restart"/>
            <w:vAlign w:val="center"/>
          </w:tcPr>
          <w:p w14:paraId="6301BAC3" w14:textId="77777777" w:rsidR="00811219" w:rsidRDefault="00811219" w:rsidP="0098477E">
            <w:pPr>
              <w:jc w:val="center"/>
              <w:rPr>
                <w:b/>
                <w:bCs/>
                <w:szCs w:val="24"/>
                <w:rtl/>
              </w:rPr>
            </w:pPr>
          </w:p>
          <w:p w14:paraId="5466C6D8" w14:textId="77777777" w:rsidR="00811219" w:rsidRPr="00FB394A" w:rsidRDefault="00811219" w:rsidP="0098477E">
            <w:pPr>
              <w:jc w:val="center"/>
              <w:rPr>
                <w:b/>
                <w:bCs/>
                <w:szCs w:val="24"/>
                <w:rtl/>
              </w:rPr>
            </w:pPr>
          </w:p>
          <w:p w14:paraId="05E73DEA" w14:textId="77777777" w:rsidR="00811219" w:rsidRPr="00FB394A" w:rsidRDefault="00811219" w:rsidP="0098477E">
            <w:pPr>
              <w:jc w:val="center"/>
              <w:rPr>
                <w:b/>
                <w:bCs/>
                <w:szCs w:val="24"/>
                <w:rtl/>
              </w:rPr>
            </w:pPr>
            <w:r w:rsidRPr="00FB394A">
              <w:rPr>
                <w:b/>
                <w:bCs/>
                <w:szCs w:val="24"/>
              </w:rPr>
              <w:t>X</w:t>
            </w:r>
            <w:r w:rsidRPr="00FB394A">
              <w:rPr>
                <w:rFonts w:hint="cs"/>
                <w:b/>
                <w:bCs/>
                <w:szCs w:val="24"/>
                <w:rtl/>
              </w:rPr>
              <w:t xml:space="preserve"> 3% </w:t>
            </w:r>
            <w:r w:rsidRPr="00FB394A">
              <w:rPr>
                <w:b/>
                <w:bCs/>
                <w:szCs w:val="24"/>
              </w:rPr>
              <w:t>X</w:t>
            </w:r>
            <w:r w:rsidRPr="00FB394A">
              <w:rPr>
                <w:rFonts w:hint="cs"/>
                <w:b/>
                <w:bCs/>
                <w:szCs w:val="24"/>
                <w:rtl/>
              </w:rPr>
              <w:t>100 =</w:t>
            </w:r>
          </w:p>
        </w:tc>
        <w:tc>
          <w:tcPr>
            <w:tcW w:w="1560" w:type="dxa"/>
            <w:vMerge w:val="restart"/>
            <w:vAlign w:val="center"/>
          </w:tcPr>
          <w:p w14:paraId="133EEDA3" w14:textId="77777777" w:rsidR="00811219" w:rsidRPr="00FB394A" w:rsidRDefault="00811219" w:rsidP="0098477E">
            <w:pPr>
              <w:jc w:val="center"/>
              <w:rPr>
                <w:b/>
                <w:bCs/>
                <w:szCs w:val="24"/>
                <w:rtl/>
              </w:rPr>
            </w:pPr>
          </w:p>
          <w:p w14:paraId="702F3F75" w14:textId="77777777" w:rsidR="00811219" w:rsidRPr="00FB394A" w:rsidRDefault="00811219" w:rsidP="0098477E">
            <w:pPr>
              <w:jc w:val="center"/>
              <w:rPr>
                <w:b/>
                <w:bCs/>
                <w:szCs w:val="24"/>
                <w:rtl/>
              </w:rPr>
            </w:pPr>
          </w:p>
          <w:p w14:paraId="5FA26303" w14:textId="77777777" w:rsidR="00811219" w:rsidRPr="00FB394A" w:rsidRDefault="00811219" w:rsidP="0098477E">
            <w:pPr>
              <w:jc w:val="center"/>
              <w:rPr>
                <w:b/>
                <w:bCs/>
                <w:szCs w:val="24"/>
                <w:rtl/>
              </w:rPr>
            </w:pPr>
            <w:r w:rsidRPr="00FB394A">
              <w:rPr>
                <w:rFonts w:hint="cs"/>
                <w:b/>
                <w:bCs/>
                <w:szCs w:val="24"/>
                <w:rtl/>
              </w:rPr>
              <w:t>ציון המחיר המשוקלל של ההצעה</w:t>
            </w:r>
          </w:p>
        </w:tc>
      </w:tr>
      <w:tr w:rsidR="00811219" w14:paraId="0FAD18B0" w14:textId="77777777" w:rsidTr="0098477E">
        <w:tc>
          <w:tcPr>
            <w:tcW w:w="1616" w:type="dxa"/>
            <w:tcBorders>
              <w:top w:val="single" w:sz="4" w:space="0" w:color="auto"/>
            </w:tcBorders>
            <w:vAlign w:val="center"/>
          </w:tcPr>
          <w:p w14:paraId="4305A38A" w14:textId="77777777" w:rsidR="00811219" w:rsidRPr="00FB394A" w:rsidRDefault="00811219" w:rsidP="0098477E">
            <w:pPr>
              <w:jc w:val="center"/>
              <w:rPr>
                <w:b/>
                <w:bCs/>
                <w:szCs w:val="24"/>
                <w:rtl/>
              </w:rPr>
            </w:pPr>
            <w:r w:rsidRPr="00FB394A">
              <w:rPr>
                <w:rFonts w:hint="cs"/>
                <w:b/>
                <w:bCs/>
                <w:szCs w:val="24"/>
                <w:rtl/>
              </w:rPr>
              <w:t xml:space="preserve">הצעת מחיר של </w:t>
            </w:r>
            <w:r w:rsidRPr="00FB394A">
              <w:rPr>
                <w:b/>
                <w:bCs/>
                <w:szCs w:val="24"/>
              </w:rPr>
              <w:t>A</w:t>
            </w:r>
            <w:r w:rsidRPr="00FB394A">
              <w:rPr>
                <w:rFonts w:hint="cs"/>
                <w:b/>
                <w:bCs/>
                <w:szCs w:val="24"/>
                <w:rtl/>
              </w:rPr>
              <w:t xml:space="preserve"> נבדק</w:t>
            </w:r>
          </w:p>
        </w:tc>
        <w:tc>
          <w:tcPr>
            <w:tcW w:w="992" w:type="dxa"/>
            <w:vMerge/>
            <w:tcBorders>
              <w:right w:val="nil"/>
            </w:tcBorders>
            <w:vAlign w:val="center"/>
          </w:tcPr>
          <w:p w14:paraId="4A5FD0A8" w14:textId="77777777" w:rsidR="00811219" w:rsidRPr="00FB394A" w:rsidRDefault="00811219" w:rsidP="0098477E">
            <w:pPr>
              <w:jc w:val="center"/>
              <w:rPr>
                <w:b/>
                <w:bCs/>
                <w:szCs w:val="24"/>
                <w:rtl/>
              </w:rPr>
            </w:pPr>
          </w:p>
        </w:tc>
        <w:tc>
          <w:tcPr>
            <w:tcW w:w="1843" w:type="dxa"/>
            <w:tcBorders>
              <w:top w:val="single" w:sz="4" w:space="0" w:color="auto"/>
              <w:left w:val="nil"/>
            </w:tcBorders>
            <w:vAlign w:val="center"/>
          </w:tcPr>
          <w:p w14:paraId="58D4899B" w14:textId="77777777" w:rsidR="00811219" w:rsidRDefault="00811219" w:rsidP="0098477E">
            <w:pPr>
              <w:jc w:val="center"/>
              <w:rPr>
                <w:b/>
                <w:bCs/>
                <w:szCs w:val="24"/>
                <w:rtl/>
              </w:rPr>
            </w:pPr>
            <w:r w:rsidRPr="00FB394A">
              <w:rPr>
                <w:rFonts w:hint="cs"/>
                <w:b/>
                <w:bCs/>
                <w:szCs w:val="24"/>
                <w:rtl/>
              </w:rPr>
              <w:t>הצעת מחיר של</w:t>
            </w:r>
          </w:p>
          <w:p w14:paraId="6CAFF192" w14:textId="77777777" w:rsidR="00811219" w:rsidRPr="00FB394A" w:rsidRDefault="00811219" w:rsidP="0098477E">
            <w:pPr>
              <w:jc w:val="center"/>
              <w:rPr>
                <w:b/>
                <w:bCs/>
                <w:szCs w:val="24"/>
                <w:rtl/>
              </w:rPr>
            </w:pPr>
            <w:r w:rsidRPr="00FB394A">
              <w:rPr>
                <w:rFonts w:hint="cs"/>
                <w:b/>
                <w:bCs/>
                <w:szCs w:val="24"/>
                <w:rtl/>
              </w:rPr>
              <w:t xml:space="preserve"> </w:t>
            </w:r>
            <w:r w:rsidRPr="00FB394A">
              <w:rPr>
                <w:b/>
                <w:bCs/>
                <w:szCs w:val="24"/>
              </w:rPr>
              <w:t>B</w:t>
            </w:r>
            <w:r>
              <w:rPr>
                <w:b/>
                <w:bCs/>
                <w:szCs w:val="24"/>
              </w:rPr>
              <w:t xml:space="preserve"> </w:t>
            </w:r>
            <w:r w:rsidRPr="00FB394A">
              <w:rPr>
                <w:rFonts w:hint="cs"/>
                <w:b/>
                <w:bCs/>
                <w:szCs w:val="24"/>
                <w:rtl/>
              </w:rPr>
              <w:t xml:space="preserve"> נבדק</w:t>
            </w:r>
          </w:p>
        </w:tc>
        <w:tc>
          <w:tcPr>
            <w:tcW w:w="1417" w:type="dxa"/>
            <w:vMerge/>
            <w:vAlign w:val="center"/>
          </w:tcPr>
          <w:p w14:paraId="34D36E51" w14:textId="77777777" w:rsidR="00811219" w:rsidRPr="00FB394A" w:rsidRDefault="00811219" w:rsidP="0098477E">
            <w:pPr>
              <w:jc w:val="center"/>
              <w:rPr>
                <w:b/>
                <w:bCs/>
                <w:szCs w:val="24"/>
                <w:rtl/>
              </w:rPr>
            </w:pPr>
          </w:p>
        </w:tc>
        <w:tc>
          <w:tcPr>
            <w:tcW w:w="1843" w:type="dxa"/>
            <w:vAlign w:val="center"/>
          </w:tcPr>
          <w:p w14:paraId="2E3BF211" w14:textId="77777777" w:rsidR="00811219" w:rsidRPr="00FB394A" w:rsidRDefault="00811219" w:rsidP="0098477E">
            <w:pPr>
              <w:jc w:val="center"/>
              <w:rPr>
                <w:b/>
                <w:bCs/>
                <w:szCs w:val="24"/>
                <w:rtl/>
              </w:rPr>
            </w:pPr>
            <w:r w:rsidRPr="00FB394A">
              <w:rPr>
                <w:rFonts w:hint="cs"/>
                <w:b/>
                <w:bCs/>
                <w:szCs w:val="24"/>
                <w:rtl/>
              </w:rPr>
              <w:t xml:space="preserve">הצעת מחיר של </w:t>
            </w:r>
            <w:r w:rsidRPr="00FB394A">
              <w:rPr>
                <w:b/>
                <w:bCs/>
                <w:szCs w:val="24"/>
              </w:rPr>
              <w:t xml:space="preserve">C </w:t>
            </w:r>
            <w:r w:rsidRPr="00FB394A">
              <w:rPr>
                <w:rFonts w:hint="cs"/>
                <w:b/>
                <w:bCs/>
                <w:szCs w:val="24"/>
                <w:rtl/>
              </w:rPr>
              <w:t> נבדק</w:t>
            </w:r>
          </w:p>
        </w:tc>
        <w:tc>
          <w:tcPr>
            <w:tcW w:w="1559" w:type="dxa"/>
            <w:vMerge/>
            <w:vAlign w:val="center"/>
          </w:tcPr>
          <w:p w14:paraId="4CC24B72" w14:textId="77777777" w:rsidR="00811219" w:rsidRPr="00FB394A" w:rsidRDefault="00811219" w:rsidP="0098477E">
            <w:pPr>
              <w:jc w:val="center"/>
              <w:rPr>
                <w:b/>
                <w:bCs/>
                <w:szCs w:val="24"/>
                <w:rtl/>
              </w:rPr>
            </w:pPr>
          </w:p>
        </w:tc>
        <w:tc>
          <w:tcPr>
            <w:tcW w:w="1560" w:type="dxa"/>
            <w:vMerge/>
            <w:vAlign w:val="center"/>
          </w:tcPr>
          <w:p w14:paraId="54D52303" w14:textId="77777777" w:rsidR="00811219" w:rsidRPr="00FB394A" w:rsidRDefault="00811219" w:rsidP="0098477E">
            <w:pPr>
              <w:jc w:val="center"/>
              <w:rPr>
                <w:b/>
                <w:bCs/>
                <w:szCs w:val="24"/>
                <w:rtl/>
              </w:rPr>
            </w:pPr>
          </w:p>
        </w:tc>
      </w:tr>
    </w:tbl>
    <w:p w14:paraId="7E98CF4E" w14:textId="77777777" w:rsidR="00811219" w:rsidRPr="0031178F" w:rsidRDefault="00811219" w:rsidP="00811219">
      <w:pPr>
        <w:spacing w:line="360" w:lineRule="auto"/>
        <w:jc w:val="both"/>
        <w:rPr>
          <w:rFonts w:ascii="Arial" w:hAnsi="Arial"/>
          <w:szCs w:val="24"/>
          <w:rtl/>
        </w:rPr>
      </w:pPr>
    </w:p>
    <w:p w14:paraId="4755EC74" w14:textId="77777777" w:rsidR="00811219" w:rsidRPr="00C10AB3" w:rsidRDefault="00811219" w:rsidP="00811219">
      <w:pPr>
        <w:spacing w:line="360" w:lineRule="auto"/>
        <w:ind w:left="720"/>
        <w:jc w:val="both"/>
        <w:rPr>
          <w:rFonts w:ascii="Arial" w:hAnsi="Arial"/>
          <w:szCs w:val="24"/>
          <w:rtl/>
        </w:rPr>
      </w:pPr>
    </w:p>
    <w:p w14:paraId="465D0791" w14:textId="77777777" w:rsidR="00811219" w:rsidRPr="00CC7DCF" w:rsidRDefault="00811219" w:rsidP="00811219">
      <w:pPr>
        <w:numPr>
          <w:ilvl w:val="1"/>
          <w:numId w:val="41"/>
        </w:numPr>
        <w:tabs>
          <w:tab w:val="clear" w:pos="1440"/>
          <w:tab w:val="num" w:pos="318"/>
        </w:tabs>
        <w:spacing w:line="360" w:lineRule="auto"/>
        <w:ind w:hanging="1302"/>
        <w:jc w:val="both"/>
        <w:rPr>
          <w:rFonts w:ascii="Arial" w:hAnsi="Arial"/>
          <w:b/>
          <w:bCs/>
          <w:szCs w:val="24"/>
          <w:u w:val="single"/>
        </w:rPr>
      </w:pPr>
      <w:r w:rsidRPr="00CC7DCF">
        <w:rPr>
          <w:rFonts w:ascii="Arial" w:hAnsi="Arial"/>
          <w:b/>
          <w:bCs/>
          <w:szCs w:val="24"/>
          <w:u w:val="single"/>
          <w:rtl/>
        </w:rPr>
        <w:t xml:space="preserve">שלב </w:t>
      </w:r>
      <w:r w:rsidRPr="00CC7DCF">
        <w:rPr>
          <w:rFonts w:ascii="Arial" w:hAnsi="Arial" w:hint="cs"/>
          <w:b/>
          <w:bCs/>
          <w:szCs w:val="24"/>
          <w:u w:val="single"/>
          <w:rtl/>
        </w:rPr>
        <w:t xml:space="preserve">רביעי </w:t>
      </w:r>
      <w:r w:rsidRPr="00CC7DCF">
        <w:rPr>
          <w:rFonts w:ascii="Arial" w:hAnsi="Arial"/>
          <w:b/>
          <w:bCs/>
          <w:szCs w:val="24"/>
          <w:u w:val="single"/>
          <w:rtl/>
        </w:rPr>
        <w:t xml:space="preserve">– </w:t>
      </w:r>
      <w:r w:rsidRPr="00CC7DCF">
        <w:rPr>
          <w:rFonts w:ascii="Arial" w:hAnsi="Arial" w:hint="cs"/>
          <w:b/>
          <w:bCs/>
          <w:szCs w:val="24"/>
          <w:u w:val="single"/>
          <w:rtl/>
        </w:rPr>
        <w:t xml:space="preserve">בחירת ההצעה הזוכה </w:t>
      </w:r>
    </w:p>
    <w:p w14:paraId="79F80EF4" w14:textId="77777777" w:rsidR="00811219" w:rsidRPr="00C10AB3" w:rsidRDefault="00811219" w:rsidP="00811219">
      <w:pPr>
        <w:spacing w:line="360" w:lineRule="auto"/>
        <w:jc w:val="both"/>
        <w:rPr>
          <w:rFonts w:ascii="Arial" w:hAnsi="Arial"/>
          <w:szCs w:val="24"/>
        </w:rPr>
      </w:pPr>
      <w:r w:rsidRPr="00CC7DCF">
        <w:rPr>
          <w:rFonts w:ascii="Arial" w:hAnsi="Arial"/>
          <w:szCs w:val="24"/>
          <w:rtl/>
        </w:rPr>
        <w:t xml:space="preserve">הציון הסופי של ההצעות שעברו לשלב האחרון יינתן </w:t>
      </w:r>
      <w:r w:rsidRPr="00CC7DCF">
        <w:rPr>
          <w:rFonts w:ascii="Arial" w:hAnsi="Arial" w:hint="cs"/>
          <w:szCs w:val="24"/>
          <w:rtl/>
        </w:rPr>
        <w:t xml:space="preserve">כסכום של </w:t>
      </w:r>
      <w:r w:rsidRPr="00CC7DCF">
        <w:rPr>
          <w:rFonts w:ascii="Arial" w:hAnsi="Arial"/>
          <w:szCs w:val="24"/>
          <w:rtl/>
        </w:rPr>
        <w:t>הציונים של שני השלבים הראשונים</w:t>
      </w:r>
      <w:r w:rsidRPr="00CC7DCF">
        <w:rPr>
          <w:rFonts w:ascii="Arial" w:hAnsi="Arial" w:hint="cs"/>
          <w:szCs w:val="24"/>
          <w:rtl/>
        </w:rPr>
        <w:t xml:space="preserve"> (ציון איכות-עד 70% + ציון מחיר-30%).</w:t>
      </w:r>
    </w:p>
    <w:p w14:paraId="3C629935" w14:textId="77777777" w:rsidR="00811219" w:rsidRDefault="00811219" w:rsidP="00811219">
      <w:pPr>
        <w:pStyle w:val="af2"/>
        <w:spacing w:line="360" w:lineRule="auto"/>
        <w:ind w:left="169"/>
        <w:jc w:val="both"/>
        <w:outlineLvl w:val="0"/>
        <w:rPr>
          <w:b/>
          <w:bCs/>
          <w:sz w:val="28"/>
          <w:szCs w:val="28"/>
          <w:u w:val="single"/>
          <w:rtl/>
        </w:rPr>
      </w:pPr>
    </w:p>
    <w:p w14:paraId="2D9C55C1" w14:textId="77777777" w:rsidR="00811219" w:rsidRDefault="00811219" w:rsidP="00811219">
      <w:pPr>
        <w:pStyle w:val="af2"/>
        <w:spacing w:line="360" w:lineRule="auto"/>
        <w:ind w:left="169"/>
        <w:jc w:val="both"/>
        <w:outlineLvl w:val="0"/>
        <w:rPr>
          <w:b/>
          <w:bCs/>
          <w:sz w:val="28"/>
          <w:szCs w:val="28"/>
          <w:u w:val="single"/>
          <w:rtl/>
        </w:rPr>
      </w:pPr>
    </w:p>
    <w:p w14:paraId="61929C3C" w14:textId="77777777" w:rsidR="00811219" w:rsidRDefault="00811219" w:rsidP="00811219">
      <w:pPr>
        <w:pStyle w:val="af2"/>
        <w:spacing w:line="360" w:lineRule="auto"/>
        <w:ind w:left="169"/>
        <w:jc w:val="both"/>
        <w:outlineLvl w:val="0"/>
        <w:rPr>
          <w:b/>
          <w:bCs/>
          <w:sz w:val="28"/>
          <w:szCs w:val="28"/>
          <w:u w:val="single"/>
          <w:rtl/>
        </w:rPr>
      </w:pPr>
    </w:p>
    <w:p w14:paraId="5080A2CE" w14:textId="77777777" w:rsidR="00811219" w:rsidRDefault="00811219" w:rsidP="00811219">
      <w:pPr>
        <w:pStyle w:val="af2"/>
        <w:spacing w:line="360" w:lineRule="auto"/>
        <w:ind w:left="169"/>
        <w:jc w:val="both"/>
        <w:outlineLvl w:val="0"/>
        <w:rPr>
          <w:b/>
          <w:bCs/>
          <w:sz w:val="28"/>
          <w:szCs w:val="28"/>
          <w:u w:val="single"/>
        </w:rPr>
      </w:pPr>
    </w:p>
    <w:p w14:paraId="71F2A016" w14:textId="77777777" w:rsidR="00811219" w:rsidRDefault="00811219" w:rsidP="00811219">
      <w:pPr>
        <w:pStyle w:val="af2"/>
        <w:numPr>
          <w:ilvl w:val="0"/>
          <w:numId w:val="49"/>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03F45160"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EE27A35" w14:textId="77777777" w:rsidR="00811219" w:rsidRDefault="00811219" w:rsidP="00811219">
      <w:pPr>
        <w:numPr>
          <w:ilvl w:val="0"/>
          <w:numId w:val="35"/>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61773525"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353EA9E1"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4007E39F" w14:textId="77777777" w:rsidR="00811219" w:rsidRPr="00C90766"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09B41E29"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5DF5C4BD" w14:textId="77777777" w:rsidR="00811219" w:rsidRPr="00214FFF" w:rsidRDefault="00811219" w:rsidP="00811219">
      <w:pPr>
        <w:numPr>
          <w:ilvl w:val="0"/>
          <w:numId w:val="35"/>
        </w:numPr>
        <w:tabs>
          <w:tab w:val="clear" w:pos="1003"/>
          <w:tab w:val="num" w:pos="318"/>
        </w:tabs>
        <w:spacing w:line="360" w:lineRule="auto"/>
        <w:ind w:left="318"/>
        <w:contextualSpacing/>
        <w:jc w:val="both"/>
        <w:rPr>
          <w:rFonts w:ascii="Arial" w:hAnsi="Arial"/>
          <w:szCs w:val="24"/>
          <w:rtl/>
        </w:rPr>
      </w:pPr>
      <w:r w:rsidRPr="00214FFF">
        <w:rPr>
          <w:rFonts w:ascii="Arial" w:hAnsi="Arial" w:hint="cs"/>
          <w:szCs w:val="24"/>
          <w:rtl/>
        </w:rPr>
        <w:t xml:space="preserve">כל החלפה של </w:t>
      </w:r>
      <w:r>
        <w:rPr>
          <w:rFonts w:ascii="Arial" w:hAnsi="Arial" w:hint="cs"/>
          <w:szCs w:val="24"/>
          <w:rtl/>
        </w:rPr>
        <w:t xml:space="preserve">עובד בצוות של המציע </w:t>
      </w:r>
      <w:r w:rsidRPr="00214FFF">
        <w:rPr>
          <w:rFonts w:ascii="Arial" w:hAnsi="Arial" w:hint="cs"/>
          <w:szCs w:val="24"/>
          <w:rtl/>
        </w:rPr>
        <w:t>טעונה אישור המ</w:t>
      </w:r>
      <w:r>
        <w:rPr>
          <w:rFonts w:ascii="Arial" w:hAnsi="Arial" w:hint="cs"/>
          <w:szCs w:val="24"/>
          <w:rtl/>
        </w:rPr>
        <w:t>מונה</w:t>
      </w:r>
      <w:r w:rsidRPr="00214FFF">
        <w:rPr>
          <w:rFonts w:ascii="Arial" w:hAnsi="Arial" w:hint="cs"/>
          <w:szCs w:val="24"/>
          <w:rtl/>
        </w:rPr>
        <w:t>.</w:t>
      </w:r>
    </w:p>
    <w:p w14:paraId="38896931"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A95512C"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1D57CCB1"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C54759F"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w:t>
      </w:r>
      <w:r>
        <w:rPr>
          <w:rFonts w:ascii="Arial" w:hAnsi="Arial" w:hint="cs"/>
          <w:szCs w:val="24"/>
          <w:rtl/>
        </w:rPr>
        <w:t>3</w:t>
      </w:r>
      <w:r w:rsidRPr="00C10AB3">
        <w:rPr>
          <w:rFonts w:ascii="Arial" w:hAnsi="Arial"/>
          <w:szCs w:val="24"/>
          <w:rtl/>
        </w:rPr>
        <w:t xml:space="preserve">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5F312E00"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7CBE9CA6"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w:t>
      </w:r>
      <w:r>
        <w:rPr>
          <w:rFonts w:ascii="Arial" w:hAnsi="Arial" w:hint="cs"/>
          <w:szCs w:val="24"/>
          <w:rtl/>
        </w:rPr>
        <w:t xml:space="preserve">ה </w:t>
      </w:r>
      <w:r w:rsidRPr="00C10AB3">
        <w:rPr>
          <w:rFonts w:ascii="Arial" w:hAnsi="Arial"/>
          <w:szCs w:val="24"/>
          <w:rtl/>
        </w:rPr>
        <w:t>חתימה מטעם ה</w:t>
      </w:r>
      <w:r w:rsidRPr="00C10AB3">
        <w:rPr>
          <w:rFonts w:ascii="Arial" w:hAnsi="Arial" w:hint="cs"/>
          <w:szCs w:val="24"/>
          <w:rtl/>
        </w:rPr>
        <w:t>משרד</w:t>
      </w:r>
      <w:r w:rsidRPr="00C10AB3">
        <w:rPr>
          <w:rFonts w:ascii="Arial" w:hAnsi="Arial"/>
          <w:szCs w:val="24"/>
          <w:rtl/>
        </w:rPr>
        <w:t>.</w:t>
      </w:r>
    </w:p>
    <w:p w14:paraId="378C86AA"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516F310" w14:textId="77777777" w:rsidR="00811219" w:rsidRDefault="00811219" w:rsidP="00811219">
      <w:pPr>
        <w:numPr>
          <w:ilvl w:val="0"/>
          <w:numId w:val="35"/>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7C777557" w14:textId="77777777" w:rsidR="00811219" w:rsidRDefault="00811219" w:rsidP="00811219">
      <w:pPr>
        <w:spacing w:line="360" w:lineRule="auto"/>
        <w:ind w:left="318"/>
        <w:contextualSpacing/>
        <w:jc w:val="both"/>
        <w:rPr>
          <w:rFonts w:ascii="Arial" w:hAnsi="Arial"/>
          <w:szCs w:val="24"/>
        </w:rPr>
      </w:pPr>
    </w:p>
    <w:p w14:paraId="0DDD8438" w14:textId="77777777" w:rsidR="00811219" w:rsidRDefault="00811219" w:rsidP="00811219">
      <w:pPr>
        <w:pStyle w:val="af2"/>
        <w:numPr>
          <w:ilvl w:val="0"/>
          <w:numId w:val="49"/>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06260455" w14:textId="77777777" w:rsidR="00811219" w:rsidRDefault="00811219" w:rsidP="00811219">
      <w:pPr>
        <w:pStyle w:val="af2"/>
        <w:numPr>
          <w:ilvl w:val="1"/>
          <w:numId w:val="25"/>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7B80D5E4" w14:textId="77777777" w:rsidR="00811219" w:rsidRDefault="00811219" w:rsidP="00811219">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189A81B1" w14:textId="77777777" w:rsidR="00811219" w:rsidRDefault="00811219" w:rsidP="00811219">
      <w:pPr>
        <w:pStyle w:val="af2"/>
        <w:numPr>
          <w:ilvl w:val="1"/>
          <w:numId w:val="25"/>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7A6E327F" w14:textId="77777777" w:rsidR="00811219" w:rsidRDefault="00811219" w:rsidP="00811219">
      <w:pPr>
        <w:pStyle w:val="af2"/>
        <w:numPr>
          <w:ilvl w:val="1"/>
          <w:numId w:val="25"/>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7094321D" w14:textId="77777777" w:rsidR="00811219" w:rsidRPr="008834F6" w:rsidRDefault="00811219" w:rsidP="00811219">
      <w:pPr>
        <w:spacing w:line="360" w:lineRule="auto"/>
        <w:contextualSpacing/>
        <w:jc w:val="both"/>
        <w:rPr>
          <w:rFonts w:ascii="Arial" w:hAnsi="Arial"/>
          <w:sz w:val="28"/>
          <w:szCs w:val="28"/>
          <w:rtl/>
        </w:rPr>
      </w:pPr>
    </w:p>
    <w:p w14:paraId="005365AB" w14:textId="77777777" w:rsidR="00811219" w:rsidRPr="00C90766" w:rsidRDefault="00811219" w:rsidP="00811219">
      <w:pPr>
        <w:pStyle w:val="af2"/>
        <w:numPr>
          <w:ilvl w:val="0"/>
          <w:numId w:val="49"/>
        </w:numPr>
        <w:spacing w:line="360" w:lineRule="auto"/>
        <w:ind w:left="169"/>
        <w:jc w:val="both"/>
        <w:outlineLvl w:val="0"/>
        <w:rPr>
          <w:b/>
          <w:bCs/>
          <w:sz w:val="28"/>
          <w:szCs w:val="28"/>
          <w:u w:val="single"/>
          <w:rtl/>
        </w:rPr>
      </w:pPr>
      <w:r w:rsidRPr="00C90766">
        <w:rPr>
          <w:rFonts w:hint="cs"/>
          <w:b/>
          <w:bCs/>
          <w:sz w:val="28"/>
          <w:szCs w:val="28"/>
          <w:u w:val="single"/>
          <w:rtl/>
        </w:rPr>
        <w:t>מציע שהינו עסק בשליטת אשה.</w:t>
      </w:r>
    </w:p>
    <w:p w14:paraId="1A701097" w14:textId="77777777" w:rsidR="00811219" w:rsidRDefault="00811219" w:rsidP="00811219">
      <w:pPr>
        <w:pStyle w:val="af2"/>
        <w:numPr>
          <w:ilvl w:val="1"/>
          <w:numId w:val="54"/>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58391E90" w14:textId="77777777" w:rsidR="00811219" w:rsidRPr="008834F6" w:rsidRDefault="00811219" w:rsidP="00811219">
      <w:pPr>
        <w:pStyle w:val="af2"/>
        <w:numPr>
          <w:ilvl w:val="1"/>
          <w:numId w:val="54"/>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22565AE1" w14:textId="77777777" w:rsidR="00811219" w:rsidRPr="00903292" w:rsidRDefault="00811219" w:rsidP="00811219">
      <w:pPr>
        <w:spacing w:line="360" w:lineRule="auto"/>
        <w:ind w:left="311" w:hanging="425"/>
        <w:contextualSpacing/>
        <w:jc w:val="both"/>
        <w:rPr>
          <w:rFonts w:ascii="Arial" w:hAnsi="Arial"/>
          <w:szCs w:val="24"/>
          <w:rtl/>
        </w:rPr>
      </w:pPr>
    </w:p>
    <w:p w14:paraId="65E92A40" w14:textId="77777777" w:rsidR="00811219" w:rsidRDefault="00811219" w:rsidP="00811219">
      <w:pPr>
        <w:pStyle w:val="af2"/>
        <w:numPr>
          <w:ilvl w:val="0"/>
          <w:numId w:val="49"/>
        </w:numPr>
        <w:spacing w:line="360" w:lineRule="auto"/>
        <w:ind w:left="169"/>
        <w:jc w:val="both"/>
        <w:outlineLvl w:val="0"/>
        <w:rPr>
          <w:b/>
          <w:bCs/>
          <w:sz w:val="28"/>
          <w:szCs w:val="28"/>
          <w:u w:val="single"/>
          <w:rtl/>
        </w:rPr>
      </w:pPr>
      <w:r w:rsidRPr="00301E90">
        <w:rPr>
          <w:rFonts w:hint="cs"/>
          <w:b/>
          <w:bCs/>
          <w:sz w:val="28"/>
          <w:szCs w:val="28"/>
          <w:u w:val="single"/>
          <w:rtl/>
        </w:rPr>
        <w:t>סמכות השיפוט</w:t>
      </w:r>
    </w:p>
    <w:p w14:paraId="3D06C226" w14:textId="77777777" w:rsidR="00811219" w:rsidRDefault="00811219" w:rsidP="00811219">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47531108" w14:textId="77777777" w:rsidR="00811219" w:rsidRDefault="00811219" w:rsidP="00811219">
      <w:pPr>
        <w:spacing w:line="360" w:lineRule="auto"/>
        <w:ind w:left="311" w:hanging="425"/>
        <w:contextualSpacing/>
        <w:jc w:val="both"/>
        <w:rPr>
          <w:rFonts w:ascii="Arial" w:hAnsi="Arial"/>
          <w:szCs w:val="24"/>
          <w:rtl/>
        </w:rPr>
      </w:pPr>
    </w:p>
    <w:p w14:paraId="4A20AD94" w14:textId="77777777" w:rsidR="00A34DBD" w:rsidRDefault="00A34DBD" w:rsidP="00811219">
      <w:pPr>
        <w:spacing w:line="360" w:lineRule="auto"/>
        <w:ind w:left="311" w:hanging="425"/>
        <w:contextualSpacing/>
        <w:jc w:val="both"/>
        <w:rPr>
          <w:rFonts w:ascii="Arial" w:hAnsi="Arial"/>
          <w:szCs w:val="24"/>
          <w:rtl/>
        </w:rPr>
      </w:pPr>
    </w:p>
    <w:p w14:paraId="62AFEACB" w14:textId="77777777" w:rsidR="00A34DBD" w:rsidRDefault="00A34DBD" w:rsidP="00811219">
      <w:pPr>
        <w:spacing w:line="360" w:lineRule="auto"/>
        <w:ind w:left="311" w:hanging="425"/>
        <w:contextualSpacing/>
        <w:jc w:val="both"/>
        <w:rPr>
          <w:rFonts w:ascii="Arial" w:hAnsi="Arial"/>
          <w:szCs w:val="24"/>
          <w:rtl/>
        </w:rPr>
      </w:pPr>
    </w:p>
    <w:p w14:paraId="11CF5A65" w14:textId="77777777" w:rsidR="00A34DBD" w:rsidRPr="00CB1834" w:rsidRDefault="00A34DBD" w:rsidP="00811219">
      <w:pPr>
        <w:spacing w:line="360" w:lineRule="auto"/>
        <w:ind w:left="311" w:hanging="425"/>
        <w:contextualSpacing/>
        <w:jc w:val="both"/>
        <w:rPr>
          <w:rFonts w:ascii="Arial" w:hAnsi="Arial"/>
          <w:szCs w:val="24"/>
          <w:rtl/>
        </w:rPr>
      </w:pPr>
    </w:p>
    <w:p w14:paraId="58C148F4" w14:textId="77777777" w:rsidR="00811219" w:rsidRDefault="00811219" w:rsidP="00811219">
      <w:pPr>
        <w:pStyle w:val="af2"/>
        <w:numPr>
          <w:ilvl w:val="0"/>
          <w:numId w:val="49"/>
        </w:numPr>
        <w:spacing w:line="360" w:lineRule="auto"/>
        <w:ind w:left="169"/>
        <w:jc w:val="both"/>
        <w:outlineLvl w:val="0"/>
        <w:rPr>
          <w:b/>
          <w:bCs/>
          <w:sz w:val="28"/>
          <w:szCs w:val="28"/>
          <w:u w:val="single"/>
          <w:rtl/>
        </w:rPr>
      </w:pPr>
      <w:r>
        <w:rPr>
          <w:b/>
          <w:bCs/>
          <w:sz w:val="28"/>
          <w:szCs w:val="28"/>
          <w:u w:val="single"/>
          <w:rtl/>
        </w:rPr>
        <w:t>הליך הבהרות</w:t>
      </w:r>
    </w:p>
    <w:p w14:paraId="0A18ABCF" w14:textId="77777777" w:rsidR="00811219" w:rsidRDefault="00811219" w:rsidP="00811219">
      <w:pPr>
        <w:ind w:right="708"/>
        <w:jc w:val="both"/>
        <w:rPr>
          <w:b/>
          <w:bCs/>
          <w:szCs w:val="24"/>
          <w:rtl/>
        </w:rPr>
      </w:pPr>
    </w:p>
    <w:p w14:paraId="6F83DEA4" w14:textId="4548D43F" w:rsidR="00811219" w:rsidRDefault="00811219" w:rsidP="00A34DBD">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sidRPr="00A34DBD">
        <w:rPr>
          <w:rFonts w:hint="cs"/>
          <w:b/>
          <w:bCs/>
          <w:szCs w:val="24"/>
          <w:highlight w:val="yellow"/>
          <w:rtl/>
        </w:rPr>
        <w:t xml:space="preserve">תאריך </w:t>
      </w:r>
      <w:r w:rsidR="00A34DBD" w:rsidRPr="00A34DBD">
        <w:rPr>
          <w:rFonts w:hint="cs"/>
          <w:b/>
          <w:bCs/>
          <w:szCs w:val="24"/>
          <w:highlight w:val="yellow"/>
          <w:rtl/>
        </w:rPr>
        <w:t>31.8.14</w:t>
      </w:r>
      <w:r w:rsidRPr="00A34DBD">
        <w:rPr>
          <w:rFonts w:hint="cs"/>
          <w:b/>
          <w:bCs/>
          <w:szCs w:val="24"/>
          <w:highlight w:val="yellow"/>
          <w:rtl/>
        </w:rPr>
        <w:t xml:space="preserve"> שעה </w:t>
      </w:r>
      <w:r w:rsidR="00A34DBD" w:rsidRPr="00A34DBD">
        <w:rPr>
          <w:rFonts w:hint="cs"/>
          <w:b/>
          <w:bCs/>
          <w:szCs w:val="24"/>
          <w:highlight w:val="yellow"/>
          <w:rtl/>
        </w:rPr>
        <w:t>14:00</w:t>
      </w:r>
      <w:r w:rsidRPr="00A34DBD">
        <w:rPr>
          <w:rFonts w:hint="cs"/>
          <w:b/>
          <w:bCs/>
          <w:szCs w:val="24"/>
          <w:rtl/>
        </w:rPr>
        <w:t xml:space="preserve">  </w:t>
      </w:r>
      <w:r w:rsidRPr="0001390E">
        <w:rPr>
          <w:rFonts w:hint="cs"/>
          <w:szCs w:val="24"/>
          <w:rtl/>
        </w:rPr>
        <w:t xml:space="preserve">לגב' אילנה </w:t>
      </w:r>
      <w:r w:rsidRPr="00A34DBD">
        <w:rPr>
          <w:rFonts w:hint="cs"/>
          <w:szCs w:val="24"/>
          <w:rtl/>
        </w:rPr>
        <w:t>טסמוט בדואר</w:t>
      </w:r>
      <w:r w:rsidRPr="00B52738">
        <w:rPr>
          <w:rFonts w:hint="cs"/>
          <w:szCs w:val="24"/>
          <w:rtl/>
        </w:rPr>
        <w:t xml:space="preserve"> אלקטרוני שכתובתו:</w:t>
      </w:r>
      <w:r>
        <w:rPr>
          <w:rFonts w:hint="cs"/>
          <w:rtl/>
        </w:rPr>
        <w:t xml:space="preserve"> </w:t>
      </w:r>
      <w:hyperlink r:id="rId16" w:history="1">
        <w:r>
          <w:rPr>
            <w:rStyle w:val="Hyperlink"/>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w:t>
      </w:r>
      <w:r w:rsidRPr="0001390E">
        <w:rPr>
          <w:rFonts w:hint="cs"/>
          <w:szCs w:val="24"/>
          <w:rtl/>
        </w:rPr>
        <w:t>2-5006764</w:t>
      </w:r>
      <w:r>
        <w:rPr>
          <w:rFonts w:hint="cs"/>
          <w:szCs w:val="24"/>
          <w:rtl/>
        </w:rPr>
        <w:t>.</w:t>
      </w:r>
    </w:p>
    <w:p w14:paraId="31012D7E" w14:textId="77777777" w:rsidR="00811219" w:rsidRDefault="00811219" w:rsidP="00811219">
      <w:pPr>
        <w:tabs>
          <w:tab w:val="left" w:pos="8617"/>
        </w:tabs>
        <w:spacing w:line="360" w:lineRule="auto"/>
        <w:jc w:val="both"/>
        <w:rPr>
          <w:szCs w:val="24"/>
          <w:rtl/>
        </w:rPr>
      </w:pPr>
    </w:p>
    <w:p w14:paraId="153B149E" w14:textId="77777777" w:rsidR="00811219" w:rsidRPr="00B52738" w:rsidRDefault="00811219" w:rsidP="00811219">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811219" w:rsidRPr="00B52738" w14:paraId="41D64AAB" w14:textId="77777777" w:rsidTr="0098477E">
        <w:tc>
          <w:tcPr>
            <w:tcW w:w="4310" w:type="dxa"/>
          </w:tcPr>
          <w:p w14:paraId="16929CB6" w14:textId="77777777" w:rsidR="00811219" w:rsidRPr="00B52738" w:rsidRDefault="00811219" w:rsidP="0098477E">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1192A526" w14:textId="77777777" w:rsidR="00811219" w:rsidRPr="00B52738" w:rsidRDefault="00811219" w:rsidP="0098477E">
            <w:pPr>
              <w:tabs>
                <w:tab w:val="left" w:pos="8617"/>
              </w:tabs>
              <w:spacing w:line="360" w:lineRule="auto"/>
              <w:jc w:val="both"/>
              <w:rPr>
                <w:szCs w:val="24"/>
                <w:rtl/>
              </w:rPr>
            </w:pPr>
            <w:r w:rsidRPr="00B52738">
              <w:rPr>
                <w:rFonts w:hint="cs"/>
                <w:szCs w:val="24"/>
                <w:rtl/>
              </w:rPr>
              <w:t>פירוט השאלה / בקשת הבהרה</w:t>
            </w:r>
          </w:p>
        </w:tc>
      </w:tr>
      <w:tr w:rsidR="00811219" w:rsidRPr="00B52738" w14:paraId="10E89B95" w14:textId="77777777" w:rsidTr="0098477E">
        <w:tc>
          <w:tcPr>
            <w:tcW w:w="4310" w:type="dxa"/>
          </w:tcPr>
          <w:p w14:paraId="54FB4DDF" w14:textId="77777777" w:rsidR="00811219" w:rsidRPr="00B52738" w:rsidRDefault="00811219" w:rsidP="0098477E">
            <w:pPr>
              <w:tabs>
                <w:tab w:val="left" w:pos="8617"/>
              </w:tabs>
              <w:spacing w:line="360" w:lineRule="auto"/>
              <w:jc w:val="both"/>
              <w:rPr>
                <w:szCs w:val="24"/>
                <w:rtl/>
              </w:rPr>
            </w:pPr>
          </w:p>
        </w:tc>
        <w:tc>
          <w:tcPr>
            <w:tcW w:w="4587" w:type="dxa"/>
          </w:tcPr>
          <w:p w14:paraId="47E7565A" w14:textId="77777777" w:rsidR="00811219" w:rsidRPr="00B52738" w:rsidRDefault="00811219" w:rsidP="0098477E">
            <w:pPr>
              <w:tabs>
                <w:tab w:val="left" w:pos="8617"/>
              </w:tabs>
              <w:spacing w:line="360" w:lineRule="auto"/>
              <w:jc w:val="both"/>
              <w:rPr>
                <w:szCs w:val="24"/>
                <w:rtl/>
              </w:rPr>
            </w:pPr>
          </w:p>
        </w:tc>
      </w:tr>
    </w:tbl>
    <w:p w14:paraId="46A55149" w14:textId="77777777" w:rsidR="00811219" w:rsidRPr="00B52738" w:rsidRDefault="00811219" w:rsidP="00811219">
      <w:pPr>
        <w:tabs>
          <w:tab w:val="left" w:pos="8617"/>
        </w:tabs>
        <w:spacing w:line="360" w:lineRule="auto"/>
        <w:jc w:val="both"/>
        <w:rPr>
          <w:szCs w:val="24"/>
        </w:rPr>
      </w:pPr>
    </w:p>
    <w:p w14:paraId="4F2C3329" w14:textId="77777777" w:rsidR="00811219" w:rsidRPr="00B52738" w:rsidRDefault="00811219" w:rsidP="00811219">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6DB39D55" w14:textId="459BB4C0" w:rsidR="00811219" w:rsidRPr="00B52738" w:rsidRDefault="00A34DBD" w:rsidP="00A34DBD">
      <w:pPr>
        <w:tabs>
          <w:tab w:val="left" w:pos="8617"/>
        </w:tabs>
        <w:spacing w:line="360" w:lineRule="auto"/>
        <w:jc w:val="both"/>
        <w:rPr>
          <w:szCs w:val="24"/>
          <w:rtl/>
        </w:rPr>
      </w:pPr>
      <w:r w:rsidRPr="00A34DBD">
        <w:rPr>
          <w:rFonts w:hint="cs"/>
          <w:b/>
          <w:bCs/>
          <w:szCs w:val="24"/>
          <w:highlight w:val="yellow"/>
          <w:rtl/>
        </w:rPr>
        <w:t>14.</w:t>
      </w:r>
      <w:r>
        <w:rPr>
          <w:rFonts w:hint="cs"/>
          <w:b/>
          <w:bCs/>
          <w:szCs w:val="24"/>
          <w:highlight w:val="yellow"/>
          <w:rtl/>
        </w:rPr>
        <w:t>9</w:t>
      </w:r>
      <w:r w:rsidRPr="00A34DBD">
        <w:rPr>
          <w:rFonts w:hint="cs"/>
          <w:b/>
          <w:bCs/>
          <w:szCs w:val="24"/>
          <w:highlight w:val="yellow"/>
          <w:rtl/>
        </w:rPr>
        <w:t>.14</w:t>
      </w:r>
      <w:r w:rsidR="00811219" w:rsidRPr="00B52738">
        <w:rPr>
          <w:rFonts w:hint="cs"/>
          <w:szCs w:val="24"/>
          <w:rtl/>
        </w:rPr>
        <w:t xml:space="preserve"> והן יהוו חלק בלתי נפרד ממסמכי המכרז ויחייבו את כל המציעים.</w:t>
      </w:r>
    </w:p>
    <w:p w14:paraId="1EA7C63C" w14:textId="77777777" w:rsidR="00811219" w:rsidRPr="00B52738" w:rsidRDefault="00811219" w:rsidP="00811219">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256CA51E" w14:textId="77777777" w:rsidR="00811219" w:rsidRDefault="00811219" w:rsidP="00811219">
      <w:pPr>
        <w:spacing w:line="360" w:lineRule="auto"/>
        <w:jc w:val="both"/>
        <w:rPr>
          <w:rFonts w:ascii="Arial" w:hAnsi="Arial"/>
          <w:szCs w:val="24"/>
          <w:rtl/>
        </w:rPr>
      </w:pPr>
    </w:p>
    <w:p w14:paraId="54074803" w14:textId="77777777" w:rsidR="00811219" w:rsidRDefault="00811219" w:rsidP="00811219">
      <w:pPr>
        <w:spacing w:line="360" w:lineRule="auto"/>
        <w:jc w:val="both"/>
        <w:rPr>
          <w:rFonts w:ascii="Arial" w:hAnsi="Arial"/>
          <w:szCs w:val="24"/>
          <w:rtl/>
        </w:rPr>
      </w:pPr>
    </w:p>
    <w:p w14:paraId="36628C4F" w14:textId="77777777" w:rsidR="00811219" w:rsidRPr="006C06CA" w:rsidRDefault="00811219" w:rsidP="00811219">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7DAD77C8" w14:textId="77777777" w:rsidR="00811219" w:rsidRPr="00C10AB3" w:rsidRDefault="00811219" w:rsidP="00811219">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02D91FA2" w14:textId="77777777" w:rsidR="00811219" w:rsidRDefault="00811219" w:rsidP="00811219">
      <w:pPr>
        <w:bidi w:val="0"/>
        <w:rPr>
          <w:rFonts w:ascii="Arial" w:hAnsi="Arial"/>
          <w:b/>
          <w:bCs/>
          <w:szCs w:val="24"/>
          <w:u w:val="single"/>
          <w:rtl/>
        </w:rPr>
      </w:pPr>
    </w:p>
    <w:p w14:paraId="5E9F3396" w14:textId="77777777" w:rsidR="00811219" w:rsidRDefault="00811219" w:rsidP="00811219">
      <w:pPr>
        <w:rPr>
          <w:rFonts w:ascii="Times New Roman Bold" w:hAnsi="Times New Roman Bold"/>
          <w:rtl/>
        </w:rPr>
      </w:pPr>
      <w:bookmarkStart w:id="1" w:name="_Toc285980546"/>
      <w:bookmarkStart w:id="2" w:name="_Toc288647182"/>
      <w:bookmarkStart w:id="3" w:name="_Toc324232052"/>
    </w:p>
    <w:p w14:paraId="1C8AE201" w14:textId="77777777" w:rsidR="00811219" w:rsidRPr="00CF7737" w:rsidRDefault="00811219" w:rsidP="00811219">
      <w:pPr>
        <w:rPr>
          <w:rtl/>
        </w:rPr>
      </w:pPr>
    </w:p>
    <w:p w14:paraId="170D090C" w14:textId="77777777" w:rsidR="00811219" w:rsidRPr="0051278F" w:rsidRDefault="00811219" w:rsidP="00811219">
      <w:pPr>
        <w:pStyle w:val="20"/>
        <w:pageBreakBefore/>
        <w:spacing w:after="240"/>
        <w:ind w:left="6480" w:firstLine="720"/>
        <w:rPr>
          <w:rFonts w:ascii="Times New Roman Bold" w:hAnsi="Times New Roman Bold"/>
          <w:sz w:val="26"/>
          <w:szCs w:val="28"/>
          <w:u w:val="single"/>
          <w:rtl/>
        </w:rPr>
      </w:pPr>
      <w:r w:rsidRPr="0051278F">
        <w:rPr>
          <w:rFonts w:ascii="Times New Roman Bold" w:hAnsi="Times New Roman Bold" w:hint="cs"/>
          <w:sz w:val="26"/>
          <w:szCs w:val="28"/>
          <w:u w:val="single"/>
          <w:rtl/>
        </w:rPr>
        <w:t xml:space="preserve">נספח א' </w:t>
      </w:r>
    </w:p>
    <w:p w14:paraId="6A20CC2D" w14:textId="77777777" w:rsidR="00811219" w:rsidRPr="00085DF7" w:rsidRDefault="00811219" w:rsidP="00811219">
      <w:pPr>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0745CABE" w14:textId="77777777" w:rsidR="00811219" w:rsidRDefault="00811219" w:rsidP="00811219">
      <w:pPr>
        <w:pStyle w:val="HNormal0"/>
        <w:rPr>
          <w:b/>
          <w:bCs/>
          <w:color w:val="000000"/>
          <w:u w:val="single"/>
          <w:rtl/>
          <w:lang w:eastAsia="en-US"/>
        </w:rPr>
      </w:pPr>
      <w:r>
        <w:rPr>
          <w:rFonts w:hint="cs"/>
          <w:b/>
          <w:bCs/>
          <w:color w:val="000000"/>
          <w:u w:val="single"/>
          <w:rtl/>
          <w:lang w:eastAsia="en-US"/>
        </w:rPr>
        <w:t>פרטי המציע</w:t>
      </w:r>
    </w:p>
    <w:p w14:paraId="1B7FA02F"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0A30F7A8"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13998D93" w14:textId="77777777" w:rsidR="00811219" w:rsidRDefault="00811219" w:rsidP="00811219">
      <w:pPr>
        <w:pStyle w:val="HNormal0"/>
        <w:numPr>
          <w:ilvl w:val="0"/>
          <w:numId w:val="36"/>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04D8F3F5"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1213B049"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שמות הבעלים (במקרה של חברה או שותפות):</w:t>
      </w:r>
    </w:p>
    <w:p w14:paraId="185E8F6D" w14:textId="77777777" w:rsidR="00811219" w:rsidRDefault="00811219" w:rsidP="00811219">
      <w:pPr>
        <w:pStyle w:val="HNormal0"/>
        <w:tabs>
          <w:tab w:val="left" w:leader="underscore" w:pos="8309"/>
        </w:tabs>
        <w:ind w:left="576"/>
        <w:rPr>
          <w:color w:val="000000"/>
          <w:lang w:eastAsia="en-US"/>
        </w:rPr>
      </w:pPr>
      <w:r>
        <w:rPr>
          <w:rFonts w:hint="cs"/>
          <w:color w:val="000000"/>
          <w:rtl/>
          <w:lang w:eastAsia="en-US"/>
        </w:rPr>
        <w:tab/>
      </w:r>
    </w:p>
    <w:p w14:paraId="7EB11732" w14:textId="77777777" w:rsidR="00811219" w:rsidRDefault="00811219" w:rsidP="00811219">
      <w:pPr>
        <w:pStyle w:val="HNormal0"/>
        <w:tabs>
          <w:tab w:val="left" w:leader="underscore" w:pos="8309"/>
        </w:tabs>
        <w:ind w:left="576"/>
        <w:rPr>
          <w:color w:val="000000"/>
          <w:rtl/>
          <w:lang w:eastAsia="en-US"/>
        </w:rPr>
      </w:pPr>
      <w:r>
        <w:rPr>
          <w:rFonts w:hint="cs"/>
          <w:color w:val="000000"/>
          <w:rtl/>
          <w:lang w:eastAsia="en-US"/>
        </w:rPr>
        <w:tab/>
      </w:r>
    </w:p>
    <w:p w14:paraId="6AD3C7C2" w14:textId="77777777" w:rsidR="00811219" w:rsidRDefault="00811219" w:rsidP="00811219">
      <w:pPr>
        <w:pStyle w:val="HNormal0"/>
        <w:tabs>
          <w:tab w:val="left" w:leader="underscore" w:pos="8309"/>
        </w:tabs>
        <w:ind w:left="576"/>
        <w:rPr>
          <w:color w:val="000000"/>
          <w:rtl/>
          <w:lang w:eastAsia="en-US"/>
        </w:rPr>
      </w:pPr>
      <w:r>
        <w:rPr>
          <w:rFonts w:hint="cs"/>
          <w:color w:val="000000"/>
          <w:rtl/>
          <w:lang w:eastAsia="en-US"/>
        </w:rPr>
        <w:tab/>
      </w:r>
    </w:p>
    <w:p w14:paraId="59A33B36" w14:textId="77777777" w:rsidR="00811219" w:rsidRDefault="00811219" w:rsidP="00811219">
      <w:pPr>
        <w:pStyle w:val="HNormal0"/>
        <w:numPr>
          <w:ilvl w:val="0"/>
          <w:numId w:val="36"/>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66236972" w14:textId="77777777" w:rsidR="00811219" w:rsidRDefault="00811219" w:rsidP="00811219">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7912AA7" w14:textId="77777777" w:rsidR="00811219" w:rsidRDefault="00811219" w:rsidP="00811219">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171E4C9F" w14:textId="77777777" w:rsidR="00811219" w:rsidRDefault="00811219" w:rsidP="00811219">
      <w:pPr>
        <w:pStyle w:val="HNormal0"/>
        <w:numPr>
          <w:ilvl w:val="0"/>
          <w:numId w:val="36"/>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006E1E4C"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1B8CF55F"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09ADF3FD"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7175F1E8"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54CE544B"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0A849EFC" w14:textId="77777777" w:rsidR="00811219" w:rsidRDefault="00811219" w:rsidP="00811219">
      <w:pPr>
        <w:pStyle w:val="HNormal0"/>
        <w:numPr>
          <w:ilvl w:val="0"/>
          <w:numId w:val="36"/>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1CD3E5F1" w14:textId="77777777" w:rsidR="00811219" w:rsidRDefault="00811219" w:rsidP="00811219">
      <w:pPr>
        <w:pStyle w:val="HNormal0"/>
        <w:tabs>
          <w:tab w:val="left" w:leader="underscore" w:pos="8309"/>
        </w:tabs>
        <w:rPr>
          <w:color w:val="000000"/>
          <w:rtl/>
          <w:lang w:eastAsia="en-US"/>
        </w:rPr>
      </w:pPr>
    </w:p>
    <w:p w14:paraId="08291177" w14:textId="77777777" w:rsidR="00811219" w:rsidRDefault="00811219" w:rsidP="00811219">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811219" w:rsidRPr="00196EC0" w14:paraId="0B6D156E" w14:textId="77777777" w:rsidTr="0098477E">
        <w:tc>
          <w:tcPr>
            <w:tcW w:w="1927" w:type="dxa"/>
          </w:tcPr>
          <w:p w14:paraId="2A8FBD93" w14:textId="77777777" w:rsidR="00811219" w:rsidRPr="00196EC0" w:rsidRDefault="00811219" w:rsidP="0098477E">
            <w:pPr>
              <w:spacing w:line="360" w:lineRule="auto"/>
              <w:jc w:val="both"/>
            </w:pPr>
          </w:p>
        </w:tc>
        <w:tc>
          <w:tcPr>
            <w:tcW w:w="3470" w:type="dxa"/>
          </w:tcPr>
          <w:p w14:paraId="676884D8" w14:textId="77777777" w:rsidR="00811219" w:rsidRPr="00196EC0" w:rsidRDefault="00811219" w:rsidP="0098477E">
            <w:pPr>
              <w:spacing w:line="360" w:lineRule="auto"/>
              <w:jc w:val="both"/>
            </w:pPr>
          </w:p>
        </w:tc>
        <w:tc>
          <w:tcPr>
            <w:tcW w:w="3125" w:type="dxa"/>
          </w:tcPr>
          <w:p w14:paraId="2FBD4782" w14:textId="77777777" w:rsidR="00811219" w:rsidRPr="00196EC0" w:rsidRDefault="00811219" w:rsidP="0098477E">
            <w:pPr>
              <w:spacing w:line="360" w:lineRule="auto"/>
              <w:jc w:val="both"/>
            </w:pPr>
          </w:p>
        </w:tc>
      </w:tr>
      <w:tr w:rsidR="00811219" w:rsidRPr="00196EC0" w14:paraId="51BDBD20" w14:textId="77777777" w:rsidTr="0098477E">
        <w:tc>
          <w:tcPr>
            <w:tcW w:w="1927" w:type="dxa"/>
            <w:shd w:val="pct5" w:color="auto" w:fill="auto"/>
          </w:tcPr>
          <w:p w14:paraId="72DBD036" w14:textId="77777777" w:rsidR="00811219" w:rsidRPr="00C90766" w:rsidRDefault="00811219" w:rsidP="0098477E">
            <w:pPr>
              <w:spacing w:line="360" w:lineRule="auto"/>
              <w:jc w:val="center"/>
              <w:rPr>
                <w:szCs w:val="24"/>
                <w:rtl/>
              </w:rPr>
            </w:pPr>
            <w:r w:rsidRPr="00C90766">
              <w:rPr>
                <w:rFonts w:hint="cs"/>
                <w:szCs w:val="24"/>
                <w:rtl/>
              </w:rPr>
              <w:t>תאריך</w:t>
            </w:r>
          </w:p>
        </w:tc>
        <w:tc>
          <w:tcPr>
            <w:tcW w:w="3470" w:type="dxa"/>
            <w:shd w:val="pct5" w:color="auto" w:fill="auto"/>
          </w:tcPr>
          <w:p w14:paraId="75CF8ABF" w14:textId="77777777" w:rsidR="00811219" w:rsidRPr="00C90766" w:rsidRDefault="00811219" w:rsidP="0098477E">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360AA737" w14:textId="77777777" w:rsidR="00811219" w:rsidRPr="00C90766" w:rsidRDefault="00811219" w:rsidP="0098477E">
            <w:pPr>
              <w:spacing w:line="360" w:lineRule="auto"/>
              <w:jc w:val="center"/>
              <w:rPr>
                <w:szCs w:val="24"/>
              </w:rPr>
            </w:pPr>
            <w:r w:rsidRPr="00C90766">
              <w:rPr>
                <w:rFonts w:hint="cs"/>
                <w:szCs w:val="24"/>
                <w:rtl/>
              </w:rPr>
              <w:t>חתימה וחותמת המציע</w:t>
            </w:r>
          </w:p>
        </w:tc>
      </w:tr>
    </w:tbl>
    <w:p w14:paraId="770D4DC9" w14:textId="77777777" w:rsidR="00811219" w:rsidRPr="00BE6B8B" w:rsidRDefault="00811219" w:rsidP="00811219">
      <w:pPr>
        <w:spacing w:line="360" w:lineRule="auto"/>
        <w:jc w:val="both"/>
        <w:rPr>
          <w:rFonts w:ascii="Arial" w:hAnsi="Arial"/>
          <w:szCs w:val="24"/>
        </w:rPr>
      </w:pPr>
    </w:p>
    <w:p w14:paraId="546E1E11" w14:textId="77777777" w:rsidR="00811219" w:rsidRPr="00CC53F6" w:rsidRDefault="00811219" w:rsidP="00811219">
      <w:pPr>
        <w:rPr>
          <w:szCs w:val="24"/>
          <w:rtl/>
        </w:rPr>
      </w:pPr>
    </w:p>
    <w:p w14:paraId="1F844A5E" w14:textId="77777777" w:rsidR="00811219" w:rsidRDefault="00811219" w:rsidP="00811219">
      <w:pPr>
        <w:bidi w:val="0"/>
        <w:rPr>
          <w:rFonts w:ascii="Arial" w:hAnsi="Arial"/>
          <w:b/>
          <w:bCs/>
          <w:szCs w:val="24"/>
          <w:u w:val="single"/>
          <w:rtl/>
        </w:rPr>
      </w:pPr>
    </w:p>
    <w:p w14:paraId="3125C9F9" w14:textId="77777777" w:rsidR="00811219" w:rsidRDefault="00811219" w:rsidP="00811219">
      <w:pPr>
        <w:bidi w:val="0"/>
        <w:rPr>
          <w:rFonts w:ascii="Arial" w:hAnsi="Arial"/>
          <w:b/>
          <w:bCs/>
          <w:szCs w:val="24"/>
          <w:u w:val="single"/>
          <w:rtl/>
        </w:rPr>
      </w:pPr>
    </w:p>
    <w:p w14:paraId="11C2166C" w14:textId="77777777" w:rsidR="00811219" w:rsidRDefault="00811219" w:rsidP="00811219">
      <w:pPr>
        <w:bidi w:val="0"/>
        <w:rPr>
          <w:rFonts w:ascii="Arial" w:hAnsi="Arial"/>
          <w:b/>
          <w:bCs/>
          <w:szCs w:val="24"/>
          <w:u w:val="single"/>
          <w:rtl/>
        </w:rPr>
      </w:pPr>
    </w:p>
    <w:p w14:paraId="5DE2F337" w14:textId="77777777" w:rsidR="00811219" w:rsidRDefault="00811219" w:rsidP="00811219">
      <w:pPr>
        <w:bidi w:val="0"/>
        <w:rPr>
          <w:rFonts w:ascii="Arial" w:hAnsi="Arial"/>
          <w:b/>
          <w:bCs/>
          <w:szCs w:val="24"/>
          <w:u w:val="single"/>
          <w:rtl/>
        </w:rPr>
      </w:pPr>
    </w:p>
    <w:p w14:paraId="669977D8" w14:textId="77777777" w:rsidR="00811219" w:rsidRDefault="00811219" w:rsidP="00811219">
      <w:pPr>
        <w:bidi w:val="0"/>
        <w:rPr>
          <w:rFonts w:ascii="Arial" w:hAnsi="Arial"/>
          <w:b/>
          <w:bCs/>
          <w:szCs w:val="24"/>
          <w:u w:val="single"/>
          <w:rtl/>
        </w:rPr>
      </w:pPr>
    </w:p>
    <w:p w14:paraId="289784C5" w14:textId="77777777" w:rsidR="00811219" w:rsidRDefault="00811219" w:rsidP="00811219">
      <w:pPr>
        <w:bidi w:val="0"/>
        <w:rPr>
          <w:rFonts w:ascii="Arial" w:hAnsi="Arial"/>
          <w:b/>
          <w:bCs/>
          <w:szCs w:val="24"/>
          <w:u w:val="single"/>
          <w:rtl/>
        </w:rPr>
      </w:pPr>
    </w:p>
    <w:p w14:paraId="57CD313D" w14:textId="77777777" w:rsidR="00811219" w:rsidRDefault="00811219" w:rsidP="00811219">
      <w:pPr>
        <w:bidi w:val="0"/>
        <w:rPr>
          <w:rFonts w:ascii="Arial" w:hAnsi="Arial"/>
          <w:b/>
          <w:bCs/>
          <w:szCs w:val="24"/>
          <w:u w:val="single"/>
          <w:rtl/>
        </w:rPr>
      </w:pPr>
    </w:p>
    <w:p w14:paraId="75E6C96C" w14:textId="77777777" w:rsidR="00811219" w:rsidRDefault="00811219" w:rsidP="00811219">
      <w:pPr>
        <w:bidi w:val="0"/>
        <w:rPr>
          <w:rFonts w:ascii="Arial" w:hAnsi="Arial"/>
          <w:b/>
          <w:bCs/>
          <w:szCs w:val="24"/>
          <w:u w:val="single"/>
          <w:rtl/>
        </w:rPr>
      </w:pPr>
    </w:p>
    <w:p w14:paraId="31CA3364" w14:textId="77777777" w:rsidR="00811219" w:rsidRPr="00CC7DCF" w:rsidRDefault="00811219" w:rsidP="00811219">
      <w:pPr>
        <w:spacing w:line="360" w:lineRule="auto"/>
        <w:jc w:val="center"/>
        <w:rPr>
          <w:rFonts w:ascii="Arial" w:hAnsi="Arial"/>
          <w:b/>
          <w:bCs/>
          <w:sz w:val="28"/>
          <w:szCs w:val="28"/>
          <w:rtl/>
        </w:rPr>
      </w:pPr>
      <w:r w:rsidRPr="00A34DBD">
        <w:rPr>
          <w:rFonts w:ascii="Arial" w:hAnsi="Arial"/>
          <w:b/>
          <w:bCs/>
          <w:sz w:val="28"/>
          <w:szCs w:val="28"/>
          <w:rtl/>
        </w:rPr>
        <w:t xml:space="preserve">מכרז פומבי מס </w:t>
      </w:r>
      <w:r w:rsidRPr="00A34DBD">
        <w:rPr>
          <w:rFonts w:ascii="Arial" w:hAnsi="Arial" w:hint="cs"/>
          <w:b/>
          <w:bCs/>
          <w:sz w:val="28"/>
          <w:szCs w:val="28"/>
          <w:rtl/>
        </w:rPr>
        <w:t xml:space="preserve">58/14 </w:t>
      </w:r>
      <w:r w:rsidRPr="00CC7DCF">
        <w:rPr>
          <w:rFonts w:ascii="Arial" w:hAnsi="Arial" w:hint="cs"/>
          <w:b/>
          <w:bCs/>
          <w:sz w:val="28"/>
          <w:szCs w:val="28"/>
          <w:rtl/>
        </w:rPr>
        <w:t xml:space="preserve">פיתוח והפצה ערכות מעבדה לתוכנית "אנרגיה בראש אחר" לכיתות ג' </w:t>
      </w:r>
      <w:r w:rsidRPr="00CC7DCF">
        <w:rPr>
          <w:rFonts w:ascii="Arial" w:hAnsi="Arial"/>
          <w:b/>
          <w:bCs/>
          <w:sz w:val="28"/>
          <w:szCs w:val="28"/>
          <w:rtl/>
        </w:rPr>
        <w:t>–</w:t>
      </w:r>
      <w:r w:rsidRPr="00CC7DCF">
        <w:rPr>
          <w:rFonts w:ascii="Arial" w:hAnsi="Arial" w:hint="cs"/>
          <w:b/>
          <w:bCs/>
          <w:sz w:val="28"/>
          <w:szCs w:val="28"/>
          <w:rtl/>
        </w:rPr>
        <w:t xml:space="preserve"> ו'</w:t>
      </w:r>
    </w:p>
    <w:p w14:paraId="3522403F" w14:textId="77777777" w:rsidR="00811219" w:rsidRPr="00BA6DF3" w:rsidRDefault="00811219" w:rsidP="00811219">
      <w:pPr>
        <w:autoSpaceDE w:val="0"/>
        <w:autoSpaceDN w:val="0"/>
        <w:adjustRightInd w:val="0"/>
        <w:spacing w:line="360" w:lineRule="auto"/>
        <w:jc w:val="center"/>
        <w:rPr>
          <w:rFonts w:ascii="Arial" w:hAnsi="Arial"/>
          <w:b/>
          <w:bCs/>
          <w:sz w:val="32"/>
          <w:szCs w:val="32"/>
          <w:u w:val="single"/>
          <w:rtl/>
        </w:rPr>
      </w:pPr>
    </w:p>
    <w:p w14:paraId="7E077E36" w14:textId="77777777" w:rsidR="00811219" w:rsidRDefault="00811219" w:rsidP="00811219">
      <w:pPr>
        <w:pStyle w:val="20"/>
        <w:ind w:left="5040" w:firstLine="720"/>
        <w:jc w:val="right"/>
        <w:rPr>
          <w:rFonts w:ascii="Arial" w:hAnsi="Arial"/>
          <w:sz w:val="28"/>
          <w:szCs w:val="28"/>
          <w:u w:val="single"/>
          <w:rtl/>
        </w:rPr>
      </w:pPr>
      <w:r w:rsidRPr="00A71F4E">
        <w:rPr>
          <w:rFonts w:ascii="Arial" w:hAnsi="Arial" w:hint="eastAsia"/>
          <w:sz w:val="28"/>
          <w:szCs w:val="28"/>
          <w:u w:val="single"/>
          <w:rtl/>
        </w:rPr>
        <w:t>נספח</w:t>
      </w:r>
      <w:r w:rsidRPr="00A71F4E">
        <w:rPr>
          <w:rFonts w:ascii="Arial" w:hAnsi="Arial"/>
          <w:sz w:val="28"/>
          <w:szCs w:val="28"/>
          <w:u w:val="single"/>
          <w:rtl/>
        </w:rPr>
        <w:t xml:space="preserve"> </w:t>
      </w:r>
      <w:r w:rsidRPr="00A71F4E">
        <w:rPr>
          <w:rFonts w:ascii="Arial" w:hAnsi="Arial" w:hint="eastAsia"/>
          <w:sz w:val="28"/>
          <w:szCs w:val="28"/>
          <w:u w:val="single"/>
          <w:rtl/>
        </w:rPr>
        <w:t>א</w:t>
      </w:r>
      <w:r w:rsidRPr="00A71F4E">
        <w:rPr>
          <w:rFonts w:ascii="Arial" w:hAnsi="Arial" w:hint="cs"/>
          <w:sz w:val="28"/>
          <w:szCs w:val="28"/>
          <w:u w:val="single"/>
          <w:rtl/>
        </w:rPr>
        <w:t>1 - מפרט מקצועי</w:t>
      </w:r>
      <w:r>
        <w:rPr>
          <w:rFonts w:ascii="Arial" w:hAnsi="Arial" w:hint="cs"/>
          <w:sz w:val="28"/>
          <w:szCs w:val="28"/>
          <w:u w:val="single"/>
          <w:rtl/>
        </w:rPr>
        <w:t xml:space="preserve"> </w:t>
      </w:r>
    </w:p>
    <w:p w14:paraId="0081C8D8" w14:textId="77777777" w:rsidR="00811219" w:rsidRPr="00865D25" w:rsidRDefault="00811219" w:rsidP="00811219">
      <w:pPr>
        <w:pStyle w:val="af2"/>
        <w:numPr>
          <w:ilvl w:val="0"/>
          <w:numId w:val="61"/>
        </w:numPr>
        <w:spacing w:line="360" w:lineRule="auto"/>
        <w:jc w:val="both"/>
        <w:rPr>
          <w:rFonts w:ascii="Arial" w:hAnsi="Arial"/>
          <w:b/>
          <w:bCs/>
          <w:szCs w:val="24"/>
          <w:u w:val="single"/>
          <w:rtl/>
        </w:rPr>
      </w:pPr>
      <w:r w:rsidRPr="00865D25">
        <w:rPr>
          <w:rFonts w:ascii="Arial" w:hAnsi="Arial" w:hint="cs"/>
          <w:b/>
          <w:bCs/>
          <w:szCs w:val="24"/>
          <w:u w:val="single"/>
          <w:rtl/>
        </w:rPr>
        <w:t>רקע</w:t>
      </w:r>
    </w:p>
    <w:p w14:paraId="0E02B740" w14:textId="77777777" w:rsidR="00811219" w:rsidRPr="00C964A4" w:rsidRDefault="00811219" w:rsidP="00811219">
      <w:pPr>
        <w:spacing w:line="360" w:lineRule="auto"/>
        <w:jc w:val="both"/>
        <w:rPr>
          <w:rFonts w:ascii="Arial" w:hAnsi="Arial"/>
          <w:szCs w:val="24"/>
          <w:rtl/>
        </w:rPr>
      </w:pPr>
      <w:r>
        <w:rPr>
          <w:rFonts w:ascii="Arial" w:hAnsi="Arial" w:hint="cs"/>
          <w:szCs w:val="24"/>
          <w:rtl/>
        </w:rPr>
        <w:t>"</w:t>
      </w:r>
      <w:r w:rsidRPr="0056206E">
        <w:rPr>
          <w:rFonts w:ascii="Arial" w:hAnsi="Arial"/>
          <w:szCs w:val="24"/>
          <w:rtl/>
        </w:rPr>
        <w:t>אנרגיה בראש אחר"</w:t>
      </w:r>
      <w:r w:rsidRPr="0056206E">
        <w:rPr>
          <w:rFonts w:ascii="Arial" w:hAnsi="Arial" w:hint="cs"/>
          <w:szCs w:val="24"/>
          <w:rtl/>
        </w:rPr>
        <w:t xml:space="preserve"> </w:t>
      </w:r>
      <w:r w:rsidRPr="0056206E">
        <w:rPr>
          <w:rFonts w:ascii="Arial" w:hAnsi="Arial"/>
          <w:szCs w:val="24"/>
          <w:rtl/>
        </w:rPr>
        <w:t>היא סביבת ל</w:t>
      </w:r>
      <w:r>
        <w:rPr>
          <w:rFonts w:ascii="Arial" w:hAnsi="Arial" w:hint="cs"/>
          <w:szCs w:val="24"/>
          <w:rtl/>
        </w:rPr>
        <w:t>מידה</w:t>
      </w:r>
      <w:r w:rsidRPr="0056206E">
        <w:rPr>
          <w:rFonts w:ascii="Arial" w:hAnsi="Arial"/>
          <w:szCs w:val="24"/>
          <w:rtl/>
        </w:rPr>
        <w:t xml:space="preserve"> ייחודית שיזם </w:t>
      </w:r>
      <w:r w:rsidRPr="0056206E">
        <w:rPr>
          <w:rFonts w:ascii="Arial" w:hAnsi="Arial" w:hint="cs"/>
          <w:szCs w:val="24"/>
          <w:rtl/>
        </w:rPr>
        <w:t xml:space="preserve">ומימן </w:t>
      </w:r>
      <w:r w:rsidRPr="0056206E">
        <w:rPr>
          <w:rFonts w:ascii="Arial" w:hAnsi="Arial"/>
          <w:szCs w:val="24"/>
          <w:rtl/>
        </w:rPr>
        <w:t>משרד התשתיות הלאומיות, האנרגיה והמים</w:t>
      </w:r>
      <w:r w:rsidRPr="0056206E">
        <w:rPr>
          <w:rFonts w:ascii="Arial" w:hAnsi="Arial" w:hint="cs"/>
          <w:szCs w:val="24"/>
          <w:rtl/>
        </w:rPr>
        <w:t xml:space="preserve"> ונועדה לשנות דפוסי חשיבה והתנהגות ביחס לצריכת אנרגיה. התכנית פותחה על ידי  המ</w:t>
      </w:r>
      <w:r>
        <w:rPr>
          <w:rFonts w:ascii="Arial" w:hAnsi="Arial" w:hint="cs"/>
          <w:szCs w:val="24"/>
          <w:rtl/>
        </w:rPr>
        <w:t>רכז</w:t>
      </w:r>
      <w:r w:rsidRPr="0056206E">
        <w:rPr>
          <w:rFonts w:ascii="Arial" w:hAnsi="Arial" w:hint="cs"/>
          <w:szCs w:val="24"/>
          <w:rtl/>
        </w:rPr>
        <w:t xml:space="preserve"> לח</w:t>
      </w:r>
      <w:r>
        <w:rPr>
          <w:rFonts w:ascii="Arial" w:hAnsi="Arial" w:hint="cs"/>
          <w:szCs w:val="24"/>
          <w:rtl/>
        </w:rPr>
        <w:t>י</w:t>
      </w:r>
      <w:r w:rsidRPr="0056206E">
        <w:rPr>
          <w:rFonts w:ascii="Arial" w:hAnsi="Arial" w:hint="cs"/>
          <w:szCs w:val="24"/>
          <w:rtl/>
        </w:rPr>
        <w:t xml:space="preserve">נוך מדעי וטכנולוגי באוניברסיטת תל אביב </w:t>
      </w:r>
      <w:r w:rsidRPr="0056206E">
        <w:rPr>
          <w:rFonts w:ascii="Arial" w:hAnsi="Arial"/>
          <w:szCs w:val="24"/>
          <w:rtl/>
        </w:rPr>
        <w:t xml:space="preserve">בשיתוף עם </w:t>
      </w:r>
      <w:r w:rsidRPr="0056206E">
        <w:rPr>
          <w:rFonts w:ascii="Arial" w:hAnsi="Arial" w:hint="cs"/>
          <w:szCs w:val="24"/>
          <w:rtl/>
        </w:rPr>
        <w:t>המנהל למדע וטכנולוגיה ב</w:t>
      </w:r>
      <w:r w:rsidRPr="0056206E">
        <w:rPr>
          <w:rFonts w:ascii="Arial" w:hAnsi="Arial"/>
          <w:szCs w:val="24"/>
          <w:rtl/>
        </w:rPr>
        <w:t>משרד החינוך</w:t>
      </w:r>
      <w:r w:rsidRPr="0056206E">
        <w:rPr>
          <w:rFonts w:ascii="Arial" w:hAnsi="Arial" w:hint="cs"/>
          <w:szCs w:val="24"/>
          <w:rtl/>
        </w:rPr>
        <w:t>. התכנית מלווה באתר חינוכי:</w:t>
      </w:r>
      <w:r>
        <w:rPr>
          <w:rFonts w:ascii="Arial" w:hAnsi="Arial" w:hint="cs"/>
          <w:szCs w:val="24"/>
          <w:rtl/>
        </w:rPr>
        <w:t xml:space="preserve"> </w:t>
      </w:r>
      <w:hyperlink r:id="rId17" w:history="1">
        <w:r>
          <w:rPr>
            <w:rStyle w:val="Hyperlink"/>
            <w:rFonts w:ascii="Arial" w:eastAsiaTheme="majorEastAsia" w:hAnsi="Arial"/>
            <w:szCs w:val="24"/>
            <w:rtl/>
          </w:rPr>
          <w:t>אתר אנרגיה בראש אחר</w:t>
        </w:r>
        <w:r>
          <w:rPr>
            <w:rStyle w:val="Hyperlink"/>
            <w:rFonts w:ascii="Arial" w:eastAsiaTheme="majorEastAsia" w:hAnsi="Arial" w:hint="cs"/>
            <w:szCs w:val="24"/>
            <w:rtl/>
          </w:rPr>
          <w:t>.</w:t>
        </w:r>
        <w:r>
          <w:rPr>
            <w:rStyle w:val="Hyperlink"/>
            <w:rFonts w:ascii="Arial" w:eastAsiaTheme="majorEastAsia" w:hAnsi="Arial"/>
            <w:szCs w:val="24"/>
          </w:rPr>
          <w:t xml:space="preserve"> </w:t>
        </w:r>
      </w:hyperlink>
    </w:p>
    <w:p w14:paraId="193CCF3F" w14:textId="77777777" w:rsidR="00811219" w:rsidRPr="00C964A4" w:rsidRDefault="00811219" w:rsidP="00811219">
      <w:pPr>
        <w:spacing w:line="360" w:lineRule="auto"/>
        <w:jc w:val="both"/>
        <w:rPr>
          <w:rFonts w:ascii="Arial" w:hAnsi="Arial"/>
          <w:szCs w:val="24"/>
          <w:rtl/>
        </w:rPr>
      </w:pPr>
    </w:p>
    <w:p w14:paraId="4CE75D52" w14:textId="77777777" w:rsidR="00811219" w:rsidRPr="00C964A4" w:rsidRDefault="00811219" w:rsidP="00811219">
      <w:pPr>
        <w:spacing w:line="360" w:lineRule="auto"/>
        <w:jc w:val="both"/>
        <w:rPr>
          <w:rFonts w:ascii="Arial" w:hAnsi="Arial"/>
          <w:szCs w:val="24"/>
          <w:rtl/>
        </w:rPr>
      </w:pPr>
      <w:r w:rsidRPr="00C964A4">
        <w:rPr>
          <w:rFonts w:ascii="Arial" w:hAnsi="Arial" w:hint="cs"/>
          <w:szCs w:val="24"/>
          <w:rtl/>
        </w:rPr>
        <w:t>ערכת הלמידה אמורה להעשיר את תכני הלימוד</w:t>
      </w:r>
      <w:r>
        <w:rPr>
          <w:rFonts w:ascii="Arial" w:hAnsi="Arial" w:hint="cs"/>
          <w:szCs w:val="24"/>
          <w:rtl/>
        </w:rPr>
        <w:t xml:space="preserve"> ולהמחיש עקרונות ומושגים לתלמידים באופן חוויתי ואינטראקטיבי.</w:t>
      </w:r>
    </w:p>
    <w:p w14:paraId="62F3E22C" w14:textId="77777777" w:rsidR="00811219" w:rsidRPr="00C964A4" w:rsidRDefault="00811219" w:rsidP="00811219">
      <w:pPr>
        <w:spacing w:line="360" w:lineRule="auto"/>
        <w:jc w:val="both"/>
        <w:rPr>
          <w:rFonts w:ascii="Arial" w:hAnsi="Arial"/>
          <w:szCs w:val="24"/>
          <w:rtl/>
        </w:rPr>
      </w:pPr>
    </w:p>
    <w:p w14:paraId="4138B02A" w14:textId="77777777" w:rsidR="00811219" w:rsidRPr="00C964A4" w:rsidRDefault="00811219" w:rsidP="00811219">
      <w:pPr>
        <w:pStyle w:val="af2"/>
        <w:numPr>
          <w:ilvl w:val="0"/>
          <w:numId w:val="54"/>
        </w:numPr>
        <w:spacing w:line="360" w:lineRule="auto"/>
        <w:jc w:val="both"/>
        <w:rPr>
          <w:rFonts w:ascii="Arial" w:hAnsi="Arial"/>
          <w:b/>
          <w:bCs/>
          <w:szCs w:val="24"/>
          <w:u w:val="single"/>
          <w:rtl/>
        </w:rPr>
      </w:pPr>
      <w:r w:rsidRPr="00C964A4">
        <w:rPr>
          <w:rFonts w:ascii="Arial" w:hAnsi="Arial" w:hint="cs"/>
          <w:b/>
          <w:bCs/>
          <w:szCs w:val="24"/>
          <w:u w:val="single"/>
          <w:rtl/>
        </w:rPr>
        <w:t>מאפיינ</w:t>
      </w:r>
      <w:r w:rsidRPr="00C964A4">
        <w:rPr>
          <w:rFonts w:ascii="Arial" w:hAnsi="Arial" w:hint="eastAsia"/>
          <w:b/>
          <w:bCs/>
          <w:szCs w:val="24"/>
          <w:u w:val="single"/>
          <w:rtl/>
        </w:rPr>
        <w:t>י</w:t>
      </w:r>
      <w:r w:rsidRPr="00C964A4">
        <w:rPr>
          <w:rFonts w:ascii="Arial" w:hAnsi="Arial" w:hint="cs"/>
          <w:b/>
          <w:bCs/>
          <w:szCs w:val="24"/>
          <w:u w:val="single"/>
          <w:rtl/>
        </w:rPr>
        <w:t xml:space="preserve"> הערכה </w:t>
      </w:r>
    </w:p>
    <w:p w14:paraId="36CB109A" w14:textId="77777777" w:rsidR="00811219" w:rsidRPr="00C964A4" w:rsidRDefault="00811219" w:rsidP="00811219">
      <w:pPr>
        <w:numPr>
          <w:ilvl w:val="0"/>
          <w:numId w:val="56"/>
        </w:numPr>
        <w:spacing w:line="360" w:lineRule="auto"/>
        <w:jc w:val="both"/>
        <w:rPr>
          <w:rFonts w:ascii="Arial" w:hAnsi="Arial"/>
          <w:szCs w:val="24"/>
          <w:rtl/>
        </w:rPr>
      </w:pPr>
      <w:r w:rsidRPr="00C964A4">
        <w:rPr>
          <w:rFonts w:ascii="Arial" w:hAnsi="Arial" w:hint="cs"/>
          <w:szCs w:val="24"/>
          <w:rtl/>
        </w:rPr>
        <w:t>ערכה שהיא מערכת פיזיקל</w:t>
      </w:r>
      <w:r>
        <w:rPr>
          <w:rFonts w:ascii="Arial" w:hAnsi="Arial" w:hint="cs"/>
          <w:szCs w:val="24"/>
          <w:rtl/>
        </w:rPr>
        <w:t>ית להעשרת תכני הלימוד של סביבת הלמידה "אנרגיה בראש אחר" לכיתות ג'-ו'.</w:t>
      </w:r>
    </w:p>
    <w:p w14:paraId="2748B984" w14:textId="77777777" w:rsidR="00811219" w:rsidRPr="00C964A4" w:rsidRDefault="00811219" w:rsidP="00811219">
      <w:pPr>
        <w:numPr>
          <w:ilvl w:val="0"/>
          <w:numId w:val="56"/>
        </w:numPr>
        <w:spacing w:line="360" w:lineRule="auto"/>
        <w:jc w:val="both"/>
        <w:rPr>
          <w:rFonts w:ascii="Arial" w:hAnsi="Arial"/>
          <w:szCs w:val="24"/>
          <w:rtl/>
        </w:rPr>
      </w:pPr>
      <w:r w:rsidRPr="00C964A4">
        <w:rPr>
          <w:rFonts w:ascii="Arial" w:hAnsi="Arial" w:hint="cs"/>
          <w:szCs w:val="24"/>
          <w:rtl/>
        </w:rPr>
        <w:t xml:space="preserve">ערכה להדגמת מושגים </w:t>
      </w:r>
      <w:r>
        <w:rPr>
          <w:rFonts w:ascii="Arial" w:hAnsi="Arial" w:hint="cs"/>
          <w:szCs w:val="24"/>
          <w:rtl/>
        </w:rPr>
        <w:t xml:space="preserve">ועקרונות </w:t>
      </w:r>
      <w:r w:rsidRPr="00C964A4">
        <w:rPr>
          <w:rFonts w:ascii="Arial" w:hAnsi="Arial" w:hint="cs"/>
          <w:szCs w:val="24"/>
          <w:rtl/>
        </w:rPr>
        <w:t>והמחשתם בתחום החיסכון באנרגיה</w:t>
      </w:r>
      <w:r>
        <w:rPr>
          <w:rFonts w:ascii="Arial" w:hAnsi="Arial" w:hint="cs"/>
          <w:szCs w:val="24"/>
          <w:rtl/>
        </w:rPr>
        <w:t xml:space="preserve"> והתייעלות אנרגטית.</w:t>
      </w:r>
    </w:p>
    <w:p w14:paraId="2C01C111" w14:textId="77777777" w:rsidR="00811219" w:rsidRDefault="00811219" w:rsidP="00811219">
      <w:pPr>
        <w:numPr>
          <w:ilvl w:val="0"/>
          <w:numId w:val="56"/>
        </w:numPr>
        <w:spacing w:line="360" w:lineRule="auto"/>
        <w:jc w:val="both"/>
        <w:rPr>
          <w:rFonts w:ascii="Arial" w:hAnsi="Arial"/>
          <w:szCs w:val="24"/>
        </w:rPr>
      </w:pPr>
      <w:r w:rsidRPr="00C964A4">
        <w:rPr>
          <w:rFonts w:ascii="Arial" w:hAnsi="Arial" w:hint="cs"/>
          <w:szCs w:val="24"/>
          <w:rtl/>
        </w:rPr>
        <w:t xml:space="preserve">ערכה </w:t>
      </w:r>
      <w:r>
        <w:rPr>
          <w:rFonts w:ascii="Arial" w:hAnsi="Arial" w:hint="cs"/>
          <w:szCs w:val="24"/>
          <w:rtl/>
        </w:rPr>
        <w:t>שמזמנת למידה התנסותית שבה התלמידים מעורבים בחשיבה ועשייה.</w:t>
      </w:r>
    </w:p>
    <w:p w14:paraId="5A5860EC" w14:textId="77777777" w:rsidR="00811219" w:rsidRPr="00C964A4" w:rsidRDefault="00811219" w:rsidP="00811219">
      <w:pPr>
        <w:numPr>
          <w:ilvl w:val="0"/>
          <w:numId w:val="56"/>
        </w:numPr>
        <w:spacing w:line="360" w:lineRule="auto"/>
        <w:jc w:val="both"/>
        <w:rPr>
          <w:rFonts w:ascii="Arial" w:hAnsi="Arial"/>
          <w:szCs w:val="24"/>
          <w:rtl/>
        </w:rPr>
      </w:pPr>
      <w:r w:rsidRPr="00C964A4">
        <w:rPr>
          <w:rFonts w:ascii="Arial" w:hAnsi="Arial" w:hint="cs"/>
          <w:szCs w:val="24"/>
          <w:rtl/>
        </w:rPr>
        <w:t xml:space="preserve"> כלי להרחבת מספר הלומדים את תכני התוכנית "אנרגיה בראש אחר" בכיתות הרלבנטיות</w:t>
      </w:r>
      <w:r>
        <w:rPr>
          <w:rFonts w:ascii="Arial" w:hAnsi="Arial" w:hint="cs"/>
          <w:szCs w:val="24"/>
          <w:rtl/>
        </w:rPr>
        <w:t>.</w:t>
      </w:r>
    </w:p>
    <w:p w14:paraId="0B8B1CF9" w14:textId="77777777" w:rsidR="00811219" w:rsidRPr="00C964A4" w:rsidRDefault="00811219" w:rsidP="00811219">
      <w:pPr>
        <w:spacing w:line="360" w:lineRule="auto"/>
        <w:jc w:val="both"/>
        <w:rPr>
          <w:rFonts w:ascii="Arial" w:hAnsi="Arial"/>
          <w:szCs w:val="24"/>
          <w:u w:val="single"/>
          <w:rtl/>
        </w:rPr>
      </w:pPr>
    </w:p>
    <w:p w14:paraId="72E32AC3" w14:textId="77777777" w:rsidR="00811219" w:rsidRPr="005B73D3" w:rsidRDefault="00811219" w:rsidP="00811219">
      <w:pPr>
        <w:pStyle w:val="af2"/>
        <w:numPr>
          <w:ilvl w:val="0"/>
          <w:numId w:val="54"/>
        </w:numPr>
        <w:spacing w:line="360" w:lineRule="auto"/>
        <w:jc w:val="both"/>
        <w:rPr>
          <w:rFonts w:ascii="Arial" w:hAnsi="Arial"/>
          <w:b/>
          <w:bCs/>
          <w:szCs w:val="24"/>
          <w:u w:val="single"/>
          <w:rtl/>
        </w:rPr>
      </w:pPr>
      <w:r w:rsidRPr="005B73D3">
        <w:rPr>
          <w:rFonts w:ascii="Arial" w:hAnsi="Arial" w:hint="eastAsia"/>
          <w:b/>
          <w:bCs/>
          <w:szCs w:val="24"/>
          <w:u w:val="single"/>
          <w:rtl/>
        </w:rPr>
        <w:t>תכנים</w:t>
      </w:r>
      <w:r w:rsidRPr="005B73D3">
        <w:rPr>
          <w:rFonts w:ascii="Arial" w:hAnsi="Arial"/>
          <w:b/>
          <w:bCs/>
          <w:szCs w:val="24"/>
          <w:u w:val="single"/>
          <w:rtl/>
        </w:rPr>
        <w:t xml:space="preserve"> </w:t>
      </w:r>
      <w:r w:rsidRPr="005B73D3">
        <w:rPr>
          <w:rFonts w:ascii="Arial" w:hAnsi="Arial" w:hint="eastAsia"/>
          <w:b/>
          <w:bCs/>
          <w:szCs w:val="24"/>
          <w:u w:val="single"/>
          <w:rtl/>
        </w:rPr>
        <w:t>הכלולים</w:t>
      </w:r>
      <w:r w:rsidRPr="005B73D3">
        <w:rPr>
          <w:rFonts w:ascii="Arial" w:hAnsi="Arial"/>
          <w:b/>
          <w:bCs/>
          <w:szCs w:val="24"/>
          <w:u w:val="single"/>
          <w:rtl/>
        </w:rPr>
        <w:t xml:space="preserve"> </w:t>
      </w:r>
      <w:r w:rsidRPr="005B73D3">
        <w:rPr>
          <w:rFonts w:ascii="Arial" w:hAnsi="Arial" w:hint="eastAsia"/>
          <w:b/>
          <w:bCs/>
          <w:szCs w:val="24"/>
          <w:u w:val="single"/>
          <w:rtl/>
        </w:rPr>
        <w:t>בערכה</w:t>
      </w:r>
    </w:p>
    <w:p w14:paraId="0FEC5E6C" w14:textId="77777777" w:rsidR="00811219" w:rsidRPr="005B73D3" w:rsidRDefault="00811219" w:rsidP="00811219">
      <w:pPr>
        <w:spacing w:line="360" w:lineRule="auto"/>
        <w:ind w:left="720"/>
        <w:jc w:val="both"/>
        <w:rPr>
          <w:rFonts w:ascii="Arial" w:hAnsi="Arial"/>
          <w:szCs w:val="24"/>
          <w:rtl/>
        </w:rPr>
      </w:pPr>
      <w:r w:rsidRPr="005B73D3">
        <w:rPr>
          <w:rFonts w:ascii="Arial" w:hAnsi="Arial" w:hint="cs"/>
          <w:szCs w:val="24"/>
          <w:rtl/>
        </w:rPr>
        <w:t>על הערכה להיות בעלת פוטנציאל להדגים/להמחיש/להפעיל את נושאי הלימוד המטופלים בסביבת הלמידה "אנרגיה בראש אחר" לכיתה ג-ד-ה-ו</w:t>
      </w:r>
      <w:r>
        <w:rPr>
          <w:rFonts w:ascii="Arial" w:hAnsi="Arial" w:hint="cs"/>
          <w:szCs w:val="24"/>
          <w:rtl/>
        </w:rPr>
        <w:t>.</w:t>
      </w:r>
      <w:r w:rsidRPr="005B73D3">
        <w:rPr>
          <w:rFonts w:ascii="Arial" w:hAnsi="Arial" w:hint="cs"/>
          <w:szCs w:val="24"/>
          <w:rtl/>
        </w:rPr>
        <w:t xml:space="preserve">  -מדובר בערכה אחת.  </w:t>
      </w:r>
      <w:r w:rsidRPr="005B73D3">
        <w:rPr>
          <w:rFonts w:ascii="Arial" w:hAnsi="Arial"/>
          <w:szCs w:val="24"/>
          <w:rtl/>
        </w:rPr>
        <w:t xml:space="preserve"> </w:t>
      </w:r>
      <w:r w:rsidRPr="005B73D3">
        <w:rPr>
          <w:rFonts w:ascii="Arial" w:hAnsi="Arial" w:hint="cs"/>
          <w:szCs w:val="24"/>
          <w:rtl/>
        </w:rPr>
        <w:t xml:space="preserve"> </w:t>
      </w:r>
    </w:p>
    <w:p w14:paraId="79EF1824" w14:textId="77777777" w:rsidR="00811219" w:rsidRPr="00C964A4" w:rsidRDefault="00811219" w:rsidP="00811219">
      <w:pPr>
        <w:spacing w:line="360" w:lineRule="auto"/>
        <w:ind w:left="720"/>
        <w:jc w:val="both"/>
        <w:rPr>
          <w:rFonts w:ascii="Arial" w:hAnsi="Arial"/>
          <w:szCs w:val="24"/>
          <w:rtl/>
        </w:rPr>
      </w:pPr>
      <w:r>
        <w:rPr>
          <w:rFonts w:ascii="Arial" w:hAnsi="Arial" w:hint="cs"/>
          <w:szCs w:val="24"/>
          <w:rtl/>
        </w:rPr>
        <w:t xml:space="preserve">כמו כן, על הערכה לאפשר </w:t>
      </w:r>
      <w:r w:rsidRPr="00C964A4">
        <w:rPr>
          <w:rFonts w:ascii="Arial" w:hAnsi="Arial" w:hint="cs"/>
          <w:szCs w:val="24"/>
          <w:rtl/>
        </w:rPr>
        <w:t>הדגמת מספר נושאים באמצעות הפעלות שונות של אותה ערכה תוך התאמה לרמות הגיל השונות. כלומר הערכה צריכה לשרת את כל אחת מהכיתות ג', ד', ה', ו</w:t>
      </w:r>
      <w:r>
        <w:rPr>
          <w:rFonts w:ascii="Arial" w:hAnsi="Arial" w:hint="cs"/>
          <w:szCs w:val="24"/>
          <w:rtl/>
        </w:rPr>
        <w:t>-</w:t>
      </w:r>
      <w:r w:rsidRPr="00C964A4">
        <w:rPr>
          <w:rFonts w:ascii="Arial" w:hAnsi="Arial" w:hint="cs"/>
          <w:szCs w:val="24"/>
          <w:rtl/>
        </w:rPr>
        <w:t>ו'.</w:t>
      </w:r>
    </w:p>
    <w:p w14:paraId="647E2525" w14:textId="77777777" w:rsidR="00811219" w:rsidRPr="00C964A4" w:rsidRDefault="00811219" w:rsidP="00811219">
      <w:pPr>
        <w:spacing w:line="360" w:lineRule="auto"/>
        <w:ind w:left="720"/>
        <w:jc w:val="both"/>
        <w:rPr>
          <w:rFonts w:ascii="Arial" w:hAnsi="Arial"/>
          <w:szCs w:val="24"/>
        </w:rPr>
      </w:pPr>
      <w:r w:rsidRPr="00C964A4">
        <w:rPr>
          <w:rFonts w:ascii="Arial" w:hAnsi="Arial" w:hint="cs"/>
          <w:szCs w:val="24"/>
          <w:rtl/>
        </w:rPr>
        <w:t>נושאים מרכזיים שהם חובה בערכה (הוספת נושאים נוספים תהווה יתרון)</w:t>
      </w:r>
      <w:r>
        <w:rPr>
          <w:rFonts w:ascii="Arial" w:hAnsi="Arial" w:hint="cs"/>
          <w:szCs w:val="24"/>
          <w:rtl/>
        </w:rPr>
        <w:t>:</w:t>
      </w:r>
    </w:p>
    <w:p w14:paraId="5663F73F" w14:textId="77777777" w:rsidR="00811219" w:rsidRPr="00A71F4E" w:rsidRDefault="00811219" w:rsidP="00811219">
      <w:pPr>
        <w:pStyle w:val="af2"/>
        <w:numPr>
          <w:ilvl w:val="0"/>
          <w:numId w:val="62"/>
        </w:numPr>
        <w:spacing w:line="360" w:lineRule="auto"/>
        <w:jc w:val="both"/>
        <w:rPr>
          <w:rFonts w:ascii="Arial" w:hAnsi="Arial"/>
          <w:szCs w:val="24"/>
          <w:rtl/>
        </w:rPr>
      </w:pPr>
      <w:r w:rsidRPr="00A71F4E">
        <w:rPr>
          <w:rFonts w:ascii="Arial" w:hAnsi="Arial" w:hint="cs"/>
          <w:szCs w:val="24"/>
          <w:rtl/>
        </w:rPr>
        <w:t>אנרגיה חשמלית בשימוש ביתי (חיסכון באנרגיה,</w:t>
      </w:r>
      <w:r>
        <w:rPr>
          <w:rFonts w:ascii="Arial" w:hAnsi="Arial" w:hint="cs"/>
          <w:szCs w:val="24"/>
          <w:rtl/>
        </w:rPr>
        <w:t xml:space="preserve"> </w:t>
      </w:r>
      <w:r w:rsidRPr="00A71F4E">
        <w:rPr>
          <w:rFonts w:ascii="Arial" w:hAnsi="Arial" w:hint="cs"/>
          <w:szCs w:val="24"/>
          <w:rtl/>
        </w:rPr>
        <w:t>בית חסכוני באנרגיה, חימום/קירו</w:t>
      </w:r>
      <w:r w:rsidRPr="00A71F4E">
        <w:rPr>
          <w:rFonts w:ascii="Arial" w:hAnsi="Arial" w:hint="eastAsia"/>
          <w:szCs w:val="24"/>
          <w:rtl/>
        </w:rPr>
        <w:t>ר</w:t>
      </w:r>
      <w:r w:rsidRPr="00A71F4E">
        <w:rPr>
          <w:rFonts w:ascii="Arial" w:hAnsi="Arial" w:hint="cs"/>
          <w:szCs w:val="24"/>
          <w:rtl/>
        </w:rPr>
        <w:t>, תאורה, מכשור חשמלי ביתי)</w:t>
      </w:r>
      <w:r>
        <w:rPr>
          <w:rFonts w:ascii="Arial" w:hAnsi="Arial" w:hint="cs"/>
          <w:szCs w:val="24"/>
          <w:rtl/>
        </w:rPr>
        <w:t>.</w:t>
      </w:r>
    </w:p>
    <w:p w14:paraId="541120EC" w14:textId="77777777" w:rsidR="00811219" w:rsidRPr="00A71F4E" w:rsidRDefault="00811219" w:rsidP="00811219">
      <w:pPr>
        <w:pStyle w:val="af2"/>
        <w:numPr>
          <w:ilvl w:val="0"/>
          <w:numId w:val="62"/>
        </w:numPr>
        <w:spacing w:line="360" w:lineRule="auto"/>
        <w:jc w:val="both"/>
        <w:rPr>
          <w:rFonts w:ascii="Arial" w:hAnsi="Arial"/>
          <w:szCs w:val="24"/>
          <w:rtl/>
        </w:rPr>
      </w:pPr>
      <w:r w:rsidRPr="00A71F4E">
        <w:rPr>
          <w:rFonts w:ascii="Arial" w:hAnsi="Arial"/>
          <w:szCs w:val="24"/>
          <w:rtl/>
        </w:rPr>
        <w:t xml:space="preserve">חסכון </w:t>
      </w:r>
      <w:r w:rsidRPr="00A71F4E">
        <w:rPr>
          <w:rFonts w:ascii="Arial" w:hAnsi="Arial" w:hint="eastAsia"/>
          <w:szCs w:val="24"/>
          <w:rtl/>
        </w:rPr>
        <w:t>באנרגיה</w:t>
      </w:r>
      <w:r w:rsidRPr="00A71F4E">
        <w:rPr>
          <w:rFonts w:ascii="Arial" w:hAnsi="Arial"/>
          <w:szCs w:val="24"/>
          <w:rtl/>
        </w:rPr>
        <w:t xml:space="preserve"> של חומרי דלק מחצביים (נפט גולמי, פחם, גז טבעי) בשימוש ביתי ו</w:t>
      </w:r>
      <w:r w:rsidRPr="00A71F4E">
        <w:rPr>
          <w:rFonts w:ascii="Arial" w:hAnsi="Arial" w:hint="eastAsia"/>
          <w:szCs w:val="24"/>
          <w:rtl/>
        </w:rPr>
        <w:t>ב</w:t>
      </w:r>
      <w:r w:rsidRPr="00A71F4E">
        <w:rPr>
          <w:rFonts w:ascii="Arial" w:hAnsi="Arial"/>
          <w:szCs w:val="24"/>
          <w:rtl/>
        </w:rPr>
        <w:t>תחבורה</w:t>
      </w:r>
      <w:r>
        <w:rPr>
          <w:rFonts w:ascii="Arial" w:hAnsi="Arial" w:hint="cs"/>
          <w:szCs w:val="24"/>
          <w:rtl/>
        </w:rPr>
        <w:t>.</w:t>
      </w:r>
    </w:p>
    <w:p w14:paraId="3028F34C" w14:textId="77777777" w:rsidR="00811219" w:rsidRPr="00A71F4E" w:rsidRDefault="00811219" w:rsidP="00811219">
      <w:pPr>
        <w:pStyle w:val="af2"/>
        <w:numPr>
          <w:ilvl w:val="0"/>
          <w:numId w:val="62"/>
        </w:numPr>
        <w:spacing w:line="360" w:lineRule="auto"/>
        <w:jc w:val="both"/>
        <w:rPr>
          <w:rFonts w:ascii="Arial" w:hAnsi="Arial"/>
          <w:szCs w:val="24"/>
          <w:rtl/>
        </w:rPr>
      </w:pPr>
      <w:r w:rsidRPr="00A71F4E">
        <w:rPr>
          <w:rFonts w:ascii="Arial" w:hAnsi="Arial" w:hint="eastAsia"/>
          <w:szCs w:val="24"/>
          <w:rtl/>
        </w:rPr>
        <w:t>מים</w:t>
      </w:r>
      <w:r w:rsidRPr="00A71F4E">
        <w:rPr>
          <w:rFonts w:ascii="Arial" w:hAnsi="Arial"/>
          <w:szCs w:val="24"/>
          <w:rtl/>
        </w:rPr>
        <w:t xml:space="preserve">, </w:t>
      </w:r>
      <w:r w:rsidRPr="00A71F4E">
        <w:rPr>
          <w:rFonts w:ascii="Arial" w:hAnsi="Arial" w:hint="eastAsia"/>
          <w:szCs w:val="24"/>
          <w:rtl/>
        </w:rPr>
        <w:t>רוח</w:t>
      </w:r>
      <w:r w:rsidRPr="00A71F4E">
        <w:rPr>
          <w:rFonts w:ascii="Arial" w:hAnsi="Arial"/>
          <w:szCs w:val="24"/>
          <w:rtl/>
        </w:rPr>
        <w:t xml:space="preserve"> </w:t>
      </w:r>
      <w:r w:rsidRPr="00A71F4E">
        <w:rPr>
          <w:rFonts w:ascii="Arial" w:hAnsi="Arial" w:hint="eastAsia"/>
          <w:szCs w:val="24"/>
          <w:rtl/>
        </w:rPr>
        <w:t>ושמש</w:t>
      </w:r>
      <w:r w:rsidRPr="00A71F4E">
        <w:rPr>
          <w:rFonts w:ascii="Arial" w:hAnsi="Arial"/>
          <w:szCs w:val="24"/>
          <w:rtl/>
        </w:rPr>
        <w:t xml:space="preserve"> </w:t>
      </w:r>
      <w:r w:rsidRPr="00A71F4E">
        <w:rPr>
          <w:rFonts w:ascii="Arial" w:hAnsi="Arial" w:hint="eastAsia"/>
          <w:szCs w:val="24"/>
          <w:rtl/>
        </w:rPr>
        <w:t>כמקור</w:t>
      </w:r>
      <w:r w:rsidRPr="00A71F4E">
        <w:rPr>
          <w:rFonts w:ascii="Arial" w:hAnsi="Arial"/>
          <w:szCs w:val="24"/>
          <w:rtl/>
        </w:rPr>
        <w:t xml:space="preserve"> </w:t>
      </w:r>
      <w:r w:rsidRPr="00A71F4E">
        <w:rPr>
          <w:rFonts w:ascii="Arial" w:hAnsi="Arial" w:hint="eastAsia"/>
          <w:szCs w:val="24"/>
          <w:rtl/>
        </w:rPr>
        <w:t>לאנרגיה</w:t>
      </w:r>
      <w:r w:rsidRPr="00A71F4E">
        <w:rPr>
          <w:rFonts w:ascii="Arial" w:hAnsi="Arial"/>
          <w:szCs w:val="24"/>
          <w:rtl/>
        </w:rPr>
        <w:t xml:space="preserve"> </w:t>
      </w:r>
      <w:r w:rsidRPr="00A71F4E">
        <w:rPr>
          <w:rFonts w:ascii="Arial" w:hAnsi="Arial" w:hint="eastAsia"/>
          <w:szCs w:val="24"/>
          <w:rtl/>
        </w:rPr>
        <w:t>מתחדשת</w:t>
      </w:r>
      <w:r w:rsidRPr="00A71F4E">
        <w:rPr>
          <w:rFonts w:ascii="Arial" w:hAnsi="Arial"/>
          <w:szCs w:val="24"/>
          <w:rtl/>
        </w:rPr>
        <w:t>.</w:t>
      </w:r>
    </w:p>
    <w:p w14:paraId="2E0A843A" w14:textId="77777777" w:rsidR="00811219" w:rsidRPr="00A71F4E" w:rsidRDefault="00811219" w:rsidP="00811219">
      <w:pPr>
        <w:pStyle w:val="af2"/>
        <w:numPr>
          <w:ilvl w:val="0"/>
          <w:numId w:val="62"/>
        </w:numPr>
        <w:spacing w:line="360" w:lineRule="auto"/>
        <w:jc w:val="both"/>
        <w:rPr>
          <w:rFonts w:ascii="Arial" w:hAnsi="Arial"/>
          <w:szCs w:val="24"/>
          <w:rtl/>
        </w:rPr>
      </w:pPr>
      <w:r w:rsidRPr="00A71F4E">
        <w:rPr>
          <w:rFonts w:ascii="Arial" w:hAnsi="Arial" w:hint="eastAsia"/>
          <w:szCs w:val="24"/>
          <w:rtl/>
        </w:rPr>
        <w:t>בידוד</w:t>
      </w:r>
      <w:r w:rsidRPr="00A71F4E">
        <w:rPr>
          <w:rFonts w:ascii="Arial" w:hAnsi="Arial"/>
          <w:szCs w:val="24"/>
          <w:rtl/>
        </w:rPr>
        <w:t xml:space="preserve"> </w:t>
      </w:r>
      <w:r w:rsidRPr="00A71F4E">
        <w:rPr>
          <w:rFonts w:ascii="Arial" w:hAnsi="Arial" w:hint="eastAsia"/>
          <w:szCs w:val="24"/>
          <w:rtl/>
        </w:rPr>
        <w:t>תרמי</w:t>
      </w:r>
      <w:r w:rsidRPr="00A71F4E">
        <w:rPr>
          <w:rFonts w:ascii="Arial" w:hAnsi="Arial"/>
          <w:szCs w:val="24"/>
          <w:rtl/>
        </w:rPr>
        <w:t xml:space="preserve"> </w:t>
      </w:r>
      <w:r w:rsidRPr="00A71F4E">
        <w:rPr>
          <w:rFonts w:ascii="Arial" w:hAnsi="Arial" w:hint="eastAsia"/>
          <w:szCs w:val="24"/>
          <w:rtl/>
        </w:rPr>
        <w:t>של</w:t>
      </w:r>
      <w:r w:rsidRPr="00A71F4E">
        <w:rPr>
          <w:rFonts w:ascii="Arial" w:hAnsi="Arial"/>
          <w:szCs w:val="24"/>
          <w:rtl/>
        </w:rPr>
        <w:t xml:space="preserve"> </w:t>
      </w:r>
      <w:r w:rsidRPr="00A71F4E">
        <w:rPr>
          <w:rFonts w:ascii="Arial" w:hAnsi="Arial" w:hint="eastAsia"/>
          <w:szCs w:val="24"/>
          <w:rtl/>
        </w:rPr>
        <w:t>בית</w:t>
      </w:r>
      <w:r>
        <w:rPr>
          <w:rFonts w:ascii="Arial" w:hAnsi="Arial" w:hint="cs"/>
          <w:szCs w:val="24"/>
          <w:rtl/>
        </w:rPr>
        <w:t>.</w:t>
      </w:r>
    </w:p>
    <w:p w14:paraId="647F61D6" w14:textId="77777777" w:rsidR="00811219" w:rsidRPr="00C964A4" w:rsidRDefault="00811219" w:rsidP="00811219">
      <w:pPr>
        <w:spacing w:line="360" w:lineRule="auto"/>
        <w:ind w:left="1320" w:hanging="142"/>
        <w:jc w:val="both"/>
        <w:rPr>
          <w:rFonts w:ascii="Arial" w:hAnsi="Arial"/>
          <w:szCs w:val="24"/>
          <w:u w:val="single"/>
          <w:rtl/>
        </w:rPr>
      </w:pPr>
    </w:p>
    <w:p w14:paraId="05D93480" w14:textId="77777777" w:rsidR="00811219" w:rsidRPr="00C964A4" w:rsidRDefault="00811219" w:rsidP="00811219">
      <w:pPr>
        <w:pStyle w:val="af2"/>
        <w:numPr>
          <w:ilvl w:val="0"/>
          <w:numId w:val="54"/>
        </w:numPr>
        <w:spacing w:line="360" w:lineRule="auto"/>
        <w:jc w:val="both"/>
        <w:rPr>
          <w:rFonts w:ascii="Arial" w:hAnsi="Arial"/>
          <w:b/>
          <w:bCs/>
          <w:szCs w:val="24"/>
          <w:u w:val="single"/>
          <w:rtl/>
        </w:rPr>
      </w:pPr>
      <w:r w:rsidRPr="00C964A4">
        <w:rPr>
          <w:rFonts w:ascii="Arial" w:hAnsi="Arial" w:hint="cs"/>
          <w:b/>
          <w:bCs/>
          <w:szCs w:val="24"/>
          <w:u w:val="single"/>
          <w:rtl/>
        </w:rPr>
        <w:t>קהל היעד</w:t>
      </w:r>
    </w:p>
    <w:p w14:paraId="78BFB93C" w14:textId="77777777" w:rsidR="00811219" w:rsidRPr="00C964A4" w:rsidRDefault="00811219" w:rsidP="00811219">
      <w:pPr>
        <w:numPr>
          <w:ilvl w:val="0"/>
          <w:numId w:val="57"/>
        </w:numPr>
        <w:spacing w:line="360" w:lineRule="auto"/>
        <w:jc w:val="both"/>
        <w:rPr>
          <w:rFonts w:ascii="Arial" w:hAnsi="Arial"/>
          <w:szCs w:val="24"/>
          <w:rtl/>
        </w:rPr>
      </w:pPr>
      <w:r w:rsidRPr="00C964A4">
        <w:rPr>
          <w:rFonts w:ascii="Arial" w:hAnsi="Arial" w:hint="cs"/>
          <w:szCs w:val="24"/>
          <w:rtl/>
        </w:rPr>
        <w:t>מורים המשתמשים בערכה במהלך השיעורים</w:t>
      </w:r>
      <w:r>
        <w:rPr>
          <w:rFonts w:ascii="Arial" w:hAnsi="Arial" w:hint="cs"/>
          <w:szCs w:val="24"/>
          <w:rtl/>
        </w:rPr>
        <w:t xml:space="preserve"> על מנת להדגים לתלמידים.</w:t>
      </w:r>
    </w:p>
    <w:p w14:paraId="6E322F7A" w14:textId="77777777" w:rsidR="00811219" w:rsidRPr="00C964A4" w:rsidRDefault="00811219" w:rsidP="00811219">
      <w:pPr>
        <w:spacing w:line="360" w:lineRule="auto"/>
        <w:jc w:val="both"/>
        <w:rPr>
          <w:rFonts w:ascii="Arial" w:hAnsi="Arial"/>
          <w:szCs w:val="24"/>
          <w:u w:val="single"/>
          <w:rtl/>
        </w:rPr>
      </w:pPr>
    </w:p>
    <w:p w14:paraId="16543EC1" w14:textId="77777777" w:rsidR="00811219" w:rsidRPr="00C964A4" w:rsidRDefault="00811219" w:rsidP="00811219">
      <w:pPr>
        <w:pStyle w:val="af2"/>
        <w:numPr>
          <w:ilvl w:val="0"/>
          <w:numId w:val="54"/>
        </w:numPr>
        <w:spacing w:line="360" w:lineRule="auto"/>
        <w:jc w:val="both"/>
        <w:rPr>
          <w:rFonts w:ascii="Arial" w:hAnsi="Arial"/>
          <w:b/>
          <w:bCs/>
          <w:szCs w:val="24"/>
          <w:u w:val="single"/>
          <w:rtl/>
        </w:rPr>
      </w:pPr>
      <w:r w:rsidRPr="00C964A4">
        <w:rPr>
          <w:rFonts w:ascii="Arial" w:hAnsi="Arial" w:hint="cs"/>
          <w:b/>
          <w:bCs/>
          <w:szCs w:val="24"/>
          <w:u w:val="single"/>
          <w:rtl/>
        </w:rPr>
        <w:t xml:space="preserve">התכולה המתודית </w:t>
      </w:r>
      <w:r>
        <w:rPr>
          <w:rFonts w:ascii="Arial" w:hAnsi="Arial" w:hint="cs"/>
          <w:b/>
          <w:bCs/>
          <w:szCs w:val="24"/>
          <w:u w:val="single"/>
          <w:rtl/>
        </w:rPr>
        <w:t xml:space="preserve">ואופי טכני </w:t>
      </w:r>
      <w:r w:rsidRPr="00C964A4">
        <w:rPr>
          <w:rFonts w:ascii="Arial" w:hAnsi="Arial" w:hint="cs"/>
          <w:b/>
          <w:bCs/>
          <w:szCs w:val="24"/>
          <w:u w:val="single"/>
          <w:rtl/>
        </w:rPr>
        <w:t>של הערכה</w:t>
      </w:r>
    </w:p>
    <w:p w14:paraId="38F82717" w14:textId="77777777" w:rsidR="00811219" w:rsidRPr="00C964A4" w:rsidRDefault="00811219" w:rsidP="00811219">
      <w:pPr>
        <w:numPr>
          <w:ilvl w:val="0"/>
          <w:numId w:val="59"/>
        </w:numPr>
        <w:spacing w:line="360" w:lineRule="auto"/>
        <w:jc w:val="both"/>
        <w:rPr>
          <w:rFonts w:ascii="Arial" w:hAnsi="Arial"/>
          <w:szCs w:val="24"/>
        </w:rPr>
      </w:pPr>
      <w:r>
        <w:rPr>
          <w:rFonts w:ascii="Arial" w:hAnsi="Arial" w:hint="cs"/>
          <w:szCs w:val="24"/>
          <w:rtl/>
        </w:rPr>
        <w:t xml:space="preserve">ערכה </w:t>
      </w:r>
      <w:r w:rsidRPr="00C964A4">
        <w:rPr>
          <w:rFonts w:ascii="Arial" w:hAnsi="Arial" w:hint="cs"/>
          <w:szCs w:val="24"/>
          <w:rtl/>
        </w:rPr>
        <w:t>פיזיקלית המציגה את הספק האנרגיה ונצילות האנרגיה של מערכות שונות בצורה ספרתית וגם אנלוגית.</w:t>
      </w:r>
    </w:p>
    <w:p w14:paraId="230060F1" w14:textId="77777777" w:rsidR="00811219" w:rsidRPr="00C964A4" w:rsidRDefault="00811219" w:rsidP="00811219">
      <w:pPr>
        <w:numPr>
          <w:ilvl w:val="0"/>
          <w:numId w:val="59"/>
        </w:numPr>
        <w:spacing w:line="360" w:lineRule="auto"/>
        <w:jc w:val="both"/>
        <w:rPr>
          <w:rFonts w:ascii="Arial" w:hAnsi="Arial"/>
          <w:szCs w:val="24"/>
          <w:rtl/>
        </w:rPr>
      </w:pPr>
      <w:r w:rsidRPr="00C964A4">
        <w:rPr>
          <w:rFonts w:ascii="Arial" w:hAnsi="Arial" w:hint="cs"/>
          <w:szCs w:val="24"/>
          <w:rtl/>
        </w:rPr>
        <w:t>מערכת המשווה מושגים אלה (הספק ונצילות) במערכות פיזיקליות שונות ומשווה ביניה</w:t>
      </w:r>
      <w:r w:rsidRPr="00C964A4">
        <w:rPr>
          <w:rFonts w:ascii="Arial" w:hAnsi="Arial" w:hint="eastAsia"/>
          <w:szCs w:val="24"/>
          <w:rtl/>
        </w:rPr>
        <w:t>ם</w:t>
      </w:r>
      <w:r w:rsidRPr="00C964A4">
        <w:rPr>
          <w:rFonts w:ascii="Arial" w:hAnsi="Arial" w:hint="cs"/>
          <w:szCs w:val="24"/>
          <w:rtl/>
        </w:rPr>
        <w:t>.</w:t>
      </w:r>
    </w:p>
    <w:p w14:paraId="6093D13E" w14:textId="77777777" w:rsidR="00811219" w:rsidRPr="00C964A4" w:rsidRDefault="00811219" w:rsidP="00811219">
      <w:pPr>
        <w:numPr>
          <w:ilvl w:val="0"/>
          <w:numId w:val="58"/>
        </w:numPr>
        <w:spacing w:line="360" w:lineRule="auto"/>
        <w:jc w:val="both"/>
        <w:rPr>
          <w:rFonts w:ascii="Arial" w:hAnsi="Arial"/>
          <w:szCs w:val="24"/>
        </w:rPr>
      </w:pPr>
      <w:r w:rsidRPr="00C964A4">
        <w:rPr>
          <w:rFonts w:ascii="Arial" w:hAnsi="Arial" w:hint="cs"/>
          <w:szCs w:val="24"/>
          <w:rtl/>
        </w:rPr>
        <w:t>ניידת</w:t>
      </w:r>
      <w:r>
        <w:rPr>
          <w:rFonts w:ascii="Arial" w:hAnsi="Arial" w:hint="cs"/>
          <w:szCs w:val="24"/>
          <w:rtl/>
        </w:rPr>
        <w:t>.</w:t>
      </w:r>
    </w:p>
    <w:p w14:paraId="21CF339B" w14:textId="77777777" w:rsidR="00811219" w:rsidRPr="00C964A4" w:rsidRDefault="00811219" w:rsidP="00811219">
      <w:pPr>
        <w:numPr>
          <w:ilvl w:val="0"/>
          <w:numId w:val="58"/>
        </w:numPr>
        <w:spacing w:line="360" w:lineRule="auto"/>
        <w:jc w:val="both"/>
        <w:rPr>
          <w:rFonts w:ascii="Arial" w:hAnsi="Arial"/>
          <w:szCs w:val="24"/>
          <w:rtl/>
        </w:rPr>
      </w:pPr>
      <w:r w:rsidRPr="00C964A4">
        <w:rPr>
          <w:rFonts w:ascii="Arial" w:hAnsi="Arial" w:hint="cs"/>
          <w:szCs w:val="24"/>
          <w:rtl/>
        </w:rPr>
        <w:t>קשיחה ועמידה לאורך זמן</w:t>
      </w:r>
      <w:r>
        <w:rPr>
          <w:rFonts w:ascii="Arial" w:hAnsi="Arial" w:hint="cs"/>
          <w:szCs w:val="24"/>
          <w:rtl/>
        </w:rPr>
        <w:t>.</w:t>
      </w:r>
    </w:p>
    <w:p w14:paraId="24FB935B" w14:textId="77777777" w:rsidR="00811219" w:rsidRPr="00C964A4" w:rsidRDefault="00811219" w:rsidP="00811219">
      <w:pPr>
        <w:numPr>
          <w:ilvl w:val="0"/>
          <w:numId w:val="58"/>
        </w:numPr>
        <w:spacing w:line="360" w:lineRule="auto"/>
        <w:jc w:val="both"/>
        <w:rPr>
          <w:rFonts w:ascii="Arial" w:hAnsi="Arial"/>
          <w:szCs w:val="24"/>
          <w:rtl/>
        </w:rPr>
      </w:pPr>
      <w:r w:rsidRPr="00C964A4">
        <w:rPr>
          <w:rFonts w:ascii="Arial" w:hAnsi="Arial" w:hint="cs"/>
          <w:szCs w:val="24"/>
          <w:rtl/>
        </w:rPr>
        <w:t>ללא חומרים מתכלים</w:t>
      </w:r>
      <w:r>
        <w:rPr>
          <w:rFonts w:ascii="Arial" w:hAnsi="Arial" w:hint="cs"/>
          <w:szCs w:val="24"/>
          <w:rtl/>
        </w:rPr>
        <w:t>.</w:t>
      </w:r>
    </w:p>
    <w:p w14:paraId="6250DFED" w14:textId="77777777" w:rsidR="00811219" w:rsidRPr="00C964A4" w:rsidRDefault="00811219" w:rsidP="00811219">
      <w:pPr>
        <w:numPr>
          <w:ilvl w:val="0"/>
          <w:numId w:val="58"/>
        </w:numPr>
        <w:spacing w:line="360" w:lineRule="auto"/>
        <w:jc w:val="both"/>
        <w:rPr>
          <w:rFonts w:ascii="Arial" w:hAnsi="Arial"/>
          <w:szCs w:val="24"/>
        </w:rPr>
      </w:pPr>
      <w:r w:rsidRPr="00C964A4">
        <w:rPr>
          <w:rFonts w:ascii="Arial" w:hAnsi="Arial" w:hint="cs"/>
          <w:szCs w:val="24"/>
          <w:rtl/>
        </w:rPr>
        <w:t>במשקל היכול להיות נישא בידי אדם אחד (בין 10 ל 14 ק"ג)</w:t>
      </w:r>
      <w:r>
        <w:rPr>
          <w:rFonts w:ascii="Arial" w:hAnsi="Arial" w:hint="cs"/>
          <w:szCs w:val="24"/>
          <w:rtl/>
        </w:rPr>
        <w:t>.</w:t>
      </w:r>
    </w:p>
    <w:p w14:paraId="53AB6714" w14:textId="77777777" w:rsidR="00811219" w:rsidRPr="00C964A4" w:rsidRDefault="00811219" w:rsidP="00811219">
      <w:pPr>
        <w:numPr>
          <w:ilvl w:val="0"/>
          <w:numId w:val="58"/>
        </w:numPr>
        <w:spacing w:line="360" w:lineRule="auto"/>
        <w:jc w:val="both"/>
        <w:rPr>
          <w:rFonts w:ascii="Arial" w:hAnsi="Arial"/>
          <w:szCs w:val="24"/>
        </w:rPr>
      </w:pPr>
      <w:r w:rsidRPr="00C964A4">
        <w:rPr>
          <w:rFonts w:ascii="Arial" w:hAnsi="Arial" w:hint="cs"/>
          <w:szCs w:val="24"/>
          <w:rtl/>
        </w:rPr>
        <w:t>נוחה ומהירה לפירוק והרכבה</w:t>
      </w:r>
      <w:r>
        <w:rPr>
          <w:rFonts w:ascii="Arial" w:hAnsi="Arial" w:hint="cs"/>
          <w:szCs w:val="24"/>
          <w:rtl/>
        </w:rPr>
        <w:t>.</w:t>
      </w:r>
    </w:p>
    <w:p w14:paraId="719E5E40" w14:textId="77777777" w:rsidR="00811219" w:rsidRPr="00C964A4" w:rsidRDefault="00811219" w:rsidP="00811219">
      <w:pPr>
        <w:numPr>
          <w:ilvl w:val="0"/>
          <w:numId w:val="58"/>
        </w:numPr>
        <w:spacing w:line="360" w:lineRule="auto"/>
        <w:jc w:val="both"/>
        <w:rPr>
          <w:rFonts w:ascii="Arial" w:hAnsi="Arial"/>
          <w:szCs w:val="24"/>
        </w:rPr>
      </w:pPr>
      <w:r w:rsidRPr="00C964A4">
        <w:rPr>
          <w:rFonts w:ascii="Arial" w:hAnsi="Arial" w:hint="cs"/>
          <w:szCs w:val="24"/>
          <w:rtl/>
        </w:rPr>
        <w:t>נוחה לאחזקה ולתפעול</w:t>
      </w:r>
      <w:r>
        <w:rPr>
          <w:rFonts w:ascii="Arial" w:hAnsi="Arial" w:hint="cs"/>
          <w:szCs w:val="24"/>
          <w:rtl/>
        </w:rPr>
        <w:t>.</w:t>
      </w:r>
    </w:p>
    <w:p w14:paraId="6392C458" w14:textId="77777777" w:rsidR="00811219" w:rsidRPr="00C964A4" w:rsidRDefault="00811219" w:rsidP="00811219">
      <w:pPr>
        <w:numPr>
          <w:ilvl w:val="0"/>
          <w:numId w:val="58"/>
        </w:numPr>
        <w:spacing w:line="360" w:lineRule="auto"/>
        <w:jc w:val="both"/>
        <w:rPr>
          <w:rFonts w:ascii="Arial" w:hAnsi="Arial"/>
          <w:szCs w:val="24"/>
          <w:rtl/>
        </w:rPr>
      </w:pPr>
      <w:r w:rsidRPr="00C964A4">
        <w:rPr>
          <w:rFonts w:ascii="Arial" w:hAnsi="Arial" w:hint="cs"/>
          <w:szCs w:val="24"/>
          <w:rtl/>
        </w:rPr>
        <w:t>מאפשרת לראות את הפעלתה ע"י המורה מכל המקומות בכ</w:t>
      </w:r>
      <w:r>
        <w:rPr>
          <w:rFonts w:ascii="Arial" w:hAnsi="Arial" w:hint="cs"/>
          <w:szCs w:val="24"/>
          <w:rtl/>
        </w:rPr>
        <w:t>י</w:t>
      </w:r>
      <w:r w:rsidRPr="00C964A4">
        <w:rPr>
          <w:rFonts w:ascii="Arial" w:hAnsi="Arial" w:hint="cs"/>
          <w:szCs w:val="24"/>
          <w:rtl/>
        </w:rPr>
        <w:t>תה</w:t>
      </w:r>
      <w:r>
        <w:rPr>
          <w:rFonts w:ascii="Arial" w:hAnsi="Arial" w:hint="cs"/>
          <w:szCs w:val="24"/>
          <w:rtl/>
        </w:rPr>
        <w:t>.</w:t>
      </w:r>
    </w:p>
    <w:p w14:paraId="108350FE" w14:textId="77777777" w:rsidR="00811219" w:rsidRPr="00C964A4" w:rsidRDefault="00811219" w:rsidP="00811219">
      <w:pPr>
        <w:numPr>
          <w:ilvl w:val="0"/>
          <w:numId w:val="58"/>
        </w:numPr>
        <w:spacing w:line="360" w:lineRule="auto"/>
        <w:jc w:val="both"/>
        <w:rPr>
          <w:rFonts w:ascii="Arial" w:hAnsi="Arial"/>
          <w:szCs w:val="24"/>
        </w:rPr>
      </w:pPr>
      <w:r w:rsidRPr="00C964A4">
        <w:rPr>
          <w:rFonts w:ascii="Arial" w:hAnsi="Arial" w:hint="cs"/>
          <w:szCs w:val="24"/>
          <w:rtl/>
        </w:rPr>
        <w:t xml:space="preserve">יש לשלב בערכה חיישנים להצגת נתונים על מחשב אך </w:t>
      </w:r>
      <w:r>
        <w:rPr>
          <w:rFonts w:ascii="Arial" w:hAnsi="Arial" w:hint="cs"/>
          <w:szCs w:val="24"/>
          <w:rtl/>
        </w:rPr>
        <w:t xml:space="preserve">מבלי להגביל את השימוש בה </w:t>
      </w:r>
      <w:r w:rsidRPr="00C964A4">
        <w:rPr>
          <w:rFonts w:ascii="Arial" w:hAnsi="Arial" w:hint="cs"/>
          <w:szCs w:val="24"/>
          <w:rtl/>
        </w:rPr>
        <w:t>גם ללא חיבור זה</w:t>
      </w:r>
      <w:r>
        <w:rPr>
          <w:rFonts w:ascii="Arial" w:hAnsi="Arial" w:hint="cs"/>
          <w:szCs w:val="24"/>
          <w:rtl/>
        </w:rPr>
        <w:t>.</w:t>
      </w:r>
    </w:p>
    <w:p w14:paraId="18C6DEC4" w14:textId="77777777" w:rsidR="00811219" w:rsidRPr="00C964A4" w:rsidRDefault="00811219" w:rsidP="00811219">
      <w:pPr>
        <w:numPr>
          <w:ilvl w:val="0"/>
          <w:numId w:val="58"/>
        </w:numPr>
        <w:spacing w:line="360" w:lineRule="auto"/>
        <w:jc w:val="both"/>
        <w:rPr>
          <w:rFonts w:ascii="Arial" w:hAnsi="Arial"/>
          <w:szCs w:val="24"/>
          <w:rtl/>
        </w:rPr>
      </w:pPr>
      <w:r w:rsidRPr="00C964A4">
        <w:rPr>
          <w:rFonts w:ascii="Arial" w:hAnsi="Arial" w:hint="cs"/>
          <w:szCs w:val="24"/>
          <w:rtl/>
        </w:rPr>
        <w:t xml:space="preserve">עומדת בנהלי הבטיחות כפי שמוגדר בחוזר מנכ"ל משרד החינוך סב' 6 פברואר 2002. תידרש חתימת יועץ בטיחות מוסמך לאשר עמידה בתנאי זה. במידה ובמועד חתימת החוזה עם הספק הזוכה יפורסם חוזר מנכ"ל מעודכן, </w:t>
      </w:r>
      <w:r>
        <w:rPr>
          <w:rFonts w:ascii="Arial" w:hAnsi="Arial" w:hint="cs"/>
          <w:szCs w:val="24"/>
          <w:rtl/>
        </w:rPr>
        <w:t>הוראותיו תחייבנה</w:t>
      </w:r>
      <w:r w:rsidRPr="00C964A4">
        <w:rPr>
          <w:rFonts w:ascii="Arial" w:hAnsi="Arial" w:hint="cs"/>
          <w:szCs w:val="24"/>
          <w:rtl/>
        </w:rPr>
        <w:t xml:space="preserve"> את הזוכה.</w:t>
      </w:r>
    </w:p>
    <w:p w14:paraId="205CCB6A" w14:textId="77777777" w:rsidR="00811219" w:rsidRPr="00C964A4" w:rsidRDefault="00811219" w:rsidP="00811219">
      <w:pPr>
        <w:spacing w:line="360" w:lineRule="auto"/>
        <w:jc w:val="both"/>
        <w:rPr>
          <w:rFonts w:ascii="Arial" w:hAnsi="Arial"/>
          <w:szCs w:val="24"/>
          <w:u w:val="single"/>
          <w:rtl/>
        </w:rPr>
      </w:pPr>
    </w:p>
    <w:p w14:paraId="22F45C8E" w14:textId="77777777" w:rsidR="00811219" w:rsidRPr="00C964A4" w:rsidRDefault="00811219" w:rsidP="00811219">
      <w:pPr>
        <w:pStyle w:val="af2"/>
        <w:numPr>
          <w:ilvl w:val="0"/>
          <w:numId w:val="54"/>
        </w:numPr>
        <w:spacing w:line="360" w:lineRule="auto"/>
        <w:jc w:val="both"/>
        <w:rPr>
          <w:rFonts w:ascii="Arial" w:hAnsi="Arial"/>
          <w:b/>
          <w:bCs/>
          <w:szCs w:val="24"/>
          <w:u w:val="single"/>
          <w:rtl/>
        </w:rPr>
      </w:pPr>
      <w:r w:rsidRPr="00C964A4">
        <w:rPr>
          <w:rFonts w:ascii="Arial" w:hAnsi="Arial" w:hint="cs"/>
          <w:b/>
          <w:bCs/>
          <w:szCs w:val="24"/>
          <w:u w:val="single"/>
          <w:rtl/>
        </w:rPr>
        <w:t>חומר עזר והדרכה</w:t>
      </w:r>
    </w:p>
    <w:p w14:paraId="138F6C29" w14:textId="77777777" w:rsidR="00811219" w:rsidRPr="005B73D3" w:rsidRDefault="00811219" w:rsidP="00811219">
      <w:pPr>
        <w:numPr>
          <w:ilvl w:val="0"/>
          <w:numId w:val="57"/>
        </w:numPr>
        <w:spacing w:line="360" w:lineRule="auto"/>
        <w:jc w:val="both"/>
        <w:rPr>
          <w:rFonts w:ascii="Arial" w:hAnsi="Arial"/>
          <w:szCs w:val="24"/>
        </w:rPr>
      </w:pPr>
      <w:r w:rsidRPr="005B73D3">
        <w:rPr>
          <w:rFonts w:ascii="Arial" w:hAnsi="Arial" w:hint="cs"/>
          <w:szCs w:val="24"/>
          <w:rtl/>
        </w:rPr>
        <w:t xml:space="preserve">פיתוח </w:t>
      </w:r>
      <w:r w:rsidRPr="005B73D3">
        <w:rPr>
          <w:rFonts w:ascii="Arial" w:hAnsi="Arial" w:hint="eastAsia"/>
          <w:szCs w:val="24"/>
          <w:rtl/>
        </w:rPr>
        <w:t>חוברת</w:t>
      </w:r>
      <w:r w:rsidRPr="005B73D3">
        <w:rPr>
          <w:rFonts w:ascii="Arial" w:hAnsi="Arial"/>
          <w:szCs w:val="24"/>
          <w:rtl/>
        </w:rPr>
        <w:t xml:space="preserve"> </w:t>
      </w:r>
      <w:r w:rsidRPr="005B73D3">
        <w:rPr>
          <w:rFonts w:ascii="Arial" w:hAnsi="Arial" w:hint="eastAsia"/>
          <w:szCs w:val="24"/>
          <w:rtl/>
        </w:rPr>
        <w:t>מפורטת</w:t>
      </w:r>
      <w:r w:rsidRPr="005B73D3">
        <w:rPr>
          <w:rFonts w:ascii="Arial" w:hAnsi="Arial"/>
          <w:szCs w:val="24"/>
          <w:rtl/>
        </w:rPr>
        <w:t xml:space="preserve"> </w:t>
      </w:r>
      <w:r w:rsidRPr="005B73D3">
        <w:rPr>
          <w:rFonts w:ascii="Arial" w:hAnsi="Arial" w:hint="eastAsia"/>
          <w:szCs w:val="24"/>
          <w:rtl/>
        </w:rPr>
        <w:t>עם</w:t>
      </w:r>
      <w:r w:rsidRPr="005B73D3">
        <w:rPr>
          <w:rFonts w:ascii="Arial" w:hAnsi="Arial"/>
          <w:szCs w:val="24"/>
          <w:rtl/>
        </w:rPr>
        <w:t xml:space="preserve"> </w:t>
      </w:r>
      <w:r w:rsidRPr="005B73D3">
        <w:rPr>
          <w:rFonts w:ascii="Arial" w:hAnsi="Arial" w:hint="eastAsia"/>
          <w:szCs w:val="24"/>
          <w:rtl/>
        </w:rPr>
        <w:t>הסברים</w:t>
      </w:r>
      <w:r w:rsidRPr="005B73D3">
        <w:rPr>
          <w:rFonts w:ascii="Arial" w:hAnsi="Arial"/>
          <w:szCs w:val="24"/>
          <w:rtl/>
        </w:rPr>
        <w:t xml:space="preserve"> </w:t>
      </w:r>
      <w:r w:rsidRPr="005B73D3">
        <w:rPr>
          <w:rFonts w:ascii="Arial" w:hAnsi="Arial" w:hint="eastAsia"/>
          <w:szCs w:val="24"/>
          <w:rtl/>
        </w:rPr>
        <w:t>מתודיים</w:t>
      </w:r>
      <w:r w:rsidRPr="005B73D3">
        <w:rPr>
          <w:rFonts w:ascii="Arial" w:hAnsi="Arial"/>
          <w:szCs w:val="24"/>
          <w:rtl/>
        </w:rPr>
        <w:t xml:space="preserve"> לשימוש יעיל בערכה</w:t>
      </w:r>
      <w:r w:rsidRPr="005B73D3">
        <w:rPr>
          <w:rFonts w:ascii="Arial" w:hAnsi="Arial" w:hint="cs"/>
          <w:szCs w:val="24"/>
          <w:rtl/>
        </w:rPr>
        <w:t xml:space="preserve"> בזיקה ישירה לסביבת הלמידה "אנרגיה בראש אחר".</w:t>
      </w:r>
    </w:p>
    <w:p w14:paraId="003519B2" w14:textId="77777777" w:rsidR="00811219" w:rsidRDefault="00811219" w:rsidP="00811219">
      <w:pPr>
        <w:numPr>
          <w:ilvl w:val="0"/>
          <w:numId w:val="57"/>
        </w:numPr>
        <w:spacing w:line="360" w:lineRule="auto"/>
        <w:jc w:val="both"/>
        <w:rPr>
          <w:rFonts w:ascii="Arial" w:hAnsi="Arial"/>
          <w:szCs w:val="24"/>
        </w:rPr>
      </w:pPr>
      <w:r w:rsidRPr="00045BD5">
        <w:rPr>
          <w:rFonts w:ascii="Arial" w:hAnsi="Arial" w:hint="cs"/>
          <w:szCs w:val="24"/>
          <w:rtl/>
        </w:rPr>
        <w:t xml:space="preserve">השתלמות למורים והפצת הערכות </w:t>
      </w:r>
      <w:r>
        <w:rPr>
          <w:rFonts w:ascii="Arial" w:hAnsi="Arial" w:hint="cs"/>
          <w:szCs w:val="24"/>
          <w:rtl/>
        </w:rPr>
        <w:t xml:space="preserve">הן במסגרת </w:t>
      </w:r>
      <w:r w:rsidRPr="00045BD5">
        <w:rPr>
          <w:rFonts w:ascii="Arial" w:hAnsi="Arial" w:hint="cs"/>
          <w:szCs w:val="24"/>
          <w:rtl/>
        </w:rPr>
        <w:t>מפגשי</w:t>
      </w:r>
      <w:r>
        <w:rPr>
          <w:rFonts w:ascii="Arial" w:hAnsi="Arial" w:hint="cs"/>
          <w:szCs w:val="24"/>
          <w:rtl/>
        </w:rPr>
        <w:t xml:space="preserve"> הדרכה </w:t>
      </w:r>
      <w:r w:rsidRPr="00045BD5">
        <w:rPr>
          <w:rFonts w:ascii="Arial" w:hAnsi="Arial" w:hint="cs"/>
          <w:szCs w:val="24"/>
          <w:rtl/>
        </w:rPr>
        <w:t xml:space="preserve">משותפים למספר בתי ספר בכל מחוזות הפיקוח </w:t>
      </w:r>
      <w:r>
        <w:rPr>
          <w:rFonts w:ascii="Arial" w:hAnsi="Arial" w:hint="cs"/>
          <w:szCs w:val="24"/>
          <w:rtl/>
        </w:rPr>
        <w:t xml:space="preserve">של משרד החינוך </w:t>
      </w:r>
      <w:r w:rsidRPr="00045BD5">
        <w:rPr>
          <w:rFonts w:ascii="Arial" w:hAnsi="Arial" w:hint="cs"/>
          <w:szCs w:val="24"/>
          <w:rtl/>
        </w:rPr>
        <w:t>ו</w:t>
      </w:r>
      <w:r>
        <w:rPr>
          <w:rFonts w:ascii="Arial" w:hAnsi="Arial" w:hint="cs"/>
          <w:szCs w:val="24"/>
          <w:rtl/>
        </w:rPr>
        <w:t xml:space="preserve">הן </w:t>
      </w:r>
      <w:r w:rsidRPr="00045BD5">
        <w:rPr>
          <w:rFonts w:ascii="Arial" w:hAnsi="Arial" w:hint="cs"/>
          <w:szCs w:val="24"/>
          <w:rtl/>
        </w:rPr>
        <w:t>באופן פרטני לבתי ספר שלא ישתתפו במפגשים המשותפים. המפגשים המשותפים יאורגנו בשיתוף</w:t>
      </w:r>
      <w:r>
        <w:rPr>
          <w:rFonts w:ascii="Arial" w:hAnsi="Arial" w:hint="cs"/>
          <w:szCs w:val="24"/>
          <w:rtl/>
        </w:rPr>
        <w:t xml:space="preserve"> משרד החינוך והמשרד ויימשכו כ-4 שעות כל אחד. סה"כ יוקדשו שישים שעות לצורך ההדרכות וההפצה במפגשים המשותפים ובאופן פרטני.</w:t>
      </w:r>
    </w:p>
    <w:p w14:paraId="10276901" w14:textId="77777777" w:rsidR="00811219" w:rsidRPr="00045BD5" w:rsidRDefault="00811219" w:rsidP="00811219">
      <w:pPr>
        <w:spacing w:line="360" w:lineRule="auto"/>
        <w:ind w:left="720"/>
        <w:jc w:val="both"/>
        <w:rPr>
          <w:rFonts w:ascii="Arial" w:hAnsi="Arial"/>
          <w:szCs w:val="24"/>
          <w:rtl/>
        </w:rPr>
      </w:pPr>
    </w:p>
    <w:p w14:paraId="52F40CB4" w14:textId="77777777" w:rsidR="00811219" w:rsidRPr="00C964A4" w:rsidRDefault="00811219" w:rsidP="00811219">
      <w:pPr>
        <w:pStyle w:val="af2"/>
        <w:numPr>
          <w:ilvl w:val="0"/>
          <w:numId w:val="54"/>
        </w:numPr>
        <w:spacing w:line="360" w:lineRule="auto"/>
        <w:jc w:val="both"/>
        <w:rPr>
          <w:rFonts w:ascii="Arial" w:hAnsi="Arial"/>
          <w:b/>
          <w:bCs/>
          <w:szCs w:val="24"/>
          <w:u w:val="single"/>
          <w:rtl/>
        </w:rPr>
      </w:pPr>
      <w:r w:rsidRPr="00C964A4">
        <w:rPr>
          <w:rFonts w:ascii="Arial" w:hAnsi="Arial" w:hint="cs"/>
          <w:b/>
          <w:bCs/>
          <w:szCs w:val="24"/>
          <w:u w:val="single"/>
          <w:rtl/>
        </w:rPr>
        <w:t>הפרטים שיש לכלול בפרטי ההצעה למכרז</w:t>
      </w:r>
    </w:p>
    <w:p w14:paraId="77982637" w14:textId="77777777" w:rsidR="00811219" w:rsidRPr="00C964A4" w:rsidRDefault="00811219" w:rsidP="00811219">
      <w:pPr>
        <w:numPr>
          <w:ilvl w:val="0"/>
          <w:numId w:val="60"/>
        </w:numPr>
        <w:spacing w:line="360" w:lineRule="auto"/>
        <w:jc w:val="both"/>
        <w:rPr>
          <w:rFonts w:ascii="Arial" w:hAnsi="Arial"/>
          <w:szCs w:val="24"/>
          <w:rtl/>
        </w:rPr>
      </w:pPr>
      <w:r w:rsidRPr="00C964A4">
        <w:rPr>
          <w:rFonts w:ascii="Arial" w:hAnsi="Arial" w:hint="cs"/>
          <w:szCs w:val="24"/>
          <w:rtl/>
        </w:rPr>
        <w:t>אפיון מפורט ומלא של הערכה ותאור פעולתה כולל החומרים מהם תורכב, הרכיבים הכוללים בה, דרך הצגת הנושאים והפרמטרים הספרת</w:t>
      </w:r>
      <w:r>
        <w:rPr>
          <w:rFonts w:ascii="Arial" w:hAnsi="Arial" w:hint="cs"/>
          <w:szCs w:val="24"/>
          <w:rtl/>
        </w:rPr>
        <w:t>י</w:t>
      </w:r>
      <w:r w:rsidRPr="00C964A4">
        <w:rPr>
          <w:rFonts w:ascii="Arial" w:hAnsi="Arial" w:hint="cs"/>
          <w:szCs w:val="24"/>
          <w:rtl/>
        </w:rPr>
        <w:t>ים והאנלוגי</w:t>
      </w:r>
      <w:r>
        <w:rPr>
          <w:rFonts w:ascii="Arial" w:hAnsi="Arial" w:hint="cs"/>
          <w:szCs w:val="24"/>
          <w:rtl/>
        </w:rPr>
        <w:t>י</w:t>
      </w:r>
      <w:r w:rsidRPr="00C964A4">
        <w:rPr>
          <w:rFonts w:ascii="Arial" w:hAnsi="Arial" w:hint="cs"/>
          <w:szCs w:val="24"/>
          <w:rtl/>
        </w:rPr>
        <w:t>ם שיוצגו בערכה.</w:t>
      </w:r>
    </w:p>
    <w:p w14:paraId="22FF13AD" w14:textId="77777777" w:rsidR="00811219" w:rsidRPr="00C964A4" w:rsidRDefault="00811219" w:rsidP="00811219">
      <w:pPr>
        <w:numPr>
          <w:ilvl w:val="0"/>
          <w:numId w:val="60"/>
        </w:numPr>
        <w:spacing w:line="360" w:lineRule="auto"/>
        <w:jc w:val="both"/>
        <w:rPr>
          <w:rFonts w:ascii="Arial" w:hAnsi="Arial"/>
          <w:szCs w:val="24"/>
        </w:rPr>
      </w:pPr>
      <w:r w:rsidRPr="00C964A4">
        <w:rPr>
          <w:rFonts w:ascii="Arial" w:hAnsi="Arial" w:hint="cs"/>
          <w:szCs w:val="24"/>
          <w:rtl/>
        </w:rPr>
        <w:t>סקיצות דו ותלת מימד לתיאור הערכה</w:t>
      </w:r>
      <w:r>
        <w:rPr>
          <w:rFonts w:ascii="Arial" w:hAnsi="Arial" w:hint="cs"/>
          <w:szCs w:val="24"/>
          <w:rtl/>
        </w:rPr>
        <w:t>.</w:t>
      </w:r>
    </w:p>
    <w:p w14:paraId="2EA2ABE4" w14:textId="77777777" w:rsidR="00811219" w:rsidRDefault="00811219" w:rsidP="00811219">
      <w:pPr>
        <w:spacing w:line="360" w:lineRule="auto"/>
        <w:jc w:val="both"/>
        <w:rPr>
          <w:rFonts w:ascii="Arial" w:hAnsi="Arial"/>
          <w:szCs w:val="24"/>
          <w:rtl/>
        </w:rPr>
      </w:pPr>
    </w:p>
    <w:p w14:paraId="31A90DB7" w14:textId="77777777" w:rsidR="00811219" w:rsidRPr="00C964A4" w:rsidRDefault="00811219" w:rsidP="00811219">
      <w:pPr>
        <w:pStyle w:val="af2"/>
        <w:numPr>
          <w:ilvl w:val="0"/>
          <w:numId w:val="54"/>
        </w:numPr>
        <w:autoSpaceDE w:val="0"/>
        <w:autoSpaceDN w:val="0"/>
        <w:adjustRightInd w:val="0"/>
        <w:spacing w:line="360" w:lineRule="auto"/>
        <w:jc w:val="both"/>
        <w:rPr>
          <w:rFonts w:ascii="Arial" w:hAnsi="Arial"/>
          <w:b/>
          <w:bCs/>
          <w:szCs w:val="24"/>
          <w:u w:val="single"/>
          <w:rtl/>
        </w:rPr>
      </w:pPr>
      <w:r w:rsidRPr="00C964A4">
        <w:rPr>
          <w:rFonts w:ascii="Arial" w:hAnsi="Arial"/>
          <w:b/>
          <w:bCs/>
          <w:szCs w:val="24"/>
          <w:u w:val="single"/>
          <w:rtl/>
        </w:rPr>
        <w:t xml:space="preserve">התמורה, </w:t>
      </w:r>
      <w:r w:rsidRPr="00C964A4">
        <w:rPr>
          <w:rFonts w:ascii="Arial" w:hAnsi="Arial" w:hint="eastAsia"/>
          <w:b/>
          <w:bCs/>
          <w:szCs w:val="24"/>
          <w:u w:val="single"/>
          <w:rtl/>
        </w:rPr>
        <w:t>לוחות</w:t>
      </w:r>
      <w:r w:rsidRPr="00C964A4">
        <w:rPr>
          <w:rFonts w:ascii="Arial" w:hAnsi="Arial"/>
          <w:b/>
          <w:bCs/>
          <w:szCs w:val="24"/>
          <w:u w:val="single"/>
          <w:rtl/>
        </w:rPr>
        <w:t xml:space="preserve"> </w:t>
      </w:r>
      <w:r w:rsidRPr="00C964A4">
        <w:rPr>
          <w:rFonts w:ascii="Arial" w:hAnsi="Arial" w:hint="eastAsia"/>
          <w:b/>
          <w:bCs/>
          <w:szCs w:val="24"/>
          <w:u w:val="single"/>
          <w:rtl/>
        </w:rPr>
        <w:t>זמנים</w:t>
      </w:r>
      <w:r w:rsidRPr="00C964A4">
        <w:rPr>
          <w:rFonts w:ascii="Arial" w:hAnsi="Arial"/>
          <w:b/>
          <w:bCs/>
          <w:szCs w:val="24"/>
          <w:u w:val="single"/>
          <w:rtl/>
        </w:rPr>
        <w:t xml:space="preserve"> </w:t>
      </w:r>
      <w:r w:rsidRPr="00C964A4">
        <w:rPr>
          <w:rFonts w:ascii="Arial" w:hAnsi="Arial" w:hint="eastAsia"/>
          <w:b/>
          <w:bCs/>
          <w:szCs w:val="24"/>
          <w:u w:val="single"/>
          <w:rtl/>
        </w:rPr>
        <w:t>ואבני</w:t>
      </w:r>
      <w:r w:rsidRPr="00C964A4">
        <w:rPr>
          <w:rFonts w:ascii="Arial" w:hAnsi="Arial"/>
          <w:b/>
          <w:bCs/>
          <w:szCs w:val="24"/>
          <w:u w:val="single"/>
          <w:rtl/>
        </w:rPr>
        <w:t xml:space="preserve"> </w:t>
      </w:r>
      <w:r w:rsidRPr="00C964A4">
        <w:rPr>
          <w:rFonts w:ascii="Arial" w:hAnsi="Arial" w:hint="eastAsia"/>
          <w:b/>
          <w:bCs/>
          <w:szCs w:val="24"/>
          <w:u w:val="single"/>
          <w:rtl/>
        </w:rPr>
        <w:t>דרך</w:t>
      </w:r>
      <w:r w:rsidRPr="00C964A4">
        <w:rPr>
          <w:rFonts w:ascii="Arial" w:hAnsi="Arial"/>
          <w:b/>
          <w:bCs/>
          <w:szCs w:val="24"/>
          <w:u w:val="single"/>
          <w:rtl/>
        </w:rPr>
        <w:t xml:space="preserve"> </w:t>
      </w:r>
      <w:r w:rsidRPr="00C964A4">
        <w:rPr>
          <w:rFonts w:ascii="Arial" w:hAnsi="Arial" w:hint="eastAsia"/>
          <w:b/>
          <w:bCs/>
          <w:szCs w:val="24"/>
          <w:u w:val="single"/>
          <w:rtl/>
        </w:rPr>
        <w:t>לתשלום</w:t>
      </w:r>
      <w:r w:rsidRPr="00C964A4">
        <w:rPr>
          <w:rFonts w:ascii="Arial" w:hAnsi="Arial"/>
          <w:b/>
          <w:bCs/>
          <w:szCs w:val="24"/>
          <w:rtl/>
        </w:rPr>
        <w:t>:</w:t>
      </w:r>
    </w:p>
    <w:p w14:paraId="3D7FEEB0" w14:textId="77777777" w:rsidR="00811219" w:rsidRPr="00B94389" w:rsidRDefault="00811219" w:rsidP="00811219">
      <w:pPr>
        <w:numPr>
          <w:ilvl w:val="0"/>
          <w:numId w:val="43"/>
        </w:numPr>
        <w:spacing w:line="360" w:lineRule="auto"/>
        <w:jc w:val="both"/>
        <w:rPr>
          <w:rFonts w:ascii="Arial" w:hAnsi="Arial"/>
          <w:szCs w:val="24"/>
        </w:rPr>
      </w:pPr>
      <w:r w:rsidRPr="00B94389">
        <w:rPr>
          <w:rFonts w:ascii="Arial" w:hAnsi="Arial" w:hint="cs"/>
          <w:szCs w:val="24"/>
          <w:rtl/>
        </w:rPr>
        <w:t xml:space="preserve">תשלום עבור 100 ערכות על פי הזמנת המשרד, הכולל תשלום בגין הוצאות הפיתוח, הייצור, הפקת והדפסת חוברות ההסבר, </w:t>
      </w:r>
      <w:r>
        <w:rPr>
          <w:rFonts w:ascii="Arial" w:hAnsi="Arial" w:hint="cs"/>
          <w:szCs w:val="24"/>
          <w:rtl/>
        </w:rPr>
        <w:t>שישים שעות הדרכה והפצת הערכות במסגרת מפגשים מרוכזים משותפים למספר בתי ספר ברחבי הארץ ומפגשים פרטניים לבתי ספר לפי דרישת המשרד</w:t>
      </w:r>
      <w:r w:rsidRPr="00B94389">
        <w:rPr>
          <w:rFonts w:ascii="Arial" w:hAnsi="Arial" w:hint="cs"/>
          <w:szCs w:val="24"/>
          <w:rtl/>
        </w:rPr>
        <w:t xml:space="preserve">, </w:t>
      </w:r>
      <w:r w:rsidRPr="00DD1403">
        <w:rPr>
          <w:rFonts w:ascii="Arial" w:hAnsi="Arial" w:hint="eastAsia"/>
          <w:szCs w:val="24"/>
          <w:rtl/>
        </w:rPr>
        <w:t>מרכז</w:t>
      </w:r>
      <w:r w:rsidRPr="00DD1403">
        <w:rPr>
          <w:rFonts w:ascii="Arial" w:hAnsi="Arial"/>
          <w:szCs w:val="24"/>
          <w:rtl/>
        </w:rPr>
        <w:t xml:space="preserve"> </w:t>
      </w:r>
      <w:r w:rsidRPr="00DD1403">
        <w:rPr>
          <w:rFonts w:ascii="Arial" w:hAnsi="Arial" w:hint="eastAsia"/>
          <w:szCs w:val="24"/>
          <w:rtl/>
        </w:rPr>
        <w:t>תמיכה</w:t>
      </w:r>
      <w:r w:rsidRPr="00DD1403">
        <w:rPr>
          <w:rFonts w:ascii="Arial" w:hAnsi="Arial"/>
          <w:szCs w:val="24"/>
          <w:rtl/>
        </w:rPr>
        <w:t xml:space="preserve"> </w:t>
      </w:r>
      <w:r w:rsidRPr="00DD1403">
        <w:rPr>
          <w:rFonts w:ascii="Arial" w:hAnsi="Arial" w:hint="eastAsia"/>
          <w:szCs w:val="24"/>
          <w:rtl/>
        </w:rPr>
        <w:t>לשאלות</w:t>
      </w:r>
      <w:r w:rsidRPr="00DD1403">
        <w:rPr>
          <w:rFonts w:ascii="Arial" w:hAnsi="Arial"/>
          <w:szCs w:val="24"/>
          <w:rtl/>
        </w:rPr>
        <w:t xml:space="preserve"> </w:t>
      </w:r>
      <w:r>
        <w:rPr>
          <w:rFonts w:ascii="Arial" w:hAnsi="Arial" w:hint="cs"/>
          <w:szCs w:val="24"/>
          <w:rtl/>
        </w:rPr>
        <w:t xml:space="preserve">שיישאלו בטלפון ו/או בדואר אלקטרוני וייענו </w:t>
      </w:r>
      <w:r w:rsidRPr="00144CBE">
        <w:rPr>
          <w:rFonts w:ascii="Arial" w:hAnsi="Arial" w:hint="cs"/>
          <w:szCs w:val="24"/>
          <w:rtl/>
        </w:rPr>
        <w:t xml:space="preserve">תוך 3 ימי עבודה </w:t>
      </w:r>
      <w:r w:rsidRPr="00144CBE">
        <w:rPr>
          <w:rFonts w:ascii="Arial" w:hAnsi="Arial"/>
          <w:szCs w:val="24"/>
          <w:rtl/>
        </w:rPr>
        <w:t xml:space="preserve">ממועד </w:t>
      </w:r>
      <w:r>
        <w:rPr>
          <w:rFonts w:ascii="Arial" w:hAnsi="Arial" w:hint="cs"/>
          <w:szCs w:val="24"/>
          <w:rtl/>
        </w:rPr>
        <w:t xml:space="preserve">הפנייה במשך שנת הלימודים. </w:t>
      </w:r>
    </w:p>
    <w:p w14:paraId="6FF49B2B" w14:textId="77777777" w:rsidR="00811219" w:rsidRPr="00664E27" w:rsidRDefault="00811219" w:rsidP="00811219">
      <w:pPr>
        <w:numPr>
          <w:ilvl w:val="0"/>
          <w:numId w:val="43"/>
        </w:numPr>
        <w:spacing w:line="360" w:lineRule="auto"/>
        <w:jc w:val="both"/>
        <w:rPr>
          <w:rFonts w:ascii="Arial" w:hAnsi="Arial"/>
          <w:szCs w:val="24"/>
        </w:rPr>
      </w:pPr>
      <w:r>
        <w:rPr>
          <w:rFonts w:ascii="Arial" w:hAnsi="Arial" w:hint="cs"/>
          <w:szCs w:val="24"/>
          <w:rtl/>
        </w:rPr>
        <w:t>היה ויוזמנו ערכות נוספות, יבוצע תשלום</w:t>
      </w:r>
      <w:r w:rsidRPr="00664E27">
        <w:rPr>
          <w:rFonts w:ascii="Arial" w:hAnsi="Arial" w:hint="cs"/>
          <w:szCs w:val="24"/>
          <w:rtl/>
        </w:rPr>
        <w:t xml:space="preserve"> לכל ערכה בודדת נוספת מעבר ל 100 הערכות כולל כל התוספות שצוינו בסעיף הקודם</w:t>
      </w:r>
      <w:r>
        <w:rPr>
          <w:rFonts w:ascii="Arial" w:hAnsi="Arial" w:hint="cs"/>
          <w:szCs w:val="24"/>
          <w:rtl/>
        </w:rPr>
        <w:t xml:space="preserve"> ו2 שעות הדרכה לבית ספר, בהתאם להצעת המחיר של הזוכה.</w:t>
      </w:r>
    </w:p>
    <w:p w14:paraId="15F1BA88" w14:textId="77777777" w:rsidR="00811219" w:rsidRDefault="00811219" w:rsidP="00811219">
      <w:pPr>
        <w:pStyle w:val="af2"/>
        <w:numPr>
          <w:ilvl w:val="0"/>
          <w:numId w:val="43"/>
        </w:numPr>
        <w:spacing w:line="360" w:lineRule="auto"/>
        <w:jc w:val="both"/>
        <w:rPr>
          <w:szCs w:val="24"/>
        </w:rPr>
      </w:pPr>
      <w:r>
        <w:rPr>
          <w:rFonts w:hint="cs"/>
          <w:szCs w:val="24"/>
          <w:rtl/>
        </w:rPr>
        <w:t>מובהר, כי הצעת המחיר</w:t>
      </w:r>
      <w:r w:rsidRPr="00DF1DAE">
        <w:rPr>
          <w:szCs w:val="24"/>
        </w:rPr>
        <w:t xml:space="preserve"> </w:t>
      </w:r>
      <w:r w:rsidRPr="00DF1DAE">
        <w:rPr>
          <w:rFonts w:hint="cs"/>
          <w:szCs w:val="24"/>
          <w:rtl/>
        </w:rPr>
        <w:t>תהיה</w:t>
      </w:r>
      <w:r w:rsidRPr="00DF1DAE">
        <w:rPr>
          <w:szCs w:val="24"/>
        </w:rPr>
        <w:t xml:space="preserve"> </w:t>
      </w:r>
      <w:r w:rsidRPr="00DF1DAE">
        <w:rPr>
          <w:rFonts w:hint="cs"/>
          <w:szCs w:val="24"/>
          <w:rtl/>
        </w:rPr>
        <w:t>סופית</w:t>
      </w:r>
      <w:r w:rsidRPr="00DF1DAE">
        <w:rPr>
          <w:szCs w:val="24"/>
        </w:rPr>
        <w:t xml:space="preserve"> </w:t>
      </w:r>
      <w:r w:rsidRPr="00DF1DAE">
        <w:rPr>
          <w:rFonts w:hint="cs"/>
          <w:szCs w:val="24"/>
          <w:rtl/>
        </w:rPr>
        <w:t>ותכלול</w:t>
      </w:r>
      <w:r w:rsidRPr="00DF1DAE">
        <w:rPr>
          <w:szCs w:val="24"/>
        </w:rPr>
        <w:t xml:space="preserve"> </w:t>
      </w:r>
      <w:r w:rsidRPr="00DF1DAE">
        <w:rPr>
          <w:rFonts w:hint="cs"/>
          <w:szCs w:val="24"/>
          <w:rtl/>
        </w:rPr>
        <w:t>את</w:t>
      </w:r>
      <w:r w:rsidRPr="00DF1DAE">
        <w:rPr>
          <w:szCs w:val="24"/>
        </w:rPr>
        <w:t xml:space="preserve"> </w:t>
      </w:r>
      <w:r w:rsidRPr="00DF1DAE">
        <w:rPr>
          <w:rFonts w:hint="cs"/>
          <w:szCs w:val="24"/>
          <w:rtl/>
        </w:rPr>
        <w:t>כל</w:t>
      </w:r>
      <w:r w:rsidRPr="00DF1DAE">
        <w:rPr>
          <w:szCs w:val="24"/>
        </w:rPr>
        <w:t xml:space="preserve"> </w:t>
      </w:r>
      <w:r w:rsidRPr="00DF1DAE">
        <w:rPr>
          <w:rFonts w:hint="cs"/>
          <w:szCs w:val="24"/>
          <w:rtl/>
        </w:rPr>
        <w:t>עלויות</w:t>
      </w:r>
      <w:r w:rsidRPr="00DF1DAE">
        <w:rPr>
          <w:szCs w:val="24"/>
        </w:rPr>
        <w:t xml:space="preserve"> </w:t>
      </w:r>
      <w:r w:rsidRPr="00DF1DAE">
        <w:rPr>
          <w:rFonts w:hint="cs"/>
          <w:szCs w:val="24"/>
          <w:rtl/>
        </w:rPr>
        <w:t>המציע</w:t>
      </w:r>
      <w:r>
        <w:rPr>
          <w:rFonts w:hint="cs"/>
          <w:szCs w:val="24"/>
          <w:rtl/>
        </w:rPr>
        <w:t xml:space="preserve">, </w:t>
      </w:r>
      <w:r w:rsidRPr="00DF1DAE">
        <w:rPr>
          <w:rFonts w:hint="cs"/>
          <w:szCs w:val="24"/>
          <w:rtl/>
        </w:rPr>
        <w:t>כולל</w:t>
      </w:r>
      <w:r w:rsidRPr="00DF1DAE">
        <w:rPr>
          <w:szCs w:val="24"/>
        </w:rPr>
        <w:t xml:space="preserve"> </w:t>
      </w:r>
      <w:r w:rsidRPr="00DF1DAE">
        <w:rPr>
          <w:rFonts w:hint="cs"/>
          <w:szCs w:val="24"/>
          <w:rtl/>
        </w:rPr>
        <w:t>כוח</w:t>
      </w:r>
      <w:r w:rsidRPr="00DF1DAE">
        <w:rPr>
          <w:szCs w:val="24"/>
        </w:rPr>
        <w:t xml:space="preserve"> </w:t>
      </w:r>
      <w:r w:rsidRPr="00DF1DAE">
        <w:rPr>
          <w:rFonts w:hint="cs"/>
          <w:szCs w:val="24"/>
          <w:rtl/>
        </w:rPr>
        <w:t>אדם</w:t>
      </w:r>
      <w:r>
        <w:rPr>
          <w:rFonts w:hint="cs"/>
          <w:szCs w:val="24"/>
          <w:rtl/>
        </w:rPr>
        <w:t xml:space="preserve">, </w:t>
      </w:r>
      <w:r w:rsidRPr="00DF1DAE">
        <w:rPr>
          <w:rFonts w:hint="cs"/>
          <w:szCs w:val="24"/>
          <w:rtl/>
        </w:rPr>
        <w:t>הוצאות</w:t>
      </w:r>
      <w:r w:rsidRPr="00DF1DAE">
        <w:rPr>
          <w:szCs w:val="24"/>
        </w:rPr>
        <w:t xml:space="preserve"> </w:t>
      </w:r>
      <w:r w:rsidRPr="00DF1DAE">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xml:space="preserve">, </w:t>
      </w:r>
      <w:r w:rsidRPr="00DF1DAE">
        <w:rPr>
          <w:rFonts w:hint="cs"/>
          <w:szCs w:val="24"/>
          <w:rtl/>
        </w:rPr>
        <w:t>עריכה</w:t>
      </w:r>
      <w:r w:rsidRPr="00DF1DAE">
        <w:rPr>
          <w:szCs w:val="24"/>
        </w:rPr>
        <w:t xml:space="preserve"> </w:t>
      </w:r>
      <w:r w:rsidRPr="00DF1DAE">
        <w:rPr>
          <w:rFonts w:hint="cs"/>
          <w:szCs w:val="24"/>
          <w:rtl/>
        </w:rPr>
        <w:t>לשונית</w:t>
      </w:r>
      <w:r w:rsidRPr="00DF1DAE">
        <w:rPr>
          <w:szCs w:val="24"/>
        </w:rPr>
        <w:t xml:space="preserve"> </w:t>
      </w:r>
      <w:r w:rsidRPr="00DF1DAE">
        <w:rPr>
          <w:rFonts w:hint="cs"/>
          <w:szCs w:val="24"/>
          <w:rtl/>
        </w:rPr>
        <w:t>וגרפית</w:t>
      </w:r>
      <w:r w:rsidRPr="00DF1DAE">
        <w:rPr>
          <w:szCs w:val="24"/>
          <w:rtl/>
        </w:rPr>
        <w:t xml:space="preserve">, </w:t>
      </w:r>
      <w:r w:rsidRPr="00DF1DAE">
        <w:rPr>
          <w:rFonts w:hint="cs"/>
          <w:szCs w:val="24"/>
          <w:rtl/>
        </w:rPr>
        <w:t>הכנת</w:t>
      </w:r>
      <w:r w:rsidRPr="00DF1DAE">
        <w:rPr>
          <w:szCs w:val="24"/>
        </w:rPr>
        <w:t xml:space="preserve"> </w:t>
      </w:r>
      <w:r>
        <w:rPr>
          <w:rFonts w:hint="cs"/>
          <w:szCs w:val="24"/>
          <w:rtl/>
        </w:rPr>
        <w:t>אב טיפוס, הכנת טיוטא לחוברת הסבר והדרכה וכיו"ב.</w:t>
      </w:r>
    </w:p>
    <w:p w14:paraId="758DBB42" w14:textId="77777777" w:rsidR="00811219" w:rsidRDefault="00811219" w:rsidP="00811219">
      <w:pPr>
        <w:pStyle w:val="af2"/>
        <w:numPr>
          <w:ilvl w:val="0"/>
          <w:numId w:val="43"/>
        </w:numPr>
        <w:spacing w:line="360" w:lineRule="auto"/>
        <w:jc w:val="both"/>
        <w:rPr>
          <w:szCs w:val="24"/>
        </w:rPr>
      </w:pPr>
      <w:r w:rsidRPr="00F4345E">
        <w:rPr>
          <w:szCs w:val="24"/>
          <w:rtl/>
        </w:rPr>
        <w:t>התמורה תשולם בכפוף להוראת תכ"מ "ביצוע תשלומים בגין התחייבויות" ולאחר אישור החשבונות והחשבוניות על ידי בא כוח המשרד.</w:t>
      </w:r>
    </w:p>
    <w:p w14:paraId="5955DA98" w14:textId="77777777" w:rsidR="00811219" w:rsidRPr="00ED6BE7" w:rsidRDefault="00811219" w:rsidP="00811219">
      <w:pPr>
        <w:pStyle w:val="af2"/>
        <w:numPr>
          <w:ilvl w:val="0"/>
          <w:numId w:val="43"/>
        </w:numPr>
        <w:spacing w:line="360" w:lineRule="auto"/>
        <w:jc w:val="both"/>
        <w:rPr>
          <w:szCs w:val="24"/>
        </w:rPr>
      </w:pPr>
      <w:r w:rsidRPr="00ED6BE7">
        <w:rPr>
          <w:szCs w:val="24"/>
          <w:rtl/>
        </w:rPr>
        <w:t>סכום התמורה הוא סופי ומוחלט ולא יחולו עליו התייקרויות או הצמדות כלשהן, אלא אם תימשך התקשרות זו מעבר לתקופה של 18 חודשים, או יחול שינוי במדד המחירים לצרכן ושיעורו יעלה לכדי 4% ומעלה</w:t>
      </w:r>
      <w:r w:rsidRPr="00ED6BE7">
        <w:rPr>
          <w:rFonts w:hint="cs"/>
          <w:szCs w:val="24"/>
          <w:rtl/>
        </w:rPr>
        <w:t xml:space="preserve"> ביחס למדד הידוע במועד האחרון להגשת הצעות,</w:t>
      </w:r>
      <w:r w:rsidRPr="00ED6BE7">
        <w:rPr>
          <w:szCs w:val="24"/>
          <w:rtl/>
        </w:rPr>
        <w:t xml:space="preserve"> </w:t>
      </w:r>
      <w:r w:rsidRPr="00ED6BE7">
        <w:rPr>
          <w:rFonts w:hint="cs"/>
          <w:szCs w:val="24"/>
          <w:rtl/>
        </w:rPr>
        <w:t>כמפורט ב</w:t>
      </w:r>
      <w:r w:rsidRPr="00ED6BE7">
        <w:rPr>
          <w:szCs w:val="24"/>
          <w:rtl/>
        </w:rPr>
        <w:t xml:space="preserve">סעיף 8 ב' </w:t>
      </w:r>
      <w:r w:rsidRPr="00ED6BE7">
        <w:rPr>
          <w:rFonts w:hint="cs"/>
          <w:szCs w:val="24"/>
          <w:rtl/>
        </w:rPr>
        <w:t>ל</w:t>
      </w:r>
      <w:r w:rsidRPr="00ED6BE7">
        <w:rPr>
          <w:szCs w:val="24"/>
          <w:rtl/>
        </w:rPr>
        <w:t>הסכם המצורף</w:t>
      </w:r>
      <w:r w:rsidRPr="00ED6BE7">
        <w:rPr>
          <w:rFonts w:hint="cs"/>
          <w:szCs w:val="24"/>
          <w:rtl/>
        </w:rPr>
        <w:t xml:space="preserve"> </w:t>
      </w:r>
      <w:r w:rsidRPr="00ED6BE7">
        <w:rPr>
          <w:rFonts w:hint="eastAsia"/>
          <w:szCs w:val="24"/>
          <w:rtl/>
        </w:rPr>
        <w:t>כנספח</w:t>
      </w:r>
      <w:r w:rsidRPr="00ED6BE7">
        <w:rPr>
          <w:szCs w:val="24"/>
          <w:rtl/>
        </w:rPr>
        <w:t xml:space="preserve"> </w:t>
      </w:r>
      <w:r w:rsidRPr="00ED6BE7">
        <w:rPr>
          <w:rFonts w:hint="eastAsia"/>
          <w:szCs w:val="24"/>
          <w:rtl/>
        </w:rPr>
        <w:t>ב</w:t>
      </w:r>
      <w:r w:rsidRPr="00ED6BE7">
        <w:rPr>
          <w:szCs w:val="24"/>
          <w:rtl/>
        </w:rPr>
        <w:t>'.</w:t>
      </w:r>
    </w:p>
    <w:p w14:paraId="4DAFF0BB" w14:textId="77777777" w:rsidR="00811219" w:rsidRDefault="00811219" w:rsidP="00811219">
      <w:pPr>
        <w:bidi w:val="0"/>
        <w:rPr>
          <w:szCs w:val="24"/>
          <w:rtl/>
        </w:rPr>
      </w:pPr>
      <w:r>
        <w:rPr>
          <w:szCs w:val="24"/>
          <w:rtl/>
        </w:rPr>
        <w:br w:type="page"/>
      </w:r>
    </w:p>
    <w:p w14:paraId="71B304E8" w14:textId="77777777" w:rsidR="00811219" w:rsidRDefault="00811219" w:rsidP="00811219">
      <w:pPr>
        <w:tabs>
          <w:tab w:val="left" w:pos="7682"/>
        </w:tabs>
        <w:spacing w:line="360" w:lineRule="auto"/>
        <w:ind w:right="567"/>
        <w:jc w:val="both"/>
        <w:rPr>
          <w:szCs w:val="24"/>
          <w:rtl/>
        </w:rPr>
      </w:pPr>
      <w:r w:rsidRPr="009C4CAD">
        <w:rPr>
          <w:rFonts w:hint="eastAsia"/>
          <w:szCs w:val="24"/>
          <w:rtl/>
        </w:rPr>
        <w:t>התמורה</w:t>
      </w:r>
      <w:r w:rsidRPr="009C4CAD">
        <w:rPr>
          <w:szCs w:val="24"/>
        </w:rPr>
        <w:t xml:space="preserve"> </w:t>
      </w:r>
      <w:r w:rsidRPr="009C4CAD">
        <w:rPr>
          <w:rFonts w:hint="eastAsia"/>
          <w:szCs w:val="24"/>
          <w:rtl/>
        </w:rPr>
        <w:t>תשולם</w:t>
      </w:r>
      <w:r w:rsidRPr="009C4CAD">
        <w:rPr>
          <w:szCs w:val="24"/>
        </w:rPr>
        <w:t xml:space="preserve"> </w:t>
      </w:r>
      <w:r w:rsidRPr="009C4CAD">
        <w:rPr>
          <w:rFonts w:hint="eastAsia"/>
          <w:szCs w:val="24"/>
          <w:rtl/>
        </w:rPr>
        <w:t>לספק</w:t>
      </w:r>
      <w:r w:rsidRPr="009C4CAD">
        <w:rPr>
          <w:szCs w:val="24"/>
        </w:rPr>
        <w:t xml:space="preserve"> </w:t>
      </w:r>
      <w:r w:rsidRPr="009C4CAD">
        <w:rPr>
          <w:rFonts w:hint="eastAsia"/>
          <w:szCs w:val="24"/>
          <w:rtl/>
        </w:rPr>
        <w:t>בתשלומים</w:t>
      </w:r>
      <w:r w:rsidRPr="009C4CAD">
        <w:rPr>
          <w:szCs w:val="24"/>
          <w:rtl/>
        </w:rPr>
        <w:t xml:space="preserve">, </w:t>
      </w:r>
      <w:r w:rsidRPr="009C4CAD">
        <w:rPr>
          <w:rFonts w:hint="eastAsia"/>
          <w:szCs w:val="24"/>
          <w:rtl/>
        </w:rPr>
        <w:t>כנגד</w:t>
      </w:r>
      <w:r w:rsidRPr="009C4CAD">
        <w:rPr>
          <w:szCs w:val="24"/>
        </w:rPr>
        <w:t xml:space="preserve"> </w:t>
      </w:r>
      <w:r w:rsidRPr="009C4CAD">
        <w:rPr>
          <w:rFonts w:hint="eastAsia"/>
          <w:szCs w:val="24"/>
          <w:rtl/>
        </w:rPr>
        <w:t>ביצוע</w:t>
      </w:r>
      <w:r w:rsidRPr="009C4CAD">
        <w:rPr>
          <w:szCs w:val="24"/>
        </w:rPr>
        <w:t xml:space="preserve"> </w:t>
      </w:r>
      <w:r w:rsidRPr="009C4CAD">
        <w:rPr>
          <w:rFonts w:hint="eastAsia"/>
          <w:szCs w:val="24"/>
          <w:rtl/>
        </w:rPr>
        <w:t>אבני</w:t>
      </w:r>
      <w:r w:rsidRPr="009C4CAD">
        <w:rPr>
          <w:szCs w:val="24"/>
        </w:rPr>
        <w:t xml:space="preserve"> </w:t>
      </w:r>
      <w:r w:rsidRPr="009C4CAD">
        <w:rPr>
          <w:rFonts w:hint="eastAsia"/>
          <w:szCs w:val="24"/>
          <w:rtl/>
        </w:rPr>
        <w:t>הדרך</w:t>
      </w:r>
      <w:r w:rsidRPr="009C4CAD">
        <w:rPr>
          <w:szCs w:val="24"/>
        </w:rPr>
        <w:t xml:space="preserve"> </w:t>
      </w:r>
      <w:r w:rsidRPr="009C4CAD">
        <w:rPr>
          <w:rFonts w:hint="eastAsia"/>
          <w:szCs w:val="24"/>
          <w:rtl/>
        </w:rPr>
        <w:t>המפורטים</w:t>
      </w:r>
      <w:r w:rsidRPr="009C4CAD">
        <w:rPr>
          <w:szCs w:val="24"/>
        </w:rPr>
        <w:t xml:space="preserve"> </w:t>
      </w:r>
      <w:r w:rsidRPr="009C4CAD">
        <w:rPr>
          <w:rFonts w:hint="eastAsia"/>
          <w:szCs w:val="24"/>
          <w:rtl/>
        </w:rPr>
        <w:t>בטבלה</w:t>
      </w:r>
      <w:r w:rsidRPr="009C4CAD">
        <w:rPr>
          <w:szCs w:val="24"/>
          <w:rtl/>
        </w:rPr>
        <w:t xml:space="preserve"> 1 </w:t>
      </w:r>
      <w:r w:rsidRPr="009C4CAD">
        <w:rPr>
          <w:rFonts w:hint="eastAsia"/>
          <w:szCs w:val="24"/>
          <w:rtl/>
        </w:rPr>
        <w:t>להלן</w:t>
      </w:r>
      <w:r w:rsidRPr="009C4CAD">
        <w:rPr>
          <w:szCs w:val="24"/>
          <w:rtl/>
        </w:rPr>
        <w:t>:</w:t>
      </w:r>
    </w:p>
    <w:p w14:paraId="7BD0235A" w14:textId="77777777" w:rsidR="00811219" w:rsidRDefault="00811219" w:rsidP="00811219">
      <w:pPr>
        <w:tabs>
          <w:tab w:val="left" w:pos="7682"/>
        </w:tabs>
        <w:spacing w:line="360" w:lineRule="auto"/>
        <w:ind w:right="567"/>
        <w:jc w:val="both"/>
        <w:rPr>
          <w:szCs w:val="24"/>
          <w:rtl/>
        </w:rPr>
      </w:pPr>
    </w:p>
    <w:p w14:paraId="7AE92343" w14:textId="77777777" w:rsidR="00811219" w:rsidRDefault="00811219" w:rsidP="00811219">
      <w:pPr>
        <w:tabs>
          <w:tab w:val="left" w:pos="7682"/>
        </w:tabs>
        <w:spacing w:line="360" w:lineRule="auto"/>
        <w:ind w:left="567" w:right="567"/>
        <w:jc w:val="both"/>
        <w:rPr>
          <w:szCs w:val="24"/>
          <w:rtl/>
        </w:rPr>
      </w:pPr>
      <w:r w:rsidRPr="00FE18DF">
        <w:rPr>
          <w:rFonts w:hint="cs"/>
          <w:szCs w:val="24"/>
          <w:u w:val="single"/>
          <w:rtl/>
        </w:rPr>
        <w:t>טבלה 1</w:t>
      </w:r>
      <w:r>
        <w:rPr>
          <w:rFonts w:hint="cs"/>
          <w:szCs w:val="24"/>
          <w:rtl/>
        </w:rPr>
        <w:t xml:space="preserve">: אבני דרך, מועדים ותשלומים </w:t>
      </w:r>
    </w:p>
    <w:p w14:paraId="5CFAAD03" w14:textId="77777777" w:rsidR="00811219" w:rsidRPr="009C4CAD" w:rsidRDefault="00811219" w:rsidP="00811219">
      <w:pPr>
        <w:tabs>
          <w:tab w:val="left" w:pos="7682"/>
        </w:tabs>
        <w:spacing w:line="360" w:lineRule="auto"/>
        <w:ind w:left="567" w:right="567"/>
        <w:jc w:val="both"/>
        <w:rPr>
          <w:szCs w:val="24"/>
        </w:rPr>
      </w:pPr>
    </w:p>
    <w:tbl>
      <w:tblPr>
        <w:bidiVisual/>
        <w:tblW w:w="95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4741"/>
        <w:gridCol w:w="2910"/>
      </w:tblGrid>
      <w:tr w:rsidR="00811219" w:rsidRPr="003B7C0B" w14:paraId="56F10B46" w14:textId="77777777" w:rsidTr="0098477E">
        <w:trPr>
          <w:trHeight w:val="425"/>
          <w:jc w:val="center"/>
        </w:trPr>
        <w:tc>
          <w:tcPr>
            <w:tcW w:w="1850" w:type="dxa"/>
            <w:shd w:val="clear" w:color="auto" w:fill="D9D9D9"/>
            <w:vAlign w:val="center"/>
          </w:tcPr>
          <w:p w14:paraId="17CC26AE" w14:textId="77777777" w:rsidR="00811219" w:rsidRPr="00D0092A" w:rsidRDefault="00811219" w:rsidP="0098477E">
            <w:pPr>
              <w:pStyle w:val="affe"/>
              <w:jc w:val="center"/>
              <w:rPr>
                <w:rFonts w:cs="David"/>
                <w:b/>
                <w:bCs/>
                <w:sz w:val="28"/>
                <w:szCs w:val="28"/>
                <w:rtl/>
              </w:rPr>
            </w:pPr>
            <w:r w:rsidRPr="004031E1">
              <w:rPr>
                <w:rFonts w:cs="David" w:hint="cs"/>
                <w:b/>
                <w:bCs/>
                <w:sz w:val="28"/>
                <w:szCs w:val="28"/>
                <w:rtl/>
              </w:rPr>
              <w:t>אבן</w:t>
            </w:r>
            <w:r w:rsidRPr="004031E1">
              <w:rPr>
                <w:rFonts w:cs="David"/>
                <w:b/>
                <w:bCs/>
                <w:sz w:val="28"/>
                <w:szCs w:val="28"/>
                <w:rtl/>
              </w:rPr>
              <w:t xml:space="preserve"> </w:t>
            </w:r>
            <w:r w:rsidRPr="004031E1">
              <w:rPr>
                <w:rFonts w:cs="David" w:hint="cs"/>
                <w:b/>
                <w:bCs/>
                <w:sz w:val="28"/>
                <w:szCs w:val="28"/>
                <w:rtl/>
              </w:rPr>
              <w:t>הדרך</w:t>
            </w:r>
          </w:p>
        </w:tc>
        <w:tc>
          <w:tcPr>
            <w:tcW w:w="4741" w:type="dxa"/>
            <w:shd w:val="clear" w:color="auto" w:fill="D9D9D9"/>
            <w:vAlign w:val="center"/>
          </w:tcPr>
          <w:p w14:paraId="0DF4ABD8" w14:textId="77777777" w:rsidR="00811219" w:rsidRPr="00D0092A" w:rsidRDefault="00811219" w:rsidP="0098477E">
            <w:pPr>
              <w:pStyle w:val="affe"/>
              <w:jc w:val="center"/>
              <w:rPr>
                <w:rFonts w:cs="David"/>
                <w:b/>
                <w:bCs/>
                <w:sz w:val="28"/>
                <w:szCs w:val="28"/>
                <w:rtl/>
              </w:rPr>
            </w:pPr>
            <w:r w:rsidRPr="004031E1">
              <w:rPr>
                <w:rFonts w:cs="David" w:hint="cs"/>
                <w:b/>
                <w:bCs/>
                <w:sz w:val="28"/>
                <w:szCs w:val="28"/>
                <w:rtl/>
              </w:rPr>
              <w:t>מועד</w:t>
            </w:r>
            <w:r w:rsidRPr="004031E1">
              <w:rPr>
                <w:rFonts w:cs="David"/>
                <w:b/>
                <w:bCs/>
                <w:sz w:val="28"/>
                <w:szCs w:val="28"/>
                <w:rtl/>
              </w:rPr>
              <w:t xml:space="preserve"> </w:t>
            </w:r>
            <w:r w:rsidRPr="004031E1">
              <w:rPr>
                <w:rFonts w:cs="David" w:hint="cs"/>
                <w:b/>
                <w:bCs/>
                <w:sz w:val="28"/>
                <w:szCs w:val="28"/>
                <w:rtl/>
              </w:rPr>
              <w:t>הגשה</w:t>
            </w:r>
          </w:p>
        </w:tc>
        <w:tc>
          <w:tcPr>
            <w:tcW w:w="2910" w:type="dxa"/>
            <w:shd w:val="clear" w:color="auto" w:fill="D9D9D9"/>
            <w:vAlign w:val="center"/>
          </w:tcPr>
          <w:p w14:paraId="7E712DA5" w14:textId="77777777" w:rsidR="00811219" w:rsidRPr="00D0092A" w:rsidRDefault="00811219" w:rsidP="0098477E">
            <w:pPr>
              <w:pStyle w:val="affe"/>
              <w:jc w:val="center"/>
              <w:rPr>
                <w:rFonts w:cs="David"/>
                <w:b/>
                <w:bCs/>
                <w:sz w:val="28"/>
                <w:szCs w:val="28"/>
                <w:rtl/>
              </w:rPr>
            </w:pPr>
            <w:r>
              <w:rPr>
                <w:rFonts w:cs="David" w:hint="cs"/>
                <w:b/>
                <w:bCs/>
                <w:sz w:val="28"/>
                <w:szCs w:val="28"/>
                <w:rtl/>
              </w:rPr>
              <w:t>תשלום</w:t>
            </w:r>
          </w:p>
        </w:tc>
      </w:tr>
      <w:tr w:rsidR="00811219" w:rsidRPr="003B7C0B" w14:paraId="579EDD4E" w14:textId="77777777" w:rsidTr="0098477E">
        <w:trPr>
          <w:trHeight w:val="1019"/>
          <w:jc w:val="center"/>
        </w:trPr>
        <w:tc>
          <w:tcPr>
            <w:tcW w:w="1850" w:type="dxa"/>
            <w:vAlign w:val="center"/>
          </w:tcPr>
          <w:p w14:paraId="784A71D7" w14:textId="77777777" w:rsidR="00811219" w:rsidRPr="00FE18DF" w:rsidRDefault="00811219" w:rsidP="0098477E">
            <w:pPr>
              <w:pStyle w:val="affe"/>
              <w:spacing w:line="360" w:lineRule="auto"/>
              <w:rPr>
                <w:rFonts w:cs="David"/>
                <w:b/>
                <w:bCs/>
                <w:sz w:val="24"/>
                <w:szCs w:val="24"/>
                <w:rtl/>
              </w:rPr>
            </w:pPr>
            <w:r w:rsidRPr="00FE18DF">
              <w:rPr>
                <w:rFonts w:cs="David" w:hint="cs"/>
                <w:b/>
                <w:bCs/>
                <w:sz w:val="24"/>
                <w:szCs w:val="24"/>
                <w:rtl/>
              </w:rPr>
              <w:t>הצג</w:t>
            </w:r>
            <w:r>
              <w:rPr>
                <w:rFonts w:cs="David" w:hint="cs"/>
                <w:b/>
                <w:bCs/>
                <w:sz w:val="24"/>
                <w:szCs w:val="24"/>
                <w:rtl/>
              </w:rPr>
              <w:t>ת</w:t>
            </w:r>
            <w:r w:rsidRPr="00FE18DF">
              <w:rPr>
                <w:rFonts w:cs="David" w:hint="cs"/>
                <w:b/>
                <w:bCs/>
                <w:sz w:val="24"/>
                <w:szCs w:val="24"/>
                <w:rtl/>
              </w:rPr>
              <w:t xml:space="preserve"> </w:t>
            </w:r>
            <w:r>
              <w:rPr>
                <w:rFonts w:cs="David" w:hint="cs"/>
                <w:b/>
                <w:bCs/>
                <w:sz w:val="24"/>
                <w:szCs w:val="24"/>
                <w:rtl/>
              </w:rPr>
              <w:t xml:space="preserve">טיוטה </w:t>
            </w:r>
            <w:r w:rsidRPr="00FE18DF">
              <w:rPr>
                <w:rFonts w:cs="David" w:hint="cs"/>
                <w:b/>
                <w:bCs/>
                <w:sz w:val="24"/>
                <w:szCs w:val="24"/>
                <w:rtl/>
              </w:rPr>
              <w:t>של אב טיפוס</w:t>
            </w:r>
            <w:r>
              <w:rPr>
                <w:rFonts w:cs="David" w:hint="cs"/>
                <w:b/>
                <w:bCs/>
                <w:sz w:val="24"/>
                <w:szCs w:val="24"/>
                <w:rtl/>
              </w:rPr>
              <w:t xml:space="preserve"> של הערכה </w:t>
            </w:r>
            <w:r w:rsidRPr="00FE18DF">
              <w:rPr>
                <w:rFonts w:cs="David" w:hint="cs"/>
                <w:b/>
                <w:bCs/>
                <w:sz w:val="24"/>
                <w:szCs w:val="24"/>
                <w:rtl/>
              </w:rPr>
              <w:t xml:space="preserve"> ו</w:t>
            </w:r>
            <w:r>
              <w:rPr>
                <w:rFonts w:cs="David" w:hint="cs"/>
                <w:b/>
                <w:bCs/>
                <w:sz w:val="24"/>
                <w:szCs w:val="24"/>
                <w:rtl/>
              </w:rPr>
              <w:t xml:space="preserve">של תוכן העניינים של </w:t>
            </w:r>
            <w:r w:rsidRPr="00FE18DF">
              <w:rPr>
                <w:rFonts w:cs="David" w:hint="cs"/>
                <w:b/>
                <w:bCs/>
                <w:sz w:val="24"/>
                <w:szCs w:val="24"/>
                <w:rtl/>
              </w:rPr>
              <w:t xml:space="preserve">חוברת הדרכה </w:t>
            </w:r>
          </w:p>
        </w:tc>
        <w:tc>
          <w:tcPr>
            <w:tcW w:w="4741" w:type="dxa"/>
            <w:vAlign w:val="center"/>
          </w:tcPr>
          <w:p w14:paraId="5AFE3725" w14:textId="77777777" w:rsidR="00811219" w:rsidRPr="00A41343" w:rsidRDefault="00811219" w:rsidP="0098477E">
            <w:pPr>
              <w:pStyle w:val="affe"/>
              <w:spacing w:line="360" w:lineRule="auto"/>
              <w:rPr>
                <w:rFonts w:cs="David"/>
                <w:b/>
                <w:bCs/>
                <w:sz w:val="24"/>
                <w:szCs w:val="24"/>
                <w:rtl/>
              </w:rPr>
            </w:pPr>
            <w:r w:rsidRPr="00A41343">
              <w:rPr>
                <w:rFonts w:cs="David" w:hint="cs"/>
                <w:b/>
                <w:bCs/>
                <w:sz w:val="24"/>
                <w:szCs w:val="24"/>
                <w:rtl/>
              </w:rPr>
              <w:t xml:space="preserve">30 ימי עבודה מיום חתימה ההסכם  על ידי המשרד ובכפוף לאישור הממונה. </w:t>
            </w:r>
          </w:p>
        </w:tc>
        <w:tc>
          <w:tcPr>
            <w:tcW w:w="2910" w:type="dxa"/>
            <w:vAlign w:val="center"/>
          </w:tcPr>
          <w:p w14:paraId="659671F6" w14:textId="77777777" w:rsidR="00811219" w:rsidRPr="00A41343" w:rsidRDefault="00811219" w:rsidP="0098477E">
            <w:pPr>
              <w:pStyle w:val="affe"/>
              <w:spacing w:line="360" w:lineRule="auto"/>
              <w:rPr>
                <w:rFonts w:cs="David"/>
                <w:b/>
                <w:bCs/>
                <w:sz w:val="24"/>
                <w:szCs w:val="24"/>
              </w:rPr>
            </w:pPr>
            <w:r w:rsidRPr="00A41343">
              <w:rPr>
                <w:rFonts w:cs="David" w:hint="cs"/>
                <w:b/>
                <w:bCs/>
                <w:sz w:val="24"/>
                <w:szCs w:val="24"/>
                <w:rtl/>
              </w:rPr>
              <w:t xml:space="preserve">15% מסכום </w:t>
            </w:r>
            <w:r>
              <w:rPr>
                <w:rFonts w:cs="David" w:hint="cs"/>
                <w:b/>
                <w:bCs/>
                <w:sz w:val="24"/>
                <w:szCs w:val="24"/>
                <w:rtl/>
              </w:rPr>
              <w:t>התמורה</w:t>
            </w:r>
          </w:p>
        </w:tc>
      </w:tr>
      <w:tr w:rsidR="00811219" w:rsidRPr="003B7C0B" w14:paraId="4F7DA595" w14:textId="77777777" w:rsidTr="0098477E">
        <w:trPr>
          <w:trHeight w:val="1019"/>
          <w:jc w:val="center"/>
        </w:trPr>
        <w:tc>
          <w:tcPr>
            <w:tcW w:w="1850" w:type="dxa"/>
            <w:tcBorders>
              <w:bottom w:val="double" w:sz="4" w:space="0" w:color="auto"/>
            </w:tcBorders>
            <w:vAlign w:val="center"/>
          </w:tcPr>
          <w:p w14:paraId="049CEB9B" w14:textId="77777777" w:rsidR="00811219" w:rsidRPr="00FE18DF" w:rsidRDefault="00811219" w:rsidP="0098477E">
            <w:pPr>
              <w:pStyle w:val="affe"/>
              <w:spacing w:line="360" w:lineRule="auto"/>
              <w:rPr>
                <w:rFonts w:cs="David"/>
                <w:b/>
                <w:bCs/>
                <w:sz w:val="24"/>
                <w:szCs w:val="24"/>
                <w:rtl/>
              </w:rPr>
            </w:pPr>
            <w:r w:rsidRPr="00FE18DF">
              <w:rPr>
                <w:rFonts w:cs="David" w:hint="cs"/>
                <w:b/>
                <w:bCs/>
                <w:sz w:val="24"/>
                <w:szCs w:val="24"/>
                <w:rtl/>
              </w:rPr>
              <w:t>ה</w:t>
            </w:r>
            <w:r>
              <w:rPr>
                <w:rFonts w:cs="David" w:hint="cs"/>
                <w:b/>
                <w:bCs/>
                <w:sz w:val="24"/>
                <w:szCs w:val="24"/>
                <w:rtl/>
              </w:rPr>
              <w:t xml:space="preserve">פקת אב טיפוס אחד וחוברת הדרכה סופית </w:t>
            </w:r>
          </w:p>
        </w:tc>
        <w:tc>
          <w:tcPr>
            <w:tcW w:w="4741" w:type="dxa"/>
            <w:tcBorders>
              <w:bottom w:val="double" w:sz="4" w:space="0" w:color="auto"/>
            </w:tcBorders>
            <w:vAlign w:val="center"/>
          </w:tcPr>
          <w:p w14:paraId="13074CDD" w14:textId="77777777" w:rsidR="00811219" w:rsidRPr="00A41343" w:rsidRDefault="00811219" w:rsidP="0098477E">
            <w:pPr>
              <w:pStyle w:val="affe"/>
              <w:spacing w:line="360" w:lineRule="auto"/>
              <w:rPr>
                <w:rFonts w:cs="David"/>
                <w:b/>
                <w:bCs/>
                <w:sz w:val="24"/>
                <w:szCs w:val="24"/>
                <w:rtl/>
              </w:rPr>
            </w:pPr>
            <w:r>
              <w:rPr>
                <w:rFonts w:cs="David" w:hint="cs"/>
                <w:b/>
                <w:bCs/>
                <w:sz w:val="24"/>
                <w:szCs w:val="24"/>
                <w:rtl/>
              </w:rPr>
              <w:t xml:space="preserve">45 </w:t>
            </w:r>
            <w:r w:rsidRPr="00A41343">
              <w:rPr>
                <w:rFonts w:cs="David" w:hint="cs"/>
                <w:b/>
                <w:bCs/>
                <w:sz w:val="24"/>
                <w:szCs w:val="24"/>
                <w:rtl/>
              </w:rPr>
              <w:t xml:space="preserve">ימי עבודה מיום אישור אב הטיפוס וטיוטת החוברת ובכפוף לאישור הממונה. </w:t>
            </w:r>
          </w:p>
        </w:tc>
        <w:tc>
          <w:tcPr>
            <w:tcW w:w="2910" w:type="dxa"/>
            <w:tcBorders>
              <w:bottom w:val="double" w:sz="4" w:space="0" w:color="auto"/>
            </w:tcBorders>
            <w:vAlign w:val="center"/>
          </w:tcPr>
          <w:p w14:paraId="1A1C6C91" w14:textId="77777777" w:rsidR="00811219" w:rsidRPr="00A41343" w:rsidRDefault="00811219" w:rsidP="0098477E">
            <w:pPr>
              <w:pStyle w:val="affe"/>
              <w:spacing w:line="360" w:lineRule="auto"/>
              <w:rPr>
                <w:rFonts w:cs="David"/>
                <w:b/>
                <w:bCs/>
                <w:sz w:val="24"/>
                <w:szCs w:val="24"/>
              </w:rPr>
            </w:pPr>
            <w:r w:rsidRPr="00A41343">
              <w:rPr>
                <w:rFonts w:cs="David" w:hint="cs"/>
                <w:b/>
                <w:bCs/>
                <w:sz w:val="24"/>
                <w:szCs w:val="24"/>
                <w:rtl/>
              </w:rPr>
              <w:t xml:space="preserve">15% מסכום </w:t>
            </w:r>
            <w:r>
              <w:rPr>
                <w:rFonts w:cs="David" w:hint="cs"/>
                <w:b/>
                <w:bCs/>
                <w:sz w:val="24"/>
                <w:szCs w:val="24"/>
                <w:rtl/>
              </w:rPr>
              <w:t>התמורה</w:t>
            </w:r>
          </w:p>
        </w:tc>
      </w:tr>
      <w:tr w:rsidR="00811219" w:rsidRPr="003B7C0B" w14:paraId="016E981C" w14:textId="77777777" w:rsidTr="0098477E">
        <w:trPr>
          <w:trHeight w:val="1019"/>
          <w:jc w:val="center"/>
        </w:trPr>
        <w:tc>
          <w:tcPr>
            <w:tcW w:w="1850" w:type="dxa"/>
            <w:tcBorders>
              <w:top w:val="double" w:sz="4" w:space="0" w:color="auto"/>
            </w:tcBorders>
            <w:vAlign w:val="center"/>
          </w:tcPr>
          <w:p w14:paraId="224613BB" w14:textId="77777777" w:rsidR="00811219" w:rsidRPr="00FE18DF" w:rsidRDefault="00811219" w:rsidP="0098477E">
            <w:pPr>
              <w:pStyle w:val="affe"/>
              <w:spacing w:line="360" w:lineRule="auto"/>
              <w:rPr>
                <w:rFonts w:cs="David"/>
                <w:b/>
                <w:bCs/>
                <w:sz w:val="24"/>
                <w:szCs w:val="24"/>
                <w:rtl/>
              </w:rPr>
            </w:pPr>
            <w:r>
              <w:rPr>
                <w:rFonts w:cs="David" w:hint="cs"/>
                <w:b/>
                <w:bCs/>
                <w:sz w:val="24"/>
                <w:szCs w:val="24"/>
                <w:rtl/>
              </w:rPr>
              <w:t xml:space="preserve">הפקת 100 ערכות וחוברות הדרכה </w:t>
            </w:r>
          </w:p>
        </w:tc>
        <w:tc>
          <w:tcPr>
            <w:tcW w:w="4741" w:type="dxa"/>
            <w:tcBorders>
              <w:top w:val="double" w:sz="4" w:space="0" w:color="auto"/>
            </w:tcBorders>
            <w:vAlign w:val="center"/>
          </w:tcPr>
          <w:p w14:paraId="756FB529" w14:textId="77777777" w:rsidR="00811219" w:rsidRPr="00A41343" w:rsidRDefault="00811219" w:rsidP="0098477E">
            <w:pPr>
              <w:pStyle w:val="affe"/>
              <w:spacing w:line="360" w:lineRule="auto"/>
              <w:rPr>
                <w:rFonts w:cs="David"/>
                <w:b/>
                <w:bCs/>
                <w:sz w:val="24"/>
                <w:szCs w:val="24"/>
                <w:rtl/>
              </w:rPr>
            </w:pPr>
            <w:r>
              <w:rPr>
                <w:rFonts w:cs="David" w:hint="cs"/>
                <w:b/>
                <w:bCs/>
                <w:sz w:val="24"/>
                <w:szCs w:val="24"/>
                <w:rtl/>
              </w:rPr>
              <w:t xml:space="preserve">45 </w:t>
            </w:r>
            <w:r w:rsidRPr="00A41343">
              <w:rPr>
                <w:rFonts w:cs="David" w:hint="cs"/>
                <w:b/>
                <w:bCs/>
                <w:sz w:val="24"/>
                <w:szCs w:val="24"/>
                <w:rtl/>
              </w:rPr>
              <w:t xml:space="preserve">ימי עבודה מיום אישור הממונה </w:t>
            </w:r>
            <w:r>
              <w:rPr>
                <w:rFonts w:cs="David" w:hint="cs"/>
                <w:b/>
                <w:bCs/>
                <w:sz w:val="24"/>
                <w:szCs w:val="24"/>
                <w:rtl/>
              </w:rPr>
              <w:t>של אב הטיפוס וחוברת ההדרכה בנוסח הסופי</w:t>
            </w:r>
          </w:p>
        </w:tc>
        <w:tc>
          <w:tcPr>
            <w:tcW w:w="2910" w:type="dxa"/>
            <w:tcBorders>
              <w:top w:val="double" w:sz="4" w:space="0" w:color="auto"/>
            </w:tcBorders>
            <w:vAlign w:val="center"/>
          </w:tcPr>
          <w:p w14:paraId="5985E9FE" w14:textId="77777777" w:rsidR="00811219" w:rsidRPr="00A41343" w:rsidDel="00A235FD" w:rsidRDefault="00811219" w:rsidP="0098477E">
            <w:pPr>
              <w:pStyle w:val="affe"/>
              <w:spacing w:line="360" w:lineRule="auto"/>
              <w:rPr>
                <w:rFonts w:cs="David"/>
                <w:b/>
                <w:bCs/>
                <w:sz w:val="24"/>
                <w:szCs w:val="24"/>
                <w:rtl/>
              </w:rPr>
            </w:pPr>
            <w:r w:rsidRPr="00A41343">
              <w:rPr>
                <w:rFonts w:cs="David" w:hint="cs"/>
                <w:b/>
                <w:bCs/>
                <w:sz w:val="24"/>
                <w:szCs w:val="24"/>
                <w:rtl/>
              </w:rPr>
              <w:t xml:space="preserve">20% מסכום </w:t>
            </w:r>
            <w:r>
              <w:rPr>
                <w:rFonts w:cs="David" w:hint="cs"/>
                <w:b/>
                <w:bCs/>
                <w:sz w:val="24"/>
                <w:szCs w:val="24"/>
                <w:rtl/>
              </w:rPr>
              <w:t>התמורה</w:t>
            </w:r>
          </w:p>
        </w:tc>
      </w:tr>
      <w:tr w:rsidR="00811219" w:rsidRPr="003B7C0B" w14:paraId="0E6A00CE" w14:textId="77777777" w:rsidTr="0098477E">
        <w:trPr>
          <w:trHeight w:val="1019"/>
          <w:jc w:val="center"/>
        </w:trPr>
        <w:tc>
          <w:tcPr>
            <w:tcW w:w="1850" w:type="dxa"/>
            <w:tcBorders>
              <w:top w:val="double" w:sz="4" w:space="0" w:color="auto"/>
              <w:bottom w:val="double" w:sz="4" w:space="0" w:color="auto"/>
            </w:tcBorders>
            <w:vAlign w:val="center"/>
          </w:tcPr>
          <w:p w14:paraId="0ACE0DB1" w14:textId="77777777" w:rsidR="00811219" w:rsidRPr="00FE18DF" w:rsidRDefault="00811219" w:rsidP="0098477E">
            <w:pPr>
              <w:pStyle w:val="affe"/>
              <w:spacing w:line="360" w:lineRule="auto"/>
              <w:rPr>
                <w:rFonts w:cs="David"/>
                <w:b/>
                <w:bCs/>
                <w:sz w:val="24"/>
                <w:szCs w:val="24"/>
                <w:rtl/>
              </w:rPr>
            </w:pPr>
            <w:r w:rsidRPr="00FE18DF">
              <w:rPr>
                <w:rFonts w:cs="David" w:hint="cs"/>
                <w:b/>
                <w:bCs/>
                <w:sz w:val="24"/>
                <w:szCs w:val="24"/>
                <w:rtl/>
              </w:rPr>
              <w:t>אספק</w:t>
            </w:r>
            <w:r>
              <w:rPr>
                <w:rFonts w:cs="David" w:hint="cs"/>
                <w:b/>
                <w:bCs/>
                <w:sz w:val="24"/>
                <w:szCs w:val="24"/>
                <w:rtl/>
              </w:rPr>
              <w:t xml:space="preserve">ה לבתי ספר והדרכה של  כל 100  ערכות </w:t>
            </w:r>
          </w:p>
        </w:tc>
        <w:tc>
          <w:tcPr>
            <w:tcW w:w="4741" w:type="dxa"/>
            <w:tcBorders>
              <w:top w:val="double" w:sz="4" w:space="0" w:color="auto"/>
              <w:bottom w:val="double" w:sz="4" w:space="0" w:color="auto"/>
            </w:tcBorders>
            <w:vAlign w:val="center"/>
          </w:tcPr>
          <w:p w14:paraId="1DEFF687" w14:textId="77777777" w:rsidR="00811219" w:rsidRPr="00A41343" w:rsidRDefault="00811219" w:rsidP="0098477E">
            <w:pPr>
              <w:pStyle w:val="affe"/>
              <w:spacing w:line="360" w:lineRule="auto"/>
              <w:rPr>
                <w:rFonts w:cs="David"/>
                <w:b/>
                <w:bCs/>
                <w:sz w:val="24"/>
                <w:szCs w:val="24"/>
                <w:rtl/>
              </w:rPr>
            </w:pPr>
            <w:r w:rsidRPr="00A41343">
              <w:rPr>
                <w:rFonts w:cs="David" w:hint="cs"/>
                <w:b/>
                <w:bCs/>
                <w:sz w:val="24"/>
                <w:szCs w:val="24"/>
                <w:rtl/>
              </w:rPr>
              <w:t xml:space="preserve">עד  </w:t>
            </w:r>
            <w:r>
              <w:rPr>
                <w:rFonts w:cs="David" w:hint="cs"/>
                <w:b/>
                <w:bCs/>
                <w:sz w:val="24"/>
                <w:szCs w:val="24"/>
                <w:rtl/>
              </w:rPr>
              <w:t>6</w:t>
            </w:r>
            <w:r w:rsidRPr="00A41343">
              <w:rPr>
                <w:rFonts w:cs="David" w:hint="cs"/>
                <w:b/>
                <w:bCs/>
                <w:sz w:val="24"/>
                <w:szCs w:val="24"/>
                <w:rtl/>
              </w:rPr>
              <w:t>0 ימי עבודה מיום  סיום הפקת הערכ</w:t>
            </w:r>
            <w:r>
              <w:rPr>
                <w:rFonts w:cs="David" w:hint="cs"/>
                <w:b/>
                <w:bCs/>
                <w:sz w:val="24"/>
                <w:szCs w:val="24"/>
                <w:rtl/>
              </w:rPr>
              <w:t xml:space="preserve">ות והחוברות, </w:t>
            </w:r>
            <w:r w:rsidRPr="00A41343">
              <w:rPr>
                <w:rFonts w:cs="David" w:hint="cs"/>
                <w:b/>
                <w:bCs/>
                <w:sz w:val="24"/>
                <w:szCs w:val="24"/>
                <w:rtl/>
              </w:rPr>
              <w:t xml:space="preserve">ובכפוף לקבלת חתימת בית הספר בדבר קבלת הערכה וההדרכה ואישור הממונה. </w:t>
            </w:r>
          </w:p>
        </w:tc>
        <w:tc>
          <w:tcPr>
            <w:tcW w:w="2910" w:type="dxa"/>
            <w:tcBorders>
              <w:top w:val="double" w:sz="4" w:space="0" w:color="auto"/>
              <w:bottom w:val="double" w:sz="4" w:space="0" w:color="auto"/>
            </w:tcBorders>
            <w:vAlign w:val="center"/>
          </w:tcPr>
          <w:p w14:paraId="19D15301" w14:textId="77777777" w:rsidR="00811219" w:rsidRPr="00A41343" w:rsidRDefault="00811219" w:rsidP="0098477E">
            <w:pPr>
              <w:pStyle w:val="affe"/>
              <w:spacing w:line="360" w:lineRule="auto"/>
              <w:rPr>
                <w:rFonts w:cs="David"/>
                <w:b/>
                <w:bCs/>
                <w:sz w:val="24"/>
                <w:szCs w:val="24"/>
              </w:rPr>
            </w:pPr>
            <w:r w:rsidRPr="00A41343">
              <w:rPr>
                <w:rFonts w:cs="David" w:hint="cs"/>
                <w:b/>
                <w:bCs/>
                <w:sz w:val="24"/>
                <w:szCs w:val="24"/>
                <w:rtl/>
              </w:rPr>
              <w:t xml:space="preserve">50% מסכום </w:t>
            </w:r>
            <w:r>
              <w:rPr>
                <w:rFonts w:cs="David" w:hint="cs"/>
                <w:b/>
                <w:bCs/>
                <w:sz w:val="24"/>
                <w:szCs w:val="24"/>
                <w:rtl/>
              </w:rPr>
              <w:t>התמורה</w:t>
            </w:r>
            <w:r w:rsidRPr="00A41343">
              <w:rPr>
                <w:rFonts w:cs="David" w:hint="cs"/>
                <w:b/>
                <w:bCs/>
                <w:sz w:val="24"/>
                <w:szCs w:val="24"/>
                <w:rtl/>
              </w:rPr>
              <w:t xml:space="preserve">  </w:t>
            </w:r>
          </w:p>
        </w:tc>
      </w:tr>
      <w:tr w:rsidR="00811219" w:rsidRPr="003B7C0B" w14:paraId="3645138B" w14:textId="77777777" w:rsidTr="0098477E">
        <w:trPr>
          <w:trHeight w:val="1019"/>
          <w:jc w:val="center"/>
        </w:trPr>
        <w:tc>
          <w:tcPr>
            <w:tcW w:w="1850" w:type="dxa"/>
            <w:tcBorders>
              <w:top w:val="double" w:sz="4" w:space="0" w:color="auto"/>
            </w:tcBorders>
            <w:vAlign w:val="center"/>
          </w:tcPr>
          <w:p w14:paraId="13AD99D8" w14:textId="77777777" w:rsidR="00811219" w:rsidRPr="00FE18DF" w:rsidRDefault="00811219" w:rsidP="0098477E">
            <w:pPr>
              <w:pStyle w:val="affe"/>
              <w:spacing w:line="360" w:lineRule="auto"/>
              <w:rPr>
                <w:rFonts w:cs="David"/>
                <w:b/>
                <w:bCs/>
                <w:sz w:val="24"/>
                <w:szCs w:val="24"/>
                <w:rtl/>
              </w:rPr>
            </w:pPr>
            <w:r>
              <w:rPr>
                <w:rFonts w:cs="David" w:hint="cs"/>
                <w:b/>
                <w:bCs/>
                <w:sz w:val="24"/>
                <w:szCs w:val="24"/>
                <w:rtl/>
              </w:rPr>
              <w:t xml:space="preserve">אספקה של ערכה נוספת מעבר ל100 הראשונות </w:t>
            </w:r>
          </w:p>
        </w:tc>
        <w:tc>
          <w:tcPr>
            <w:tcW w:w="4741" w:type="dxa"/>
            <w:tcBorders>
              <w:top w:val="double" w:sz="4" w:space="0" w:color="auto"/>
            </w:tcBorders>
            <w:vAlign w:val="center"/>
          </w:tcPr>
          <w:p w14:paraId="05F3BBBE" w14:textId="77777777" w:rsidR="00811219" w:rsidRPr="00A41343" w:rsidRDefault="00811219" w:rsidP="0098477E">
            <w:pPr>
              <w:pStyle w:val="affe"/>
              <w:spacing w:line="360" w:lineRule="auto"/>
              <w:rPr>
                <w:rFonts w:cs="David"/>
                <w:b/>
                <w:bCs/>
                <w:sz w:val="24"/>
                <w:szCs w:val="24"/>
                <w:rtl/>
              </w:rPr>
            </w:pPr>
            <w:r>
              <w:rPr>
                <w:rFonts w:cs="David" w:hint="cs"/>
                <w:b/>
                <w:bCs/>
                <w:sz w:val="24"/>
                <w:szCs w:val="24"/>
                <w:rtl/>
              </w:rPr>
              <w:t xml:space="preserve">עד 15 ימי עבודה מהזמנת הערכה על ידי המשרד </w:t>
            </w:r>
            <w:r w:rsidRPr="00A41343">
              <w:rPr>
                <w:rFonts w:cs="David" w:hint="cs"/>
                <w:b/>
                <w:bCs/>
                <w:sz w:val="24"/>
                <w:szCs w:val="24"/>
                <w:rtl/>
              </w:rPr>
              <w:t>ובכפוף לקבלת חתימת בית הספר בדבר קבלת הערכה וההדרכה ואישור הממונה.</w:t>
            </w:r>
          </w:p>
        </w:tc>
        <w:tc>
          <w:tcPr>
            <w:tcW w:w="2910" w:type="dxa"/>
            <w:tcBorders>
              <w:top w:val="double" w:sz="4" w:space="0" w:color="auto"/>
            </w:tcBorders>
            <w:vAlign w:val="center"/>
          </w:tcPr>
          <w:p w14:paraId="72760FB2" w14:textId="77777777" w:rsidR="00811219" w:rsidRPr="00A41343" w:rsidRDefault="00811219" w:rsidP="0098477E">
            <w:pPr>
              <w:pStyle w:val="affe"/>
              <w:spacing w:line="360" w:lineRule="auto"/>
              <w:rPr>
                <w:rFonts w:cs="David"/>
                <w:b/>
                <w:bCs/>
                <w:sz w:val="24"/>
                <w:szCs w:val="24"/>
                <w:rtl/>
              </w:rPr>
            </w:pPr>
            <w:r>
              <w:rPr>
                <w:rFonts w:cs="David" w:hint="cs"/>
                <w:b/>
                <w:bCs/>
                <w:sz w:val="24"/>
                <w:szCs w:val="24"/>
                <w:rtl/>
              </w:rPr>
              <w:t xml:space="preserve">100% מסכום התמורה בהתאם לסעיף </w:t>
            </w:r>
            <w:r>
              <w:rPr>
                <w:rFonts w:cs="David" w:hint="cs"/>
                <w:b/>
                <w:bCs/>
                <w:sz w:val="24"/>
                <w:szCs w:val="24"/>
              </w:rPr>
              <w:t>B</w:t>
            </w:r>
            <w:r>
              <w:rPr>
                <w:rFonts w:cs="David" w:hint="cs"/>
                <w:b/>
                <w:bCs/>
                <w:sz w:val="24"/>
                <w:szCs w:val="24"/>
                <w:rtl/>
              </w:rPr>
              <w:t xml:space="preserve"> בהצעת המחיר </w:t>
            </w:r>
          </w:p>
        </w:tc>
      </w:tr>
    </w:tbl>
    <w:p w14:paraId="130B7EB6" w14:textId="77777777" w:rsidR="00811219" w:rsidRDefault="00811219" w:rsidP="00811219">
      <w:pPr>
        <w:pStyle w:val="affe"/>
        <w:rPr>
          <w:rFonts w:cs="David"/>
          <w:sz w:val="24"/>
          <w:szCs w:val="24"/>
          <w:rtl/>
        </w:rPr>
      </w:pPr>
    </w:p>
    <w:p w14:paraId="3B08BCF9" w14:textId="77777777" w:rsidR="00811219" w:rsidRDefault="00811219" w:rsidP="00811219">
      <w:pPr>
        <w:bidi w:val="0"/>
        <w:rPr>
          <w:rFonts w:ascii="Consolas" w:eastAsia="Calibri" w:hAnsi="Consolas"/>
          <w:szCs w:val="24"/>
        </w:rPr>
      </w:pPr>
      <w:r>
        <w:rPr>
          <w:szCs w:val="24"/>
          <w:rtl/>
        </w:rPr>
        <w:br w:type="page"/>
      </w:r>
    </w:p>
    <w:p w14:paraId="5946606A" w14:textId="77777777" w:rsidR="00811219" w:rsidRDefault="00811219" w:rsidP="00811219">
      <w:pPr>
        <w:pStyle w:val="affe"/>
        <w:rPr>
          <w:rFonts w:cs="David"/>
          <w:sz w:val="24"/>
          <w:szCs w:val="24"/>
        </w:rPr>
      </w:pPr>
    </w:p>
    <w:p w14:paraId="7BEDB90B" w14:textId="77777777" w:rsidR="00811219" w:rsidRDefault="00811219" w:rsidP="00811219">
      <w:pPr>
        <w:pStyle w:val="20"/>
        <w:rPr>
          <w:sz w:val="28"/>
          <w:szCs w:val="28"/>
          <w:u w:val="single"/>
          <w:rtl/>
        </w:rPr>
      </w:pPr>
    </w:p>
    <w:p w14:paraId="69E0C278" w14:textId="77777777" w:rsidR="00811219" w:rsidRPr="00064A7F" w:rsidRDefault="00811219" w:rsidP="00811219">
      <w:pPr>
        <w:pStyle w:val="20"/>
        <w:jc w:val="right"/>
        <w:rPr>
          <w:rFonts w:ascii="Arial" w:hAnsi="Arial"/>
          <w:smallCaps/>
          <w:snapToGrid w:val="0"/>
          <w:sz w:val="28"/>
          <w:szCs w:val="28"/>
        </w:rPr>
      </w:pPr>
      <w:r w:rsidRPr="00064A7F">
        <w:rPr>
          <w:rFonts w:hint="cs"/>
          <w:sz w:val="28"/>
          <w:szCs w:val="28"/>
          <w:u w:val="single"/>
          <w:rtl/>
        </w:rPr>
        <w:t xml:space="preserve">נ ס פ ח ב' </w:t>
      </w:r>
    </w:p>
    <w:p w14:paraId="6E916FF3" w14:textId="77777777" w:rsidR="00811219" w:rsidRDefault="00811219" w:rsidP="00811219">
      <w:pPr>
        <w:spacing w:line="360" w:lineRule="auto"/>
        <w:jc w:val="center"/>
        <w:rPr>
          <w:rFonts w:ascii="Arial" w:hAnsi="Arial"/>
          <w:b/>
          <w:bCs/>
          <w:sz w:val="28"/>
          <w:szCs w:val="28"/>
          <w:rtl/>
        </w:rPr>
      </w:pPr>
    </w:p>
    <w:p w14:paraId="5C80AEDE" w14:textId="77777777" w:rsidR="00811219" w:rsidRPr="00CC7DCF" w:rsidRDefault="00811219" w:rsidP="00811219">
      <w:pPr>
        <w:spacing w:line="360" w:lineRule="auto"/>
        <w:jc w:val="center"/>
        <w:rPr>
          <w:rFonts w:ascii="Arial" w:hAnsi="Arial"/>
          <w:b/>
          <w:bCs/>
          <w:sz w:val="28"/>
          <w:szCs w:val="28"/>
          <w:rtl/>
        </w:rPr>
      </w:pPr>
      <w:r>
        <w:rPr>
          <w:rFonts w:ascii="Arial" w:hAnsi="Arial" w:hint="cs"/>
          <w:b/>
          <w:bCs/>
          <w:sz w:val="28"/>
          <w:szCs w:val="28"/>
          <w:rtl/>
        </w:rPr>
        <w:t>הסכם ל</w:t>
      </w:r>
      <w:r w:rsidRPr="00CC7DCF">
        <w:rPr>
          <w:rFonts w:ascii="Arial" w:hAnsi="Arial" w:hint="cs"/>
          <w:b/>
          <w:bCs/>
          <w:sz w:val="28"/>
          <w:szCs w:val="28"/>
          <w:rtl/>
        </w:rPr>
        <w:t xml:space="preserve">פיתוח והפצה ערכות מעבדה לתוכנית "אנרגיה בראש אחר" לכיתות ג' </w:t>
      </w:r>
      <w:r w:rsidRPr="00CC7DCF">
        <w:rPr>
          <w:rFonts w:ascii="Arial" w:hAnsi="Arial"/>
          <w:b/>
          <w:bCs/>
          <w:sz w:val="28"/>
          <w:szCs w:val="28"/>
          <w:rtl/>
        </w:rPr>
        <w:t>–</w:t>
      </w:r>
      <w:r w:rsidRPr="00CC7DCF">
        <w:rPr>
          <w:rFonts w:ascii="Arial" w:hAnsi="Arial" w:hint="cs"/>
          <w:b/>
          <w:bCs/>
          <w:sz w:val="28"/>
          <w:szCs w:val="28"/>
          <w:rtl/>
        </w:rPr>
        <w:t xml:space="preserve"> ו'</w:t>
      </w:r>
    </w:p>
    <w:p w14:paraId="4FC16293" w14:textId="77777777" w:rsidR="00811219" w:rsidRDefault="00811219" w:rsidP="00811219">
      <w:pPr>
        <w:spacing w:line="360" w:lineRule="auto"/>
        <w:jc w:val="center"/>
        <w:rPr>
          <w:b/>
          <w:bCs/>
          <w:szCs w:val="24"/>
          <w:rtl/>
        </w:rPr>
      </w:pPr>
      <w:r w:rsidRPr="00BE6B8B">
        <w:rPr>
          <w:rFonts w:hint="cs"/>
          <w:b/>
          <w:bCs/>
          <w:szCs w:val="24"/>
          <w:rtl/>
        </w:rPr>
        <w:t>מס' חוזה:</w:t>
      </w:r>
    </w:p>
    <w:p w14:paraId="48EF78C5" w14:textId="77777777" w:rsidR="00811219" w:rsidRPr="00BE6B8B" w:rsidRDefault="00811219" w:rsidP="00811219">
      <w:pPr>
        <w:spacing w:line="360" w:lineRule="auto"/>
        <w:jc w:val="both"/>
        <w:rPr>
          <w:szCs w:val="24"/>
          <w:rtl/>
        </w:rPr>
      </w:pPr>
      <w:r w:rsidRPr="00BE6B8B">
        <w:rPr>
          <w:rFonts w:hint="cs"/>
          <w:szCs w:val="24"/>
          <w:rtl/>
        </w:rPr>
        <w:br/>
      </w:r>
    </w:p>
    <w:p w14:paraId="25F8EF77" w14:textId="77777777" w:rsidR="00811219" w:rsidRPr="00BE6B8B" w:rsidRDefault="00811219" w:rsidP="00811219">
      <w:pPr>
        <w:spacing w:line="360" w:lineRule="auto"/>
        <w:jc w:val="center"/>
        <w:rPr>
          <w:szCs w:val="24"/>
          <w:rtl/>
        </w:rPr>
      </w:pPr>
      <w:r w:rsidRPr="00BE6B8B">
        <w:rPr>
          <w:rFonts w:hint="cs"/>
          <w:szCs w:val="24"/>
          <w:rtl/>
        </w:rPr>
        <w:t>שנעשה ונחתם בירושלים, ביום_____ בחודש______ שנת_____</w:t>
      </w:r>
    </w:p>
    <w:p w14:paraId="5A077029" w14:textId="77777777" w:rsidR="00811219" w:rsidRPr="00BE6B8B" w:rsidRDefault="00811219" w:rsidP="00811219">
      <w:pPr>
        <w:spacing w:line="360" w:lineRule="auto"/>
        <w:jc w:val="both"/>
        <w:rPr>
          <w:szCs w:val="24"/>
          <w:rtl/>
        </w:rPr>
      </w:pPr>
    </w:p>
    <w:p w14:paraId="6A66BD1E" w14:textId="77777777" w:rsidR="00811219" w:rsidRPr="00BE6B8B" w:rsidRDefault="00811219" w:rsidP="00811219">
      <w:pPr>
        <w:spacing w:line="360" w:lineRule="auto"/>
        <w:jc w:val="both"/>
        <w:rPr>
          <w:szCs w:val="24"/>
          <w:rtl/>
        </w:rPr>
      </w:pPr>
    </w:p>
    <w:p w14:paraId="02721B24" w14:textId="77777777" w:rsidR="00811219" w:rsidRDefault="00811219" w:rsidP="00811219">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6E87F57D" w14:textId="77777777" w:rsidR="00811219" w:rsidRPr="00BE6B8B" w:rsidRDefault="00811219" w:rsidP="00811219">
      <w:pPr>
        <w:spacing w:line="360" w:lineRule="auto"/>
        <w:jc w:val="both"/>
        <w:rPr>
          <w:szCs w:val="24"/>
          <w:rtl/>
        </w:rPr>
      </w:pPr>
    </w:p>
    <w:p w14:paraId="70E1AC34" w14:textId="77777777" w:rsidR="00811219" w:rsidRPr="00BE6B8B" w:rsidRDefault="00811219" w:rsidP="00811219">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1C98381C" w14:textId="77777777" w:rsidR="00811219" w:rsidRPr="00BE6B8B" w:rsidRDefault="00811219" w:rsidP="00811219">
      <w:pPr>
        <w:spacing w:line="360" w:lineRule="auto"/>
        <w:jc w:val="both"/>
        <w:rPr>
          <w:szCs w:val="24"/>
          <w:u w:val="single"/>
          <w:rtl/>
        </w:rPr>
      </w:pPr>
    </w:p>
    <w:p w14:paraId="16AD4F55" w14:textId="77777777" w:rsidR="00811219" w:rsidRDefault="00811219" w:rsidP="00811219">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11C93C75" w14:textId="77777777" w:rsidR="00811219" w:rsidRDefault="00811219" w:rsidP="00811219">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70212067" w14:textId="77777777" w:rsidR="00811219" w:rsidRPr="00BE6B8B" w:rsidRDefault="00811219" w:rsidP="00811219">
      <w:pPr>
        <w:spacing w:line="360" w:lineRule="auto"/>
        <w:jc w:val="both"/>
        <w:rPr>
          <w:b/>
          <w:bCs/>
          <w:szCs w:val="24"/>
          <w:rtl/>
        </w:rPr>
      </w:pPr>
      <w:r w:rsidRPr="00BE6B8B">
        <w:rPr>
          <w:rFonts w:hint="cs"/>
          <w:b/>
          <w:bCs/>
          <w:szCs w:val="24"/>
          <w:rtl/>
        </w:rPr>
        <w:t>_________________________</w:t>
      </w:r>
    </w:p>
    <w:p w14:paraId="41E50FB2" w14:textId="77777777" w:rsidR="00811219" w:rsidRPr="00BE6B8B" w:rsidRDefault="00811219" w:rsidP="00811219">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Pr>
          <w:rFonts w:hint="cs"/>
          <w:b/>
          <w:bCs/>
          <w:szCs w:val="24"/>
          <w:rtl/>
        </w:rPr>
        <w:t>הספק</w:t>
      </w:r>
      <w:r w:rsidRPr="00BE6B8B">
        <w:rPr>
          <w:rFonts w:hint="cs"/>
          <w:szCs w:val="24"/>
          <w:rtl/>
        </w:rPr>
        <w:t>")</w:t>
      </w:r>
    </w:p>
    <w:p w14:paraId="0B97F84F" w14:textId="77777777" w:rsidR="00811219" w:rsidRPr="00BE6B8B" w:rsidRDefault="00811219" w:rsidP="00811219">
      <w:pPr>
        <w:spacing w:line="360" w:lineRule="auto"/>
        <w:ind w:left="7200" w:firstLine="720"/>
        <w:jc w:val="both"/>
        <w:rPr>
          <w:szCs w:val="24"/>
          <w:u w:val="single"/>
          <w:rtl/>
        </w:rPr>
      </w:pPr>
      <w:r w:rsidRPr="00BE6B8B">
        <w:rPr>
          <w:rFonts w:hint="cs"/>
          <w:szCs w:val="24"/>
          <w:u w:val="single"/>
          <w:rtl/>
        </w:rPr>
        <w:t xml:space="preserve"> </w:t>
      </w:r>
    </w:p>
    <w:p w14:paraId="601D9D9A" w14:textId="77777777" w:rsidR="00811219" w:rsidRDefault="00811219" w:rsidP="00811219">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6B3411E8" w14:textId="77777777" w:rsidR="00811219" w:rsidRPr="00BE6B8B" w:rsidRDefault="00811219" w:rsidP="00811219">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811219" w:rsidRPr="00BE6B8B" w14:paraId="04927EEE" w14:textId="77777777" w:rsidTr="0098477E">
        <w:tc>
          <w:tcPr>
            <w:tcW w:w="1184" w:type="dxa"/>
            <w:shd w:val="clear" w:color="auto" w:fill="auto"/>
          </w:tcPr>
          <w:p w14:paraId="479FDFE0" w14:textId="77777777" w:rsidR="00811219" w:rsidRPr="00BE6B8B" w:rsidRDefault="00811219" w:rsidP="0098477E">
            <w:pPr>
              <w:spacing w:line="360" w:lineRule="auto"/>
              <w:jc w:val="both"/>
              <w:rPr>
                <w:szCs w:val="24"/>
              </w:rPr>
            </w:pPr>
            <w:r w:rsidRPr="00BE6B8B">
              <w:rPr>
                <w:rFonts w:hint="cs"/>
                <w:szCs w:val="24"/>
                <w:rtl/>
              </w:rPr>
              <w:t>הואיל:</w:t>
            </w:r>
          </w:p>
        </w:tc>
        <w:tc>
          <w:tcPr>
            <w:tcW w:w="7796" w:type="dxa"/>
            <w:shd w:val="clear" w:color="auto" w:fill="auto"/>
          </w:tcPr>
          <w:p w14:paraId="5B5C721C" w14:textId="77777777" w:rsidR="00811219" w:rsidRPr="00BE6B8B" w:rsidRDefault="00811219" w:rsidP="0098477E">
            <w:pPr>
              <w:spacing w:line="360" w:lineRule="auto"/>
              <w:ind w:right="452"/>
              <w:jc w:val="both"/>
              <w:rPr>
                <w:szCs w:val="24"/>
              </w:rPr>
            </w:pPr>
            <w:r w:rsidRPr="00BE6B8B">
              <w:rPr>
                <w:rFonts w:hint="cs"/>
                <w:szCs w:val="24"/>
                <w:rtl/>
              </w:rPr>
              <w:t xml:space="preserve">והמשרד מעוניין לקבל שירותי </w:t>
            </w:r>
            <w:r>
              <w:rPr>
                <w:rFonts w:hint="cs"/>
                <w:szCs w:val="24"/>
                <w:rtl/>
              </w:rPr>
              <w:t>פיתוח, בנייה והפצת ערכות</w:t>
            </w:r>
            <w:r w:rsidRPr="00BE6B8B">
              <w:rPr>
                <w:rFonts w:hint="cs"/>
                <w:szCs w:val="24"/>
                <w:rtl/>
              </w:rPr>
              <w:t xml:space="preserve"> </w:t>
            </w:r>
            <w:r w:rsidRPr="00FE18DF">
              <w:rPr>
                <w:szCs w:val="24"/>
                <w:rtl/>
              </w:rPr>
              <w:t>מעבדה לתוכנית "אנרגיה בראש אחר" לכיתות ג' – ו'</w:t>
            </w:r>
            <w:r>
              <w:rPr>
                <w:rFonts w:hint="cs"/>
                <w:szCs w:val="24"/>
                <w:rtl/>
              </w:rPr>
              <w:t xml:space="preserve"> </w:t>
            </w:r>
            <w:r w:rsidRPr="00BE6B8B">
              <w:rPr>
                <w:rFonts w:hint="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811219" w:rsidRPr="00BE6B8B" w14:paraId="4A2E29CA" w14:textId="77777777" w:rsidTr="0098477E">
        <w:tc>
          <w:tcPr>
            <w:tcW w:w="1184" w:type="dxa"/>
            <w:shd w:val="clear" w:color="auto" w:fill="auto"/>
          </w:tcPr>
          <w:p w14:paraId="031C3360" w14:textId="77777777" w:rsidR="00811219" w:rsidRPr="00BE6B8B" w:rsidRDefault="00811219" w:rsidP="0098477E">
            <w:pPr>
              <w:spacing w:line="360" w:lineRule="auto"/>
              <w:jc w:val="both"/>
              <w:rPr>
                <w:szCs w:val="24"/>
              </w:rPr>
            </w:pPr>
          </w:p>
        </w:tc>
        <w:tc>
          <w:tcPr>
            <w:tcW w:w="7796" w:type="dxa"/>
            <w:shd w:val="clear" w:color="auto" w:fill="auto"/>
          </w:tcPr>
          <w:p w14:paraId="6BEBA537" w14:textId="77777777" w:rsidR="00811219" w:rsidRPr="00BE6B8B" w:rsidRDefault="00811219" w:rsidP="0098477E">
            <w:pPr>
              <w:spacing w:line="360" w:lineRule="auto"/>
              <w:ind w:right="452"/>
              <w:jc w:val="both"/>
              <w:rPr>
                <w:szCs w:val="24"/>
              </w:rPr>
            </w:pPr>
          </w:p>
        </w:tc>
      </w:tr>
      <w:tr w:rsidR="00811219" w:rsidRPr="00BE6B8B" w14:paraId="46A84D5A" w14:textId="77777777" w:rsidTr="0098477E">
        <w:tc>
          <w:tcPr>
            <w:tcW w:w="1184" w:type="dxa"/>
            <w:shd w:val="clear" w:color="auto" w:fill="auto"/>
          </w:tcPr>
          <w:p w14:paraId="6806100F" w14:textId="77777777" w:rsidR="00811219" w:rsidRPr="00BE6B8B" w:rsidRDefault="00811219" w:rsidP="0098477E">
            <w:pPr>
              <w:spacing w:line="360" w:lineRule="auto"/>
              <w:jc w:val="both"/>
              <w:rPr>
                <w:szCs w:val="24"/>
              </w:rPr>
            </w:pPr>
            <w:r w:rsidRPr="00BE6B8B">
              <w:rPr>
                <w:rFonts w:hint="cs"/>
                <w:szCs w:val="24"/>
                <w:rtl/>
              </w:rPr>
              <w:t>והואיל:</w:t>
            </w:r>
          </w:p>
        </w:tc>
        <w:tc>
          <w:tcPr>
            <w:tcW w:w="7796" w:type="dxa"/>
            <w:shd w:val="clear" w:color="auto" w:fill="auto"/>
          </w:tcPr>
          <w:p w14:paraId="4BA2FBF2" w14:textId="77777777" w:rsidR="00811219" w:rsidRPr="00BE6B8B" w:rsidRDefault="00811219" w:rsidP="0098477E">
            <w:pPr>
              <w:spacing w:line="360" w:lineRule="auto"/>
              <w:ind w:right="452"/>
              <w:jc w:val="both"/>
              <w:rPr>
                <w:szCs w:val="24"/>
              </w:rPr>
            </w:pPr>
            <w:r w:rsidRPr="00BE6B8B">
              <w:rPr>
                <w:rFonts w:hint="cs"/>
                <w:szCs w:val="24"/>
                <w:rtl/>
              </w:rPr>
              <w:t>ו</w:t>
            </w:r>
            <w:r>
              <w:rPr>
                <w:rFonts w:hint="cs"/>
                <w:szCs w:val="24"/>
                <w:rtl/>
              </w:rPr>
              <w:t>הספק</w:t>
            </w:r>
            <w:r w:rsidRPr="00BE6B8B">
              <w:rPr>
                <w:rFonts w:hint="cs"/>
                <w:szCs w:val="24"/>
                <w:rtl/>
              </w:rPr>
              <w:t xml:space="preserve"> מצהיר כי הוא בעל האמצעים, הידע והמיומנות לבצע עבור המשרד את השירותים באופן, במועדים ובתנאים המפורטים בהסכם זה ונספחיו;</w:t>
            </w:r>
          </w:p>
        </w:tc>
      </w:tr>
      <w:tr w:rsidR="00811219" w:rsidRPr="00BE6B8B" w14:paraId="1CE304FF" w14:textId="77777777" w:rsidTr="0098477E">
        <w:tc>
          <w:tcPr>
            <w:tcW w:w="1184" w:type="dxa"/>
            <w:shd w:val="clear" w:color="auto" w:fill="auto"/>
          </w:tcPr>
          <w:p w14:paraId="41AC58C0" w14:textId="77777777" w:rsidR="00811219" w:rsidRPr="00BE6B8B" w:rsidRDefault="00811219" w:rsidP="0098477E">
            <w:pPr>
              <w:spacing w:line="360" w:lineRule="auto"/>
              <w:jc w:val="both"/>
              <w:rPr>
                <w:szCs w:val="24"/>
              </w:rPr>
            </w:pPr>
          </w:p>
        </w:tc>
        <w:tc>
          <w:tcPr>
            <w:tcW w:w="7796" w:type="dxa"/>
            <w:shd w:val="clear" w:color="auto" w:fill="auto"/>
          </w:tcPr>
          <w:p w14:paraId="0BD59C8A" w14:textId="77777777" w:rsidR="00811219" w:rsidRPr="00BE6B8B" w:rsidRDefault="00811219" w:rsidP="0098477E">
            <w:pPr>
              <w:spacing w:line="360" w:lineRule="auto"/>
              <w:ind w:right="452"/>
              <w:jc w:val="both"/>
              <w:rPr>
                <w:szCs w:val="24"/>
              </w:rPr>
            </w:pPr>
          </w:p>
        </w:tc>
      </w:tr>
      <w:tr w:rsidR="00811219" w:rsidRPr="00BE6B8B" w14:paraId="558A5854" w14:textId="77777777" w:rsidTr="0098477E">
        <w:tc>
          <w:tcPr>
            <w:tcW w:w="1184" w:type="dxa"/>
            <w:shd w:val="clear" w:color="auto" w:fill="auto"/>
          </w:tcPr>
          <w:p w14:paraId="4C435A37" w14:textId="77777777" w:rsidR="00811219" w:rsidRPr="00BE6B8B" w:rsidRDefault="00811219" w:rsidP="0098477E">
            <w:pPr>
              <w:spacing w:line="360" w:lineRule="auto"/>
              <w:jc w:val="both"/>
              <w:rPr>
                <w:szCs w:val="24"/>
              </w:rPr>
            </w:pPr>
            <w:r w:rsidRPr="00BE6B8B">
              <w:rPr>
                <w:rFonts w:hint="cs"/>
                <w:szCs w:val="24"/>
                <w:rtl/>
              </w:rPr>
              <w:t>והואיל:</w:t>
            </w:r>
          </w:p>
        </w:tc>
        <w:tc>
          <w:tcPr>
            <w:tcW w:w="7796" w:type="dxa"/>
            <w:shd w:val="clear" w:color="auto" w:fill="auto"/>
          </w:tcPr>
          <w:p w14:paraId="4EE8D6EE" w14:textId="77777777" w:rsidR="00811219" w:rsidRPr="00BE6B8B" w:rsidRDefault="00811219" w:rsidP="0098477E">
            <w:pPr>
              <w:spacing w:line="360" w:lineRule="auto"/>
              <w:ind w:right="452"/>
              <w:jc w:val="both"/>
              <w:rPr>
                <w:szCs w:val="24"/>
              </w:rPr>
            </w:pPr>
            <w:r w:rsidRPr="00BE6B8B">
              <w:rPr>
                <w:rFonts w:hint="cs"/>
                <w:szCs w:val="24"/>
                <w:rtl/>
              </w:rPr>
              <w:t>ו</w:t>
            </w:r>
            <w:r>
              <w:rPr>
                <w:rFonts w:hint="cs"/>
                <w:szCs w:val="24"/>
                <w:rtl/>
              </w:rPr>
              <w:t>הספק</w:t>
            </w:r>
            <w:r w:rsidRPr="00BE6B8B">
              <w:rPr>
                <w:rFonts w:hint="cs"/>
                <w:szCs w:val="24"/>
                <w:rtl/>
              </w:rPr>
              <w:t xml:space="preserve"> נבחר</w:t>
            </w:r>
            <w:r>
              <w:rPr>
                <w:rFonts w:hint="cs"/>
                <w:szCs w:val="24"/>
                <w:rtl/>
              </w:rPr>
              <w:t xml:space="preserve"> כזוכה</w:t>
            </w:r>
            <w:r w:rsidRPr="00BE6B8B">
              <w:rPr>
                <w:rFonts w:hint="cs"/>
                <w:szCs w:val="24"/>
                <w:rtl/>
              </w:rPr>
              <w:t xml:space="preserve"> במסגרת מכרז מס' </w:t>
            </w:r>
            <w:r>
              <w:rPr>
                <w:rFonts w:hint="cs"/>
                <w:szCs w:val="24"/>
                <w:rtl/>
              </w:rPr>
              <w:t xml:space="preserve"> 58/14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w:t>
            </w:r>
            <w:r>
              <w:rPr>
                <w:rFonts w:hint="cs"/>
                <w:szCs w:val="24"/>
                <w:rtl/>
              </w:rPr>
              <w:t>ספק</w:t>
            </w:r>
            <w:r w:rsidRPr="00BE6B8B">
              <w:rPr>
                <w:rFonts w:hint="cs"/>
                <w:szCs w:val="24"/>
                <w:rtl/>
              </w:rPr>
              <w:t xml:space="preserve">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811219" w:rsidRPr="00BE6B8B" w14:paraId="10C7CAB8" w14:textId="77777777" w:rsidTr="0098477E">
        <w:tc>
          <w:tcPr>
            <w:tcW w:w="1184" w:type="dxa"/>
            <w:shd w:val="clear" w:color="auto" w:fill="auto"/>
          </w:tcPr>
          <w:p w14:paraId="376B6FA0" w14:textId="77777777" w:rsidR="00811219" w:rsidRPr="00BE6B8B" w:rsidRDefault="00811219" w:rsidP="0098477E">
            <w:pPr>
              <w:spacing w:line="360" w:lineRule="auto"/>
              <w:jc w:val="both"/>
              <w:rPr>
                <w:szCs w:val="24"/>
              </w:rPr>
            </w:pPr>
          </w:p>
        </w:tc>
        <w:tc>
          <w:tcPr>
            <w:tcW w:w="7796" w:type="dxa"/>
            <w:shd w:val="clear" w:color="auto" w:fill="auto"/>
          </w:tcPr>
          <w:p w14:paraId="2FA61030" w14:textId="77777777" w:rsidR="00811219" w:rsidRPr="00BE6B8B" w:rsidRDefault="00811219" w:rsidP="0098477E">
            <w:pPr>
              <w:spacing w:line="360" w:lineRule="auto"/>
              <w:ind w:right="452"/>
              <w:jc w:val="both"/>
              <w:rPr>
                <w:szCs w:val="24"/>
              </w:rPr>
            </w:pPr>
          </w:p>
        </w:tc>
      </w:tr>
      <w:tr w:rsidR="00811219" w:rsidRPr="00BE6B8B" w14:paraId="0407BF2E" w14:textId="77777777" w:rsidTr="0098477E">
        <w:tc>
          <w:tcPr>
            <w:tcW w:w="1184" w:type="dxa"/>
            <w:shd w:val="clear" w:color="auto" w:fill="auto"/>
          </w:tcPr>
          <w:p w14:paraId="5BB8C10B" w14:textId="77777777" w:rsidR="00811219" w:rsidRPr="00BE6B8B" w:rsidRDefault="00811219" w:rsidP="0098477E">
            <w:pPr>
              <w:spacing w:line="360" w:lineRule="auto"/>
              <w:jc w:val="both"/>
              <w:rPr>
                <w:szCs w:val="24"/>
              </w:rPr>
            </w:pPr>
            <w:r w:rsidRPr="00BE6B8B">
              <w:rPr>
                <w:rFonts w:hint="cs"/>
                <w:szCs w:val="24"/>
                <w:rtl/>
              </w:rPr>
              <w:t>והואיל:</w:t>
            </w:r>
          </w:p>
        </w:tc>
        <w:tc>
          <w:tcPr>
            <w:tcW w:w="7796" w:type="dxa"/>
            <w:shd w:val="clear" w:color="auto" w:fill="auto"/>
          </w:tcPr>
          <w:p w14:paraId="59D2B8C8" w14:textId="77777777" w:rsidR="00811219" w:rsidRPr="00BE6B8B" w:rsidRDefault="00811219" w:rsidP="0098477E">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w:t>
            </w:r>
            <w:r>
              <w:rPr>
                <w:rFonts w:hint="cs"/>
                <w:szCs w:val="24"/>
                <w:rtl/>
              </w:rPr>
              <w:t>ספק</w:t>
            </w:r>
            <w:r w:rsidRPr="00BE6B8B">
              <w:rPr>
                <w:rFonts w:hint="cs"/>
                <w:szCs w:val="24"/>
                <w:rtl/>
              </w:rPr>
              <w:t xml:space="preserve"> פועל כ</w:t>
            </w:r>
            <w:r>
              <w:rPr>
                <w:rFonts w:hint="cs"/>
                <w:szCs w:val="24"/>
                <w:rtl/>
              </w:rPr>
              <w:t>ספק</w:t>
            </w:r>
            <w:r w:rsidRPr="00BE6B8B">
              <w:rPr>
                <w:rFonts w:hint="cs"/>
                <w:szCs w:val="24"/>
                <w:rtl/>
              </w:rPr>
              <w:t xml:space="preserve"> עצמאי, ומקבל בגין ביצוע השירותים תמורה לפי</w:t>
            </w:r>
            <w:r>
              <w:rPr>
                <w:rFonts w:hint="cs"/>
                <w:szCs w:val="24"/>
                <w:rtl/>
              </w:rPr>
              <w:t xml:space="preserve"> תעריף מיוחד המותאם למעמדו כספק</w:t>
            </w:r>
            <w:r w:rsidRPr="00BE6B8B">
              <w:rPr>
                <w:rFonts w:hint="cs"/>
                <w:szCs w:val="24"/>
                <w:rtl/>
              </w:rPr>
              <w:t xml:space="preserve"> עצמאי;</w:t>
            </w:r>
          </w:p>
        </w:tc>
      </w:tr>
      <w:tr w:rsidR="00811219" w:rsidRPr="00BE6B8B" w14:paraId="707A400B" w14:textId="77777777" w:rsidTr="0098477E">
        <w:tc>
          <w:tcPr>
            <w:tcW w:w="1184" w:type="dxa"/>
            <w:shd w:val="clear" w:color="auto" w:fill="auto"/>
          </w:tcPr>
          <w:p w14:paraId="383DF81E" w14:textId="77777777" w:rsidR="00811219" w:rsidRPr="00BE6B8B" w:rsidRDefault="00811219" w:rsidP="0098477E">
            <w:pPr>
              <w:spacing w:line="360" w:lineRule="auto"/>
              <w:jc w:val="both"/>
              <w:rPr>
                <w:szCs w:val="24"/>
              </w:rPr>
            </w:pPr>
          </w:p>
        </w:tc>
        <w:tc>
          <w:tcPr>
            <w:tcW w:w="7796" w:type="dxa"/>
            <w:shd w:val="clear" w:color="auto" w:fill="auto"/>
          </w:tcPr>
          <w:p w14:paraId="3C64576A" w14:textId="77777777" w:rsidR="00811219" w:rsidRPr="00BE6B8B" w:rsidRDefault="00811219" w:rsidP="0098477E">
            <w:pPr>
              <w:spacing w:line="360" w:lineRule="auto"/>
              <w:ind w:right="452"/>
              <w:jc w:val="both"/>
              <w:rPr>
                <w:szCs w:val="24"/>
              </w:rPr>
            </w:pPr>
          </w:p>
        </w:tc>
      </w:tr>
      <w:tr w:rsidR="00811219" w:rsidRPr="00BE6B8B" w14:paraId="4576E926" w14:textId="77777777" w:rsidTr="0098477E">
        <w:tc>
          <w:tcPr>
            <w:tcW w:w="1184" w:type="dxa"/>
            <w:shd w:val="clear" w:color="auto" w:fill="auto"/>
          </w:tcPr>
          <w:p w14:paraId="1CF7CB3A" w14:textId="77777777" w:rsidR="00811219" w:rsidRPr="00BE6B8B" w:rsidRDefault="00811219" w:rsidP="0098477E">
            <w:pPr>
              <w:spacing w:line="360" w:lineRule="auto"/>
              <w:jc w:val="both"/>
              <w:rPr>
                <w:szCs w:val="24"/>
              </w:rPr>
            </w:pPr>
            <w:r w:rsidRPr="00BE6B8B">
              <w:rPr>
                <w:rFonts w:hint="cs"/>
                <w:szCs w:val="24"/>
                <w:rtl/>
              </w:rPr>
              <w:t>והואיל:</w:t>
            </w:r>
          </w:p>
        </w:tc>
        <w:tc>
          <w:tcPr>
            <w:tcW w:w="7796" w:type="dxa"/>
            <w:shd w:val="clear" w:color="auto" w:fill="auto"/>
          </w:tcPr>
          <w:p w14:paraId="693C32D4" w14:textId="77777777" w:rsidR="00811219" w:rsidRPr="00BE6B8B" w:rsidRDefault="00811219" w:rsidP="0098477E">
            <w:pPr>
              <w:spacing w:line="360" w:lineRule="auto"/>
              <w:ind w:right="452"/>
              <w:jc w:val="both"/>
              <w:rPr>
                <w:szCs w:val="24"/>
              </w:rPr>
            </w:pPr>
            <w:r w:rsidRPr="00BE6B8B">
              <w:rPr>
                <w:rFonts w:hint="cs"/>
                <w:szCs w:val="24"/>
                <w:rtl/>
              </w:rPr>
              <w:t>והמשרד מסכים למסור ל</w:t>
            </w:r>
            <w:r>
              <w:rPr>
                <w:rFonts w:hint="cs"/>
                <w:szCs w:val="24"/>
                <w:rtl/>
              </w:rPr>
              <w:t>ספק</w:t>
            </w:r>
            <w:r w:rsidRPr="00BE6B8B">
              <w:rPr>
                <w:rFonts w:hint="cs"/>
                <w:szCs w:val="24"/>
                <w:rtl/>
              </w:rPr>
              <w:t xml:space="preserve"> את ביצוע השירותים על בסיס </w:t>
            </w:r>
            <w:r>
              <w:rPr>
                <w:rFonts w:hint="cs"/>
                <w:szCs w:val="24"/>
                <w:rtl/>
              </w:rPr>
              <w:t>ספק</w:t>
            </w:r>
            <w:r w:rsidRPr="00BE6B8B">
              <w:rPr>
                <w:rFonts w:hint="cs"/>
                <w:szCs w:val="24"/>
                <w:rtl/>
              </w:rPr>
              <w:t xml:space="preserve"> עצמאי דווקא, ושלא במסגרת שירות המדינה על כל המתחייב והמשתמע מכך, הן לעניין תעריפי ה</w:t>
            </w:r>
            <w:r>
              <w:rPr>
                <w:rFonts w:hint="cs"/>
                <w:szCs w:val="24"/>
                <w:rtl/>
              </w:rPr>
              <w:t>אספקה</w:t>
            </w:r>
            <w:r w:rsidRPr="00BE6B8B">
              <w:rPr>
                <w:rFonts w:hint="cs"/>
                <w:szCs w:val="24"/>
                <w:rtl/>
              </w:rPr>
              <w:t xml:space="preserve">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ספק</w:t>
            </w:r>
            <w:r w:rsidRPr="00BE6B8B">
              <w:rPr>
                <w:rFonts w:hint="cs"/>
                <w:szCs w:val="24"/>
                <w:rtl/>
              </w:rPr>
              <w:t xml:space="preserve"> עצמאי, ואינם הולמים התקשרות במסגרת יחסי עובד ומעביד;</w:t>
            </w:r>
          </w:p>
        </w:tc>
      </w:tr>
    </w:tbl>
    <w:p w14:paraId="7DDB337D" w14:textId="77777777" w:rsidR="00811219" w:rsidRPr="00BE6B8B" w:rsidRDefault="00811219" w:rsidP="00811219">
      <w:pPr>
        <w:spacing w:line="360" w:lineRule="auto"/>
        <w:ind w:left="708" w:hanging="708"/>
        <w:jc w:val="both"/>
        <w:rPr>
          <w:szCs w:val="24"/>
          <w:rtl/>
        </w:rPr>
      </w:pPr>
    </w:p>
    <w:p w14:paraId="5D5336B3" w14:textId="77777777" w:rsidR="00811219" w:rsidRPr="00BE6B8B" w:rsidRDefault="00811219" w:rsidP="00811219">
      <w:pPr>
        <w:spacing w:line="360" w:lineRule="auto"/>
        <w:ind w:left="708" w:hanging="708"/>
        <w:jc w:val="both"/>
        <w:rPr>
          <w:szCs w:val="24"/>
          <w:rtl/>
        </w:rPr>
      </w:pPr>
    </w:p>
    <w:p w14:paraId="5C664745" w14:textId="77777777" w:rsidR="00811219" w:rsidRDefault="00811219" w:rsidP="00811219">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5AC8FE87" w14:textId="77777777" w:rsidR="00811219" w:rsidRPr="00BE6B8B" w:rsidRDefault="00811219" w:rsidP="00811219">
      <w:pPr>
        <w:spacing w:line="360" w:lineRule="auto"/>
        <w:ind w:right="567"/>
        <w:jc w:val="both"/>
        <w:rPr>
          <w:szCs w:val="24"/>
          <w:rtl/>
        </w:rPr>
      </w:pPr>
    </w:p>
    <w:p w14:paraId="6BD9606D" w14:textId="77777777" w:rsidR="00811219" w:rsidRPr="00704C02" w:rsidRDefault="00811219" w:rsidP="00811219">
      <w:pPr>
        <w:pStyle w:val="af2"/>
        <w:numPr>
          <w:ilvl w:val="0"/>
          <w:numId w:val="51"/>
        </w:numPr>
        <w:spacing w:line="360" w:lineRule="auto"/>
        <w:jc w:val="both"/>
        <w:rPr>
          <w:b/>
          <w:bCs/>
          <w:szCs w:val="24"/>
          <w:u w:val="single"/>
        </w:rPr>
      </w:pPr>
      <w:r w:rsidRPr="00704C02">
        <w:rPr>
          <w:rFonts w:hint="cs"/>
          <w:b/>
          <w:bCs/>
          <w:szCs w:val="24"/>
          <w:u w:val="single"/>
          <w:rtl/>
        </w:rPr>
        <w:t>מבוא, נספחים ופרשנות</w:t>
      </w:r>
    </w:p>
    <w:p w14:paraId="0D551835" w14:textId="77777777" w:rsidR="00811219" w:rsidRPr="00BE6B8B" w:rsidRDefault="00811219" w:rsidP="00811219">
      <w:pPr>
        <w:numPr>
          <w:ilvl w:val="1"/>
          <w:numId w:val="51"/>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148E5E3B" w14:textId="77777777" w:rsidR="00811219" w:rsidRPr="00BE6B8B" w:rsidRDefault="00811219" w:rsidP="00811219">
      <w:pPr>
        <w:numPr>
          <w:ilvl w:val="1"/>
          <w:numId w:val="51"/>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34C1C105" w14:textId="77777777" w:rsidR="00811219" w:rsidRPr="00BE6B8B" w:rsidRDefault="00811219" w:rsidP="00811219">
      <w:pPr>
        <w:spacing w:line="360" w:lineRule="auto"/>
        <w:jc w:val="both"/>
        <w:rPr>
          <w:szCs w:val="24"/>
          <w:u w:val="single"/>
        </w:rPr>
      </w:pPr>
    </w:p>
    <w:p w14:paraId="0816B084" w14:textId="77777777" w:rsidR="00811219" w:rsidRPr="00BE6B8B" w:rsidRDefault="00811219" w:rsidP="00811219">
      <w:pPr>
        <w:numPr>
          <w:ilvl w:val="0"/>
          <w:numId w:val="51"/>
        </w:numPr>
        <w:spacing w:line="360" w:lineRule="auto"/>
        <w:ind w:right="0"/>
        <w:jc w:val="both"/>
        <w:rPr>
          <w:b/>
          <w:bCs/>
          <w:szCs w:val="24"/>
          <w:u w:val="single"/>
        </w:rPr>
      </w:pPr>
      <w:r w:rsidRPr="00BE6B8B">
        <w:rPr>
          <w:rFonts w:hint="cs"/>
          <w:b/>
          <w:bCs/>
          <w:szCs w:val="24"/>
          <w:u w:val="single"/>
          <w:rtl/>
        </w:rPr>
        <w:t>ההתקשרות</w:t>
      </w:r>
    </w:p>
    <w:p w14:paraId="697E674E" w14:textId="77777777" w:rsidR="00811219" w:rsidRDefault="00811219" w:rsidP="00811219">
      <w:pPr>
        <w:numPr>
          <w:ilvl w:val="1"/>
          <w:numId w:val="51"/>
        </w:numPr>
        <w:spacing w:line="360" w:lineRule="auto"/>
        <w:ind w:right="0"/>
        <w:jc w:val="both"/>
        <w:rPr>
          <w:szCs w:val="24"/>
        </w:rPr>
      </w:pPr>
      <w:r>
        <w:rPr>
          <w:rFonts w:hint="cs"/>
          <w:szCs w:val="24"/>
          <w:rtl/>
        </w:rPr>
        <w:t xml:space="preserve">הספק יעניק למשרד את השירותים </w:t>
      </w:r>
      <w:r w:rsidRPr="00601DE5">
        <w:rPr>
          <w:rFonts w:hint="cs"/>
          <w:szCs w:val="24"/>
          <w:rtl/>
        </w:rPr>
        <w:t>כמפור</w:t>
      </w:r>
      <w:r>
        <w:rPr>
          <w:rFonts w:hint="cs"/>
          <w:szCs w:val="24"/>
          <w:rtl/>
        </w:rPr>
        <w:t>ט במכרז 58/14</w:t>
      </w:r>
      <w:r w:rsidRPr="00601DE5">
        <w:rPr>
          <w:rFonts w:hint="cs"/>
          <w:szCs w:val="24"/>
          <w:rtl/>
        </w:rPr>
        <w:t xml:space="preserve"> ובנספחיו.</w:t>
      </w:r>
      <w:r>
        <w:rPr>
          <w:rFonts w:hint="cs"/>
          <w:szCs w:val="24"/>
          <w:rtl/>
        </w:rPr>
        <w:t xml:space="preserve"> </w:t>
      </w:r>
    </w:p>
    <w:p w14:paraId="314E13BF" w14:textId="77777777" w:rsidR="00811219" w:rsidRDefault="00811219" w:rsidP="00811219">
      <w:pPr>
        <w:numPr>
          <w:ilvl w:val="1"/>
          <w:numId w:val="51"/>
        </w:numPr>
        <w:spacing w:line="360" w:lineRule="auto"/>
        <w:ind w:right="0"/>
        <w:jc w:val="both"/>
        <w:rPr>
          <w:szCs w:val="24"/>
        </w:rPr>
      </w:pPr>
      <w:r>
        <w:rPr>
          <w:rFonts w:hint="cs"/>
          <w:szCs w:val="24"/>
          <w:rtl/>
        </w:rPr>
        <w:t>הספק</w:t>
      </w:r>
      <w:r w:rsidRPr="00CF674A">
        <w:rPr>
          <w:rFonts w:hint="cs"/>
          <w:szCs w:val="24"/>
          <w:rtl/>
        </w:rPr>
        <w:t xml:space="preserve">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B585C42" w14:textId="77777777" w:rsidR="00811219" w:rsidRDefault="00811219" w:rsidP="00811219">
      <w:pPr>
        <w:spacing w:line="360" w:lineRule="auto"/>
        <w:ind w:left="567"/>
        <w:jc w:val="both"/>
        <w:rPr>
          <w:szCs w:val="24"/>
          <w:rtl/>
        </w:rPr>
      </w:pPr>
    </w:p>
    <w:p w14:paraId="27D80999" w14:textId="77777777" w:rsidR="00811219" w:rsidRDefault="00811219" w:rsidP="00811219">
      <w:pPr>
        <w:spacing w:line="360" w:lineRule="auto"/>
        <w:ind w:left="567"/>
        <w:jc w:val="both"/>
        <w:rPr>
          <w:szCs w:val="24"/>
          <w:rtl/>
        </w:rPr>
      </w:pPr>
    </w:p>
    <w:p w14:paraId="25F50036" w14:textId="77777777" w:rsidR="00811219" w:rsidRPr="00601DE5" w:rsidRDefault="00811219" w:rsidP="00811219">
      <w:pPr>
        <w:spacing w:line="360" w:lineRule="auto"/>
        <w:ind w:left="567"/>
        <w:jc w:val="both"/>
        <w:rPr>
          <w:szCs w:val="24"/>
        </w:rPr>
      </w:pPr>
    </w:p>
    <w:p w14:paraId="4315D1FD" w14:textId="77777777" w:rsidR="00811219" w:rsidRPr="00BE6B8B" w:rsidRDefault="00811219" w:rsidP="00811219">
      <w:pPr>
        <w:numPr>
          <w:ilvl w:val="0"/>
          <w:numId w:val="51"/>
        </w:numPr>
        <w:spacing w:line="360" w:lineRule="auto"/>
        <w:ind w:right="0"/>
        <w:jc w:val="both"/>
        <w:rPr>
          <w:b/>
          <w:bCs/>
          <w:szCs w:val="24"/>
          <w:u w:val="single"/>
          <w:rtl/>
        </w:rPr>
      </w:pPr>
      <w:r w:rsidRPr="00BE6B8B">
        <w:rPr>
          <w:rFonts w:hint="cs"/>
          <w:b/>
          <w:bCs/>
          <w:szCs w:val="24"/>
          <w:u w:val="single"/>
          <w:rtl/>
        </w:rPr>
        <w:t>נציג המשרד</w:t>
      </w:r>
    </w:p>
    <w:p w14:paraId="37259D7E" w14:textId="77777777" w:rsidR="00811219" w:rsidRPr="00757817" w:rsidRDefault="00811219" w:rsidP="00811219">
      <w:pPr>
        <w:numPr>
          <w:ilvl w:val="1"/>
          <w:numId w:val="51"/>
        </w:numPr>
        <w:spacing w:line="360" w:lineRule="auto"/>
        <w:ind w:right="0"/>
        <w:jc w:val="both"/>
        <w:rPr>
          <w:szCs w:val="24"/>
          <w:u w:val="single"/>
        </w:rPr>
      </w:pPr>
      <w:r w:rsidRPr="00757817">
        <w:rPr>
          <w:rFonts w:hint="eastAsia"/>
          <w:szCs w:val="24"/>
          <w:rtl/>
        </w:rPr>
        <w:t>ה</w:t>
      </w:r>
      <w:r>
        <w:rPr>
          <w:rFonts w:hint="cs"/>
          <w:szCs w:val="24"/>
          <w:rtl/>
        </w:rPr>
        <w:t>ספק</w:t>
      </w:r>
      <w:r w:rsidRPr="00757817">
        <w:rPr>
          <w:szCs w:val="24"/>
          <w:rtl/>
        </w:rPr>
        <w:t xml:space="preserve"> </w:t>
      </w:r>
      <w:r w:rsidRPr="00757817">
        <w:rPr>
          <w:rFonts w:hint="eastAsia"/>
          <w:szCs w:val="24"/>
          <w:rtl/>
        </w:rPr>
        <w:t>יבצע</w:t>
      </w:r>
      <w:r w:rsidRPr="00757817">
        <w:rPr>
          <w:szCs w:val="24"/>
          <w:rtl/>
        </w:rPr>
        <w:t xml:space="preserve"> </w:t>
      </w:r>
      <w:r w:rsidRPr="00757817">
        <w:rPr>
          <w:rFonts w:hint="eastAsia"/>
          <w:szCs w:val="24"/>
          <w:rtl/>
        </w:rPr>
        <w:t>את</w:t>
      </w:r>
      <w:r w:rsidRPr="00757817">
        <w:rPr>
          <w:szCs w:val="24"/>
          <w:rtl/>
        </w:rPr>
        <w:t xml:space="preserve"> </w:t>
      </w:r>
      <w:r w:rsidRPr="00757817">
        <w:rPr>
          <w:rFonts w:hint="eastAsia"/>
          <w:szCs w:val="24"/>
          <w:rtl/>
        </w:rPr>
        <w:t>השירותים</w:t>
      </w:r>
      <w:r w:rsidRPr="00757817">
        <w:rPr>
          <w:szCs w:val="24"/>
          <w:rtl/>
        </w:rPr>
        <w:t xml:space="preserve"> </w:t>
      </w:r>
      <w:r w:rsidRPr="00757817">
        <w:rPr>
          <w:rFonts w:hint="eastAsia"/>
          <w:szCs w:val="24"/>
          <w:rtl/>
        </w:rPr>
        <w:t>בפיקוחה</w:t>
      </w:r>
      <w:r w:rsidRPr="00757817">
        <w:rPr>
          <w:szCs w:val="24"/>
          <w:rtl/>
        </w:rPr>
        <w:t xml:space="preserve"> של</w:t>
      </w:r>
      <w:r>
        <w:rPr>
          <w:rFonts w:hint="cs"/>
          <w:szCs w:val="24"/>
          <w:rtl/>
        </w:rPr>
        <w:t xml:space="preserve"> גב'</w:t>
      </w:r>
      <w:r w:rsidRPr="00757817">
        <w:rPr>
          <w:szCs w:val="24"/>
          <w:rtl/>
        </w:rPr>
        <w:t xml:space="preserve"> </w:t>
      </w:r>
      <w:r w:rsidRPr="00757817">
        <w:rPr>
          <w:rFonts w:hint="eastAsia"/>
          <w:szCs w:val="24"/>
          <w:rtl/>
        </w:rPr>
        <w:t>עירית</w:t>
      </w:r>
      <w:r w:rsidRPr="00757817">
        <w:rPr>
          <w:szCs w:val="24"/>
          <w:rtl/>
        </w:rPr>
        <w:t xml:space="preserve"> הייטנר שעיו, מנהלת תחום חינוך והסברה</w:t>
      </w:r>
      <w:r>
        <w:rPr>
          <w:rFonts w:hint="cs"/>
          <w:szCs w:val="24"/>
          <w:rtl/>
        </w:rPr>
        <w:t xml:space="preserve"> או מי מטעמה שימונה בכתב</w:t>
      </w:r>
      <w:r w:rsidRPr="00757817">
        <w:rPr>
          <w:szCs w:val="24"/>
          <w:rtl/>
        </w:rPr>
        <w:t xml:space="preserve">  (</w:t>
      </w:r>
      <w:r w:rsidRPr="00757817">
        <w:rPr>
          <w:rFonts w:hint="eastAsia"/>
          <w:szCs w:val="24"/>
          <w:rtl/>
        </w:rPr>
        <w:t>להלן</w:t>
      </w:r>
      <w:r w:rsidRPr="00757817">
        <w:rPr>
          <w:szCs w:val="24"/>
          <w:rtl/>
        </w:rPr>
        <w:t>: "</w:t>
      </w:r>
      <w:r w:rsidRPr="00CF6084">
        <w:rPr>
          <w:rFonts w:hint="eastAsia"/>
          <w:b/>
          <w:bCs/>
          <w:szCs w:val="24"/>
          <w:rtl/>
        </w:rPr>
        <w:t>הממונה</w:t>
      </w:r>
      <w:r w:rsidRPr="00757817">
        <w:rPr>
          <w:szCs w:val="24"/>
          <w:rtl/>
        </w:rPr>
        <w:t xml:space="preserve">"). </w:t>
      </w:r>
      <w:r w:rsidRPr="00757817">
        <w:rPr>
          <w:rFonts w:hint="eastAsia"/>
          <w:szCs w:val="24"/>
          <w:rtl/>
        </w:rPr>
        <w:t>המשרד</w:t>
      </w:r>
      <w:r w:rsidRPr="00757817">
        <w:rPr>
          <w:szCs w:val="24"/>
          <w:rtl/>
        </w:rPr>
        <w:t xml:space="preserve"> </w:t>
      </w:r>
      <w:r w:rsidRPr="00757817">
        <w:rPr>
          <w:rFonts w:hint="eastAsia"/>
          <w:szCs w:val="24"/>
          <w:rtl/>
        </w:rPr>
        <w:t>יהא</w:t>
      </w:r>
      <w:r w:rsidRPr="00757817">
        <w:rPr>
          <w:szCs w:val="24"/>
          <w:rtl/>
        </w:rPr>
        <w:t xml:space="preserve"> </w:t>
      </w:r>
      <w:r w:rsidRPr="00757817">
        <w:rPr>
          <w:rFonts w:hint="eastAsia"/>
          <w:szCs w:val="24"/>
          <w:rtl/>
        </w:rPr>
        <w:t>רשאי</w:t>
      </w:r>
      <w:r w:rsidRPr="00757817">
        <w:rPr>
          <w:szCs w:val="24"/>
          <w:rtl/>
        </w:rPr>
        <w:t xml:space="preserve"> </w:t>
      </w:r>
      <w:r w:rsidRPr="00757817">
        <w:rPr>
          <w:rFonts w:hint="eastAsia"/>
          <w:szCs w:val="24"/>
          <w:rtl/>
        </w:rPr>
        <w:t>להחליף</w:t>
      </w:r>
      <w:r w:rsidRPr="00757817">
        <w:rPr>
          <w:szCs w:val="24"/>
          <w:rtl/>
        </w:rPr>
        <w:t xml:space="preserve"> </w:t>
      </w:r>
      <w:r w:rsidRPr="00757817">
        <w:rPr>
          <w:rFonts w:hint="eastAsia"/>
          <w:szCs w:val="24"/>
          <w:rtl/>
        </w:rPr>
        <w:t>את</w:t>
      </w:r>
      <w:r w:rsidRPr="00757817">
        <w:rPr>
          <w:szCs w:val="24"/>
          <w:rtl/>
        </w:rPr>
        <w:t xml:space="preserve"> </w:t>
      </w:r>
      <w:r w:rsidRPr="00757817">
        <w:rPr>
          <w:rFonts w:hint="eastAsia"/>
          <w:szCs w:val="24"/>
          <w:rtl/>
        </w:rPr>
        <w:t>הממונה</w:t>
      </w:r>
      <w:r w:rsidRPr="00757817">
        <w:rPr>
          <w:szCs w:val="24"/>
          <w:rtl/>
        </w:rPr>
        <w:t xml:space="preserve"> </w:t>
      </w:r>
      <w:r w:rsidRPr="00757817">
        <w:rPr>
          <w:rFonts w:hint="eastAsia"/>
          <w:szCs w:val="24"/>
          <w:rtl/>
        </w:rPr>
        <w:t>בכל</w:t>
      </w:r>
      <w:r w:rsidRPr="00757817">
        <w:rPr>
          <w:rFonts w:hint="cs"/>
          <w:szCs w:val="24"/>
          <w:rtl/>
        </w:rPr>
        <w:t xml:space="preserve">  עת וזאת בדרך של בהודעה בכתב שתשלח ל</w:t>
      </w:r>
      <w:r w:rsidRPr="00757817">
        <w:rPr>
          <w:rFonts w:hint="eastAsia"/>
          <w:szCs w:val="24"/>
          <w:rtl/>
        </w:rPr>
        <w:t>ספק</w:t>
      </w:r>
      <w:r w:rsidRPr="00757817">
        <w:rPr>
          <w:b/>
          <w:bCs/>
          <w:i/>
          <w:iCs/>
          <w:szCs w:val="24"/>
          <w:rtl/>
        </w:rPr>
        <w:t>.</w:t>
      </w:r>
    </w:p>
    <w:p w14:paraId="3917C8A9" w14:textId="77777777" w:rsidR="00811219" w:rsidRPr="00BE6B8B" w:rsidRDefault="00811219" w:rsidP="00811219">
      <w:pPr>
        <w:numPr>
          <w:ilvl w:val="1"/>
          <w:numId w:val="51"/>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6079C5B9" w14:textId="77777777" w:rsidR="00811219" w:rsidRDefault="00811219" w:rsidP="00811219">
      <w:pPr>
        <w:spacing w:line="360" w:lineRule="auto"/>
        <w:jc w:val="both"/>
        <w:rPr>
          <w:szCs w:val="24"/>
          <w:rtl/>
        </w:rPr>
      </w:pPr>
    </w:p>
    <w:p w14:paraId="3AA32B3D" w14:textId="77777777" w:rsidR="00811219" w:rsidRPr="00BE6B8B" w:rsidRDefault="00811219" w:rsidP="00811219">
      <w:pPr>
        <w:numPr>
          <w:ilvl w:val="0"/>
          <w:numId w:val="51"/>
        </w:numPr>
        <w:spacing w:line="360" w:lineRule="auto"/>
        <w:ind w:right="0"/>
        <w:jc w:val="both"/>
        <w:rPr>
          <w:b/>
          <w:bCs/>
          <w:szCs w:val="24"/>
          <w:u w:val="single"/>
          <w:rtl/>
        </w:rPr>
      </w:pPr>
      <w:r w:rsidRPr="00BE6B8B">
        <w:rPr>
          <w:rFonts w:hint="cs"/>
          <w:b/>
          <w:bCs/>
          <w:szCs w:val="24"/>
          <w:u w:val="single"/>
          <w:rtl/>
        </w:rPr>
        <w:t>תקופת ההסכם</w:t>
      </w:r>
    </w:p>
    <w:p w14:paraId="20BEA59E" w14:textId="77777777" w:rsidR="00811219" w:rsidRPr="00BE6B8B" w:rsidRDefault="00811219" w:rsidP="00811219">
      <w:pPr>
        <w:numPr>
          <w:ilvl w:val="1"/>
          <w:numId w:val="51"/>
        </w:numPr>
        <w:spacing w:line="360" w:lineRule="auto"/>
        <w:ind w:right="0"/>
        <w:jc w:val="both"/>
        <w:rPr>
          <w:szCs w:val="24"/>
          <w:u w:val="single"/>
        </w:rPr>
      </w:pPr>
      <w:r w:rsidRPr="00BE6B8B">
        <w:rPr>
          <w:rFonts w:hint="cs"/>
          <w:szCs w:val="24"/>
          <w:rtl/>
        </w:rPr>
        <w:t xml:space="preserve">הסכם זה נעשה לתקופה של </w:t>
      </w:r>
      <w:r w:rsidRPr="003F2170">
        <w:rPr>
          <w:rFonts w:hint="cs"/>
          <w:szCs w:val="24"/>
          <w:rtl/>
        </w:rPr>
        <w:t>12 חודשים,</w:t>
      </w:r>
      <w:r w:rsidRPr="00BE6B8B">
        <w:rPr>
          <w:rFonts w:hint="cs"/>
          <w:szCs w:val="24"/>
          <w:rtl/>
        </w:rPr>
        <w:t xml:space="preserve"> החל מיום </w:t>
      </w:r>
      <w:r w:rsidRPr="0073470F">
        <w:rPr>
          <w:rFonts w:hint="cs"/>
          <w:szCs w:val="24"/>
          <w:highlight w:val="green"/>
          <w:rtl/>
        </w:rPr>
        <w:t>[______________]</w:t>
      </w:r>
      <w:r w:rsidRPr="00BE6B8B">
        <w:rPr>
          <w:rFonts w:hint="cs"/>
          <w:szCs w:val="24"/>
          <w:rtl/>
        </w:rPr>
        <w:t xml:space="preserve"> ועד ליום </w:t>
      </w:r>
      <w:r w:rsidRPr="0073470F">
        <w:rPr>
          <w:rFonts w:hint="cs"/>
          <w:szCs w:val="24"/>
          <w:highlight w:val="green"/>
          <w:rtl/>
        </w:rPr>
        <w:t>[___________]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4CE46BCD" w14:textId="77777777" w:rsidR="00811219" w:rsidRPr="00C36757" w:rsidRDefault="00811219" w:rsidP="00811219">
      <w:pPr>
        <w:numPr>
          <w:ilvl w:val="1"/>
          <w:numId w:val="51"/>
        </w:numPr>
        <w:spacing w:line="360" w:lineRule="auto"/>
        <w:ind w:right="0"/>
        <w:jc w:val="both"/>
        <w:rPr>
          <w:szCs w:val="24"/>
          <w:rtl/>
        </w:rPr>
      </w:pPr>
      <w:r w:rsidRPr="00441D56">
        <w:rPr>
          <w:rFonts w:hint="cs"/>
          <w:szCs w:val="24"/>
          <w:rtl/>
        </w:rPr>
        <w:t xml:space="preserve">למשרד שמורה האופציה להאריך את תקופת ההסכם לתקופות נוספות, ולהרחיב את ההיקף הכספי של ההסכם לצורך הזמנת ערכות נוספות, </w:t>
      </w:r>
      <w:r w:rsidRPr="00C36757">
        <w:rPr>
          <w:rFonts w:hint="eastAsia"/>
          <w:szCs w:val="24"/>
          <w:rtl/>
        </w:rPr>
        <w:t>עד</w:t>
      </w:r>
      <w:r w:rsidRPr="00C36757">
        <w:rPr>
          <w:szCs w:val="24"/>
          <w:rtl/>
        </w:rPr>
        <w:t xml:space="preserve"> לסכום כולל זהה לתמורת ההתקשרות עם הספק לפי הסכם </w:t>
      </w:r>
      <w:r w:rsidRPr="00C36757">
        <w:rPr>
          <w:rFonts w:hint="eastAsia"/>
          <w:szCs w:val="24"/>
          <w:rtl/>
        </w:rPr>
        <w:t>זה</w:t>
      </w:r>
      <w:r w:rsidRPr="00C36757">
        <w:rPr>
          <w:rFonts w:hint="cs"/>
          <w:szCs w:val="24"/>
          <w:rtl/>
        </w:rPr>
        <w:t xml:space="preserve"> ולא יותר משלוש שנים בסה"כ.</w:t>
      </w:r>
    </w:p>
    <w:p w14:paraId="7208634C" w14:textId="77777777" w:rsidR="00811219" w:rsidRPr="00BE6B8B" w:rsidRDefault="00811219" w:rsidP="00811219">
      <w:pPr>
        <w:keepNext/>
        <w:numPr>
          <w:ilvl w:val="0"/>
          <w:numId w:val="51"/>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46D653EB" w14:textId="77777777" w:rsidR="00811219" w:rsidRPr="007D61FA" w:rsidRDefault="00811219" w:rsidP="00811219">
      <w:pPr>
        <w:numPr>
          <w:ilvl w:val="1"/>
          <w:numId w:val="51"/>
        </w:numPr>
        <w:spacing w:line="360" w:lineRule="auto"/>
        <w:ind w:right="0"/>
        <w:jc w:val="both"/>
        <w:rPr>
          <w:szCs w:val="24"/>
          <w:rtl/>
        </w:rPr>
      </w:pPr>
      <w:r>
        <w:rPr>
          <w:rFonts w:hint="cs"/>
          <w:szCs w:val="24"/>
          <w:rtl/>
        </w:rPr>
        <w:t>הספק</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275E3B36" w14:textId="77777777" w:rsidR="00811219" w:rsidRPr="00BE6B8B" w:rsidRDefault="00811219" w:rsidP="00811219">
      <w:pPr>
        <w:numPr>
          <w:ilvl w:val="0"/>
          <w:numId w:val="51"/>
        </w:numPr>
        <w:spacing w:line="360" w:lineRule="auto"/>
        <w:jc w:val="both"/>
        <w:rPr>
          <w:b/>
          <w:bCs/>
          <w:szCs w:val="24"/>
          <w:u w:val="single"/>
        </w:rPr>
      </w:pPr>
      <w:r w:rsidRPr="00BE6B8B">
        <w:rPr>
          <w:rFonts w:hint="cs"/>
          <w:b/>
          <w:bCs/>
          <w:szCs w:val="24"/>
          <w:u w:val="single"/>
          <w:rtl/>
        </w:rPr>
        <w:t>ערבות</w:t>
      </w:r>
    </w:p>
    <w:p w14:paraId="65123C1D" w14:textId="77777777" w:rsidR="00811219" w:rsidRPr="00BE6B8B" w:rsidRDefault="00811219" w:rsidP="00811219">
      <w:pPr>
        <w:numPr>
          <w:ilvl w:val="1"/>
          <w:numId w:val="51"/>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w:t>
      </w:r>
      <w:r>
        <w:rPr>
          <w:rFonts w:hint="cs"/>
          <w:szCs w:val="24"/>
          <w:rtl/>
        </w:rPr>
        <w:t xml:space="preserve"> </w:t>
      </w:r>
      <w:r w:rsidRPr="00557102">
        <w:rPr>
          <w:rFonts w:hint="cs"/>
          <w:szCs w:val="24"/>
          <w:rtl/>
        </w:rPr>
        <w:t xml:space="preserve">או הוראת קיזוז </w:t>
      </w:r>
      <w:r w:rsidRPr="00BE6B8B">
        <w:rPr>
          <w:rFonts w:hint="cs"/>
          <w:szCs w:val="24"/>
          <w:rtl/>
        </w:rPr>
        <w:t xml:space="preserve">שתוצא לבקשתו (שמו יופיע בבקשה) ע"ס </w:t>
      </w:r>
      <w:r w:rsidRPr="00557102">
        <w:rPr>
          <w:rFonts w:hint="cs"/>
          <w:szCs w:val="24"/>
          <w:rtl/>
        </w:rPr>
        <w:t>_</w:t>
      </w:r>
      <w:r w:rsidRPr="00557102">
        <w:rPr>
          <w:rFonts w:hint="cs"/>
          <w:szCs w:val="24"/>
          <w:highlight w:val="green"/>
          <w:rtl/>
        </w:rPr>
        <w:t>______</w:t>
      </w:r>
      <w:r w:rsidRPr="00557102">
        <w:rPr>
          <w:rFonts w:hint="cs"/>
          <w:szCs w:val="24"/>
          <w:rtl/>
        </w:rPr>
        <w:t>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Pr>
          <w:rFonts w:hint="cs"/>
          <w:b/>
          <w:bCs/>
          <w:szCs w:val="24"/>
          <w:rtl/>
        </w:rPr>
        <w:t>מסירת הערבות/</w:t>
      </w:r>
      <w:r w:rsidRPr="00557102">
        <w:rPr>
          <w:rFonts w:hint="cs"/>
          <w:b/>
          <w:bCs/>
          <w:szCs w:val="24"/>
          <w:rtl/>
        </w:rPr>
        <w:t xml:space="preserve">הוראת הקיזוז </w:t>
      </w:r>
      <w:r w:rsidRPr="00DD19B4">
        <w:rPr>
          <w:rFonts w:hint="cs"/>
          <w:b/>
          <w:bCs/>
          <w:szCs w:val="24"/>
          <w:rtl/>
        </w:rPr>
        <w:t>תהיה תנאי מוקדם לכניסת ההתקשרות לתוקף</w:t>
      </w:r>
      <w:r w:rsidRPr="00BE6B8B">
        <w:rPr>
          <w:rFonts w:hint="cs"/>
          <w:szCs w:val="24"/>
          <w:rtl/>
        </w:rPr>
        <w:t>.</w:t>
      </w:r>
    </w:p>
    <w:p w14:paraId="079918E7" w14:textId="77777777" w:rsidR="00811219" w:rsidRPr="00BE6B8B" w:rsidRDefault="00811219" w:rsidP="00811219">
      <w:pPr>
        <w:numPr>
          <w:ilvl w:val="1"/>
          <w:numId w:val="51"/>
        </w:numPr>
        <w:spacing w:line="360" w:lineRule="auto"/>
        <w:ind w:right="0"/>
        <w:jc w:val="both"/>
        <w:rPr>
          <w:szCs w:val="24"/>
        </w:rPr>
      </w:pPr>
      <w:r w:rsidRPr="00BE6B8B">
        <w:rPr>
          <w:rFonts w:hint="cs"/>
          <w:szCs w:val="24"/>
          <w:rtl/>
        </w:rPr>
        <w:t xml:space="preserve">אם היקף השירותים יורחב, תורחב הערבות </w:t>
      </w:r>
      <w:r>
        <w:rPr>
          <w:rFonts w:hint="cs"/>
          <w:szCs w:val="24"/>
          <w:rtl/>
        </w:rPr>
        <w:t>/</w:t>
      </w:r>
      <w:r w:rsidRPr="00557102">
        <w:rPr>
          <w:rFonts w:hint="cs"/>
          <w:szCs w:val="24"/>
          <w:rtl/>
        </w:rPr>
        <w:t xml:space="preserve">הוראת הקיזוז </w:t>
      </w:r>
      <w:r w:rsidRPr="00BE6B8B">
        <w:rPr>
          <w:rFonts w:hint="cs"/>
          <w:szCs w:val="24"/>
          <w:rtl/>
        </w:rPr>
        <w:t>בסכום יחסי. ה</w:t>
      </w:r>
      <w:r>
        <w:rPr>
          <w:rFonts w:hint="cs"/>
          <w:szCs w:val="24"/>
          <w:rtl/>
        </w:rPr>
        <w:t>ספק</w:t>
      </w:r>
      <w:r w:rsidRPr="00BE6B8B">
        <w:rPr>
          <w:rFonts w:hint="cs"/>
          <w:szCs w:val="24"/>
          <w:rtl/>
        </w:rPr>
        <w:t xml:space="preserve"> יהיה אחראי להאריך את תוקף הערבות </w:t>
      </w:r>
      <w:r>
        <w:rPr>
          <w:rFonts w:hint="cs"/>
          <w:szCs w:val="24"/>
          <w:rtl/>
        </w:rPr>
        <w:t xml:space="preserve">/הוראת הקיזוז </w:t>
      </w:r>
      <w:r w:rsidRPr="00BE6B8B">
        <w:rPr>
          <w:rFonts w:hint="cs"/>
          <w:szCs w:val="24"/>
          <w:rtl/>
        </w:rPr>
        <w:t xml:space="preserve">מעת לעת, בהתאם להארכת תקופת ההסכם. הארכת הערבות </w:t>
      </w:r>
      <w:r>
        <w:rPr>
          <w:rFonts w:hint="cs"/>
          <w:szCs w:val="24"/>
          <w:rtl/>
        </w:rPr>
        <w:t xml:space="preserve">/הוראת הקיזוז </w:t>
      </w:r>
      <w:r w:rsidRPr="00BE6B8B">
        <w:rPr>
          <w:rFonts w:hint="cs"/>
          <w:szCs w:val="24"/>
          <w:rtl/>
        </w:rPr>
        <w:t xml:space="preserve">תיעשה לפחות חודש לפני תום תוקפה. </w:t>
      </w:r>
      <w:r w:rsidRPr="00BD7A14">
        <w:rPr>
          <w:rFonts w:hint="cs"/>
          <w:b/>
          <w:bCs/>
          <w:szCs w:val="24"/>
          <w:rtl/>
        </w:rPr>
        <w:t xml:space="preserve">במקרה של הארכת הערבות, הרחבתה או הוצאת ערבות </w:t>
      </w:r>
      <w:r>
        <w:rPr>
          <w:rFonts w:hint="cs"/>
          <w:b/>
          <w:bCs/>
          <w:szCs w:val="24"/>
          <w:rtl/>
        </w:rPr>
        <w:t xml:space="preserve">/הוראת קיזוז </w:t>
      </w:r>
      <w:r w:rsidRPr="00BD7A14">
        <w:rPr>
          <w:rFonts w:hint="cs"/>
          <w:b/>
          <w:bCs/>
          <w:szCs w:val="24"/>
          <w:rtl/>
        </w:rPr>
        <w:t xml:space="preserve">חדשה, הערבות </w:t>
      </w:r>
      <w:r>
        <w:rPr>
          <w:rFonts w:hint="cs"/>
          <w:b/>
          <w:bCs/>
          <w:szCs w:val="24"/>
          <w:rtl/>
        </w:rPr>
        <w:t xml:space="preserve">/הוראת הקיזוז </w:t>
      </w:r>
      <w:r w:rsidRPr="00BD7A14">
        <w:rPr>
          <w:rFonts w:hint="cs"/>
          <w:b/>
          <w:bCs/>
          <w:szCs w:val="24"/>
          <w:rtl/>
        </w:rPr>
        <w:t xml:space="preserve">תוצמד בהתאם לערבות </w:t>
      </w:r>
      <w:r>
        <w:rPr>
          <w:rFonts w:hint="cs"/>
          <w:b/>
          <w:bCs/>
          <w:szCs w:val="24"/>
          <w:rtl/>
        </w:rPr>
        <w:t xml:space="preserve">/הוראת קיזוז </w:t>
      </w:r>
      <w:r w:rsidRPr="00BD7A14">
        <w:rPr>
          <w:rFonts w:hint="cs"/>
          <w:b/>
          <w:bCs/>
          <w:szCs w:val="24"/>
          <w:rtl/>
        </w:rPr>
        <w:t>המקור- מיום החתימה על ההסכם</w:t>
      </w:r>
      <w:r w:rsidRPr="00BD7A14">
        <w:rPr>
          <w:rFonts w:hint="cs"/>
          <w:szCs w:val="24"/>
          <w:rtl/>
        </w:rPr>
        <w:t>.</w:t>
      </w:r>
      <w:r w:rsidRPr="00BE6B8B">
        <w:rPr>
          <w:rFonts w:hint="cs"/>
          <w:szCs w:val="24"/>
          <w:rtl/>
        </w:rPr>
        <w:t xml:space="preserve"> לא האריך ה</w:t>
      </w:r>
      <w:r>
        <w:rPr>
          <w:rFonts w:hint="cs"/>
          <w:szCs w:val="24"/>
          <w:rtl/>
        </w:rPr>
        <w:t>ספק</w:t>
      </w:r>
      <w:r w:rsidRPr="00BE6B8B">
        <w:rPr>
          <w:rFonts w:hint="cs"/>
          <w:szCs w:val="24"/>
          <w:rtl/>
        </w:rPr>
        <w:t xml:space="preserve"> את תוקף הערבות </w:t>
      </w:r>
      <w:r>
        <w:rPr>
          <w:rFonts w:hint="cs"/>
          <w:szCs w:val="24"/>
          <w:rtl/>
        </w:rPr>
        <w:t xml:space="preserve">/הוראת הקיזוז </w:t>
      </w:r>
      <w:r w:rsidRPr="00BE6B8B">
        <w:rPr>
          <w:rFonts w:hint="cs"/>
          <w:szCs w:val="24"/>
          <w:rtl/>
        </w:rPr>
        <w:t xml:space="preserve">או לא הגדילה </w:t>
      </w:r>
      <w:r>
        <w:rPr>
          <w:rFonts w:hint="cs"/>
          <w:szCs w:val="24"/>
          <w:rtl/>
        </w:rPr>
        <w:t>לפי</w:t>
      </w:r>
      <w:r w:rsidRPr="00BE6B8B">
        <w:rPr>
          <w:rFonts w:hint="cs"/>
          <w:szCs w:val="24"/>
          <w:rtl/>
        </w:rPr>
        <w:t xml:space="preserve"> דרישת המשרד, יהיה המשרד רשאי לחלט את הערבות </w:t>
      </w:r>
      <w:r>
        <w:rPr>
          <w:rFonts w:hint="cs"/>
          <w:szCs w:val="24"/>
          <w:rtl/>
        </w:rPr>
        <w:t xml:space="preserve">/הוראת הקיזוז </w:t>
      </w:r>
      <w:r w:rsidRPr="00BE6B8B">
        <w:rPr>
          <w:rFonts w:hint="cs"/>
          <w:szCs w:val="24"/>
          <w:rtl/>
        </w:rPr>
        <w:t>ללא כל התראה מוקדמת, גם אם ה</w:t>
      </w:r>
      <w:r>
        <w:rPr>
          <w:rFonts w:hint="cs"/>
          <w:szCs w:val="24"/>
          <w:rtl/>
        </w:rPr>
        <w:t>ספק</w:t>
      </w:r>
      <w:r w:rsidRPr="00BE6B8B">
        <w:rPr>
          <w:rFonts w:hint="cs"/>
          <w:szCs w:val="24"/>
          <w:rtl/>
        </w:rPr>
        <w:t xml:space="preserve"> מילא אחר יתר חיוביו. </w:t>
      </w:r>
      <w:r>
        <w:rPr>
          <w:rFonts w:hint="cs"/>
          <w:szCs w:val="24"/>
          <w:rtl/>
        </w:rPr>
        <w:t>אם היקף השירותים יצטמצם בשל ביצוע בפועל של חלק מהעבודה המשרד ישקול את הקטנת סכום הערבות /הוראת הקיזוז באופן יחסי.</w:t>
      </w:r>
    </w:p>
    <w:p w14:paraId="175D0CC5" w14:textId="77777777" w:rsidR="00811219" w:rsidRDefault="00811219" w:rsidP="00811219">
      <w:pPr>
        <w:numPr>
          <w:ilvl w:val="1"/>
          <w:numId w:val="51"/>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הספק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הספק בהתחייבויותיו </w:t>
      </w:r>
      <w:r w:rsidRPr="00213577">
        <w:rPr>
          <w:rFonts w:hint="cs"/>
          <w:szCs w:val="24"/>
          <w:rtl/>
        </w:rPr>
        <w:t>או שהמשרד עשה שימוש בזכויותיו להוצאות הסכומים שה</w:t>
      </w:r>
      <w:r>
        <w:rPr>
          <w:rFonts w:hint="cs"/>
          <w:szCs w:val="24"/>
          <w:rtl/>
        </w:rPr>
        <w:t>ספק</w:t>
      </w:r>
      <w:r w:rsidRPr="00213577">
        <w:rPr>
          <w:rFonts w:hint="cs"/>
          <w:szCs w:val="24"/>
          <w:rtl/>
        </w:rPr>
        <w:t xml:space="preserve">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67BF938B" w14:textId="77777777" w:rsidR="00811219" w:rsidRDefault="00811219" w:rsidP="00811219">
      <w:pPr>
        <w:numPr>
          <w:ilvl w:val="1"/>
          <w:numId w:val="51"/>
        </w:numPr>
        <w:spacing w:line="360" w:lineRule="auto"/>
        <w:ind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w:t>
      </w:r>
      <w:r>
        <w:rPr>
          <w:rFonts w:hint="cs"/>
          <w:szCs w:val="24"/>
          <w:rtl/>
        </w:rPr>
        <w:t>ספק</w:t>
      </w:r>
      <w:r w:rsidRPr="00213577">
        <w:rPr>
          <w:rFonts w:hint="cs"/>
          <w:szCs w:val="24"/>
          <w:rtl/>
        </w:rPr>
        <w:t xml:space="preserve">, או לצורך </w:t>
      </w:r>
      <w:r>
        <w:rPr>
          <w:rFonts w:hint="cs"/>
          <w:szCs w:val="24"/>
          <w:rtl/>
        </w:rPr>
        <w:t xml:space="preserve">גביית </w:t>
      </w:r>
      <w:r w:rsidRPr="00213577">
        <w:rPr>
          <w:rFonts w:hint="cs"/>
          <w:szCs w:val="24"/>
          <w:rtl/>
        </w:rPr>
        <w:t>כל תשלום אחר המגיע למשרד מ</w:t>
      </w:r>
      <w:r>
        <w:rPr>
          <w:rFonts w:hint="cs"/>
          <w:szCs w:val="24"/>
          <w:rtl/>
        </w:rPr>
        <w:t>הספק</w:t>
      </w:r>
      <w:r w:rsidRPr="00213577">
        <w:rPr>
          <w:rFonts w:hint="cs"/>
          <w:szCs w:val="24"/>
          <w:rtl/>
        </w:rPr>
        <w:t xml:space="preserve"> או התנהגות שלא בתום לב של ה</w:t>
      </w:r>
      <w:r>
        <w:rPr>
          <w:rFonts w:hint="cs"/>
          <w:szCs w:val="24"/>
          <w:rtl/>
        </w:rPr>
        <w:t>ספק</w:t>
      </w:r>
      <w:r w:rsidRPr="00213577">
        <w:rPr>
          <w:rFonts w:hint="cs"/>
          <w:szCs w:val="24"/>
          <w:rtl/>
        </w:rPr>
        <w:t>.</w:t>
      </w:r>
    </w:p>
    <w:p w14:paraId="3B8C1B41" w14:textId="77777777" w:rsidR="00811219" w:rsidRPr="00213577" w:rsidRDefault="00811219" w:rsidP="00811219">
      <w:pPr>
        <w:numPr>
          <w:ilvl w:val="1"/>
          <w:numId w:val="51"/>
        </w:numPr>
        <w:spacing w:line="360" w:lineRule="auto"/>
        <w:ind w:right="0"/>
        <w:jc w:val="both"/>
        <w:rPr>
          <w:szCs w:val="24"/>
        </w:rPr>
      </w:pPr>
      <w:r>
        <w:rPr>
          <w:rFonts w:hint="cs"/>
          <w:szCs w:val="24"/>
          <w:rtl/>
        </w:rPr>
        <w:t>חילוט הערבות יתבצע לאחר שתינתן לספק הזדמנות סבירה לתקן את המעוות, בהתאם לנסיבות</w:t>
      </w:r>
      <w:r w:rsidRPr="00BE6B8B">
        <w:rPr>
          <w:rFonts w:hint="cs"/>
          <w:szCs w:val="24"/>
          <w:rtl/>
        </w:rPr>
        <w:t>.</w:t>
      </w:r>
    </w:p>
    <w:p w14:paraId="08FE6BB3" w14:textId="77777777" w:rsidR="00811219" w:rsidRPr="00BE6B8B" w:rsidRDefault="00811219" w:rsidP="00811219">
      <w:pPr>
        <w:numPr>
          <w:ilvl w:val="1"/>
          <w:numId w:val="51"/>
        </w:numPr>
        <w:spacing w:line="360" w:lineRule="auto"/>
        <w:ind w:right="0"/>
        <w:jc w:val="both"/>
        <w:rPr>
          <w:szCs w:val="24"/>
        </w:rPr>
      </w:pPr>
      <w:r w:rsidRPr="00BE6B8B">
        <w:rPr>
          <w:rFonts w:hint="cs"/>
          <w:szCs w:val="24"/>
          <w:rtl/>
        </w:rPr>
        <w:t>חילט המשרד את הערבות, והסכם זה לא בוטל או הופסק, יהיה על ה</w:t>
      </w:r>
      <w:r>
        <w:rPr>
          <w:rFonts w:hint="cs"/>
          <w:szCs w:val="24"/>
          <w:rtl/>
        </w:rPr>
        <w:t>ספק</w:t>
      </w:r>
      <w:r w:rsidRPr="00BE6B8B">
        <w:rPr>
          <w:rFonts w:hint="cs"/>
          <w:szCs w:val="24"/>
          <w:rtl/>
        </w:rPr>
        <w:t xml:space="preserve"> לדאוג על חשבונו לערבות חדשה בסכום דומה.</w:t>
      </w:r>
    </w:p>
    <w:p w14:paraId="237678C3" w14:textId="77777777" w:rsidR="00811219" w:rsidRDefault="00811219" w:rsidP="00811219">
      <w:pPr>
        <w:numPr>
          <w:ilvl w:val="1"/>
          <w:numId w:val="51"/>
        </w:numPr>
        <w:spacing w:line="360" w:lineRule="auto"/>
        <w:ind w:right="0"/>
        <w:jc w:val="both"/>
        <w:rPr>
          <w:szCs w:val="24"/>
        </w:rPr>
      </w:pPr>
      <w:r w:rsidRPr="00BE6B8B">
        <w:rPr>
          <w:rFonts w:hint="cs"/>
          <w:szCs w:val="24"/>
          <w:rtl/>
        </w:rPr>
        <w:t>אין בגובה הערבות לשמש כל הגבלה או תקרה להתחייבויותיו של ה</w:t>
      </w:r>
      <w:r>
        <w:rPr>
          <w:rFonts w:hint="cs"/>
          <w:szCs w:val="24"/>
          <w:rtl/>
        </w:rPr>
        <w:t>ספק</w:t>
      </w:r>
      <w:r w:rsidRPr="00BE6B8B">
        <w:rPr>
          <w:rFonts w:hint="cs"/>
          <w:szCs w:val="24"/>
          <w:rtl/>
        </w:rPr>
        <w:t>. נוסח הערבות יהיה בהתאם להוראות החשב הכללי והיא תיחתם על ידי מורש</w:t>
      </w:r>
      <w:r>
        <w:rPr>
          <w:rFonts w:hint="cs"/>
          <w:szCs w:val="24"/>
          <w:rtl/>
        </w:rPr>
        <w:t>ה</w:t>
      </w:r>
      <w:r w:rsidRPr="00BE6B8B">
        <w:rPr>
          <w:rFonts w:hint="cs"/>
          <w:szCs w:val="24"/>
          <w:rtl/>
        </w:rPr>
        <w:t xml:space="preserve"> חתימה מטעם הבנק. עלויות הערבות יחולו על ה</w:t>
      </w:r>
      <w:r>
        <w:rPr>
          <w:rFonts w:hint="cs"/>
          <w:szCs w:val="24"/>
          <w:rtl/>
        </w:rPr>
        <w:t>ספק</w:t>
      </w:r>
      <w:r w:rsidRPr="00BE6B8B">
        <w:rPr>
          <w:rFonts w:hint="cs"/>
          <w:szCs w:val="24"/>
          <w:rtl/>
        </w:rPr>
        <w:t xml:space="preserve"> בלבד.</w:t>
      </w:r>
    </w:p>
    <w:p w14:paraId="1303964D" w14:textId="77777777" w:rsidR="00811219" w:rsidRPr="00BE6B8B" w:rsidRDefault="00811219" w:rsidP="00811219">
      <w:pPr>
        <w:spacing w:line="360" w:lineRule="auto"/>
        <w:ind w:left="1134" w:right="567"/>
        <w:jc w:val="both"/>
        <w:rPr>
          <w:szCs w:val="24"/>
          <w:rtl/>
        </w:rPr>
      </w:pPr>
    </w:p>
    <w:p w14:paraId="0BA9CA10" w14:textId="77777777" w:rsidR="00811219" w:rsidRPr="00BE6B8B" w:rsidRDefault="00811219" w:rsidP="00811219">
      <w:pPr>
        <w:numPr>
          <w:ilvl w:val="0"/>
          <w:numId w:val="51"/>
        </w:numPr>
        <w:spacing w:line="360" w:lineRule="auto"/>
        <w:jc w:val="both"/>
        <w:rPr>
          <w:b/>
          <w:bCs/>
          <w:szCs w:val="24"/>
          <w:u w:val="single"/>
          <w:rtl/>
        </w:rPr>
      </w:pPr>
      <w:r w:rsidRPr="00BE6B8B">
        <w:rPr>
          <w:rFonts w:hint="cs"/>
          <w:b/>
          <w:bCs/>
          <w:szCs w:val="24"/>
          <w:u w:val="single"/>
          <w:rtl/>
        </w:rPr>
        <w:t>התחייבויות והצהרות ה</w:t>
      </w:r>
      <w:r>
        <w:rPr>
          <w:rFonts w:hint="cs"/>
          <w:b/>
          <w:bCs/>
          <w:szCs w:val="24"/>
          <w:u w:val="single"/>
          <w:rtl/>
        </w:rPr>
        <w:t>ספק</w:t>
      </w:r>
    </w:p>
    <w:p w14:paraId="0BB9833C" w14:textId="77777777" w:rsidR="00811219" w:rsidRPr="00BE6B8B" w:rsidRDefault="00811219" w:rsidP="00811219">
      <w:pPr>
        <w:spacing w:line="360" w:lineRule="auto"/>
        <w:ind w:left="567"/>
        <w:jc w:val="both"/>
        <w:rPr>
          <w:szCs w:val="24"/>
          <w:rtl/>
        </w:rPr>
      </w:pPr>
      <w:r w:rsidRPr="00BE6B8B">
        <w:rPr>
          <w:rFonts w:hint="cs"/>
          <w:szCs w:val="24"/>
          <w:rtl/>
        </w:rPr>
        <w:t>ה</w:t>
      </w:r>
      <w:r>
        <w:rPr>
          <w:rFonts w:hint="cs"/>
          <w:szCs w:val="24"/>
          <w:rtl/>
        </w:rPr>
        <w:t>ספק</w:t>
      </w:r>
      <w:r w:rsidRPr="00BE6B8B">
        <w:rPr>
          <w:rFonts w:hint="cs"/>
          <w:szCs w:val="24"/>
          <w:rtl/>
        </w:rPr>
        <w:t xml:space="preserve"> מצהיר ומתחייב בזאת כדלקמן:</w:t>
      </w:r>
    </w:p>
    <w:p w14:paraId="66EC49D8" w14:textId="77777777" w:rsidR="00811219" w:rsidRPr="00BE6B8B" w:rsidRDefault="00811219" w:rsidP="00811219">
      <w:pPr>
        <w:numPr>
          <w:ilvl w:val="1"/>
          <w:numId w:val="51"/>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11D9D464" w14:textId="77777777" w:rsidR="00811219" w:rsidRPr="00BE6B8B" w:rsidRDefault="00811219" w:rsidP="00811219">
      <w:pPr>
        <w:numPr>
          <w:ilvl w:val="1"/>
          <w:numId w:val="51"/>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6CB5A989" w14:textId="77777777" w:rsidR="00811219" w:rsidRPr="00BE6B8B" w:rsidRDefault="00811219" w:rsidP="00811219">
      <w:pPr>
        <w:numPr>
          <w:ilvl w:val="1"/>
          <w:numId w:val="51"/>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1035E93B" w14:textId="77777777" w:rsidR="00811219" w:rsidRPr="00BE6B8B" w:rsidRDefault="00811219" w:rsidP="00811219">
      <w:pPr>
        <w:numPr>
          <w:ilvl w:val="1"/>
          <w:numId w:val="51"/>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7F4124AB" w14:textId="77777777" w:rsidR="00811219" w:rsidRPr="00BE6B8B" w:rsidRDefault="00811219" w:rsidP="00811219">
      <w:pPr>
        <w:numPr>
          <w:ilvl w:val="1"/>
          <w:numId w:val="51"/>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w:t>
      </w:r>
      <w:r>
        <w:rPr>
          <w:rFonts w:hint="cs"/>
          <w:szCs w:val="24"/>
          <w:rtl/>
        </w:rPr>
        <w:t>ספק</w:t>
      </w:r>
      <w:r w:rsidRPr="00BE6B8B">
        <w:rPr>
          <w:rFonts w:hint="cs"/>
          <w:szCs w:val="24"/>
          <w:rtl/>
        </w:rPr>
        <w:t xml:space="preserve"> מעולה היה עושה לצורך מתן השירותים בהתאם להסכם זה. </w:t>
      </w:r>
    </w:p>
    <w:p w14:paraId="0128A2B8" w14:textId="77777777" w:rsidR="00811219" w:rsidRDefault="00811219" w:rsidP="00811219">
      <w:pPr>
        <w:spacing w:line="360" w:lineRule="auto"/>
        <w:jc w:val="both"/>
        <w:rPr>
          <w:szCs w:val="24"/>
          <w:rtl/>
        </w:rPr>
      </w:pPr>
    </w:p>
    <w:p w14:paraId="0EF72438" w14:textId="77777777" w:rsidR="00811219" w:rsidRDefault="00811219" w:rsidP="00811219">
      <w:pPr>
        <w:spacing w:line="360" w:lineRule="auto"/>
        <w:jc w:val="both"/>
        <w:rPr>
          <w:szCs w:val="24"/>
          <w:rtl/>
        </w:rPr>
      </w:pPr>
    </w:p>
    <w:p w14:paraId="3A3534BD" w14:textId="77777777" w:rsidR="00811219" w:rsidRDefault="00811219" w:rsidP="00811219">
      <w:pPr>
        <w:spacing w:line="360" w:lineRule="auto"/>
        <w:jc w:val="both"/>
        <w:rPr>
          <w:szCs w:val="24"/>
          <w:rtl/>
        </w:rPr>
      </w:pPr>
    </w:p>
    <w:p w14:paraId="26350513" w14:textId="77777777" w:rsidR="00811219" w:rsidRDefault="00811219" w:rsidP="00811219">
      <w:pPr>
        <w:spacing w:line="360" w:lineRule="auto"/>
        <w:jc w:val="both"/>
        <w:rPr>
          <w:szCs w:val="24"/>
          <w:rtl/>
        </w:rPr>
      </w:pPr>
    </w:p>
    <w:p w14:paraId="5B1073EE" w14:textId="77777777" w:rsidR="00811219" w:rsidRDefault="00811219" w:rsidP="00811219">
      <w:pPr>
        <w:spacing w:line="360" w:lineRule="auto"/>
        <w:jc w:val="both"/>
        <w:rPr>
          <w:szCs w:val="24"/>
          <w:rtl/>
        </w:rPr>
      </w:pPr>
    </w:p>
    <w:p w14:paraId="213C5CFC" w14:textId="77777777" w:rsidR="00811219" w:rsidRDefault="00811219" w:rsidP="00811219">
      <w:pPr>
        <w:spacing w:line="360" w:lineRule="auto"/>
        <w:jc w:val="both"/>
        <w:rPr>
          <w:szCs w:val="24"/>
          <w:rtl/>
        </w:rPr>
      </w:pPr>
    </w:p>
    <w:p w14:paraId="23C7FC20" w14:textId="77777777" w:rsidR="00811219" w:rsidRDefault="00811219" w:rsidP="00811219">
      <w:pPr>
        <w:spacing w:line="360" w:lineRule="auto"/>
        <w:jc w:val="both"/>
        <w:rPr>
          <w:szCs w:val="24"/>
          <w:rtl/>
        </w:rPr>
      </w:pPr>
    </w:p>
    <w:p w14:paraId="4A202387" w14:textId="77777777" w:rsidR="00811219" w:rsidRPr="00BE6B8B" w:rsidRDefault="00811219" w:rsidP="00811219">
      <w:pPr>
        <w:spacing w:line="360" w:lineRule="auto"/>
        <w:jc w:val="both"/>
        <w:rPr>
          <w:szCs w:val="24"/>
          <w:rtl/>
        </w:rPr>
      </w:pPr>
    </w:p>
    <w:p w14:paraId="4DFFCBF5" w14:textId="77777777" w:rsidR="00811219" w:rsidRDefault="00811219" w:rsidP="00811219">
      <w:pPr>
        <w:numPr>
          <w:ilvl w:val="0"/>
          <w:numId w:val="51"/>
        </w:numPr>
        <w:spacing w:line="360" w:lineRule="auto"/>
        <w:jc w:val="both"/>
        <w:rPr>
          <w:b/>
          <w:bCs/>
          <w:szCs w:val="24"/>
          <w:u w:val="single"/>
        </w:rPr>
      </w:pPr>
      <w:r w:rsidRPr="00BE6B8B">
        <w:rPr>
          <w:rFonts w:hint="cs"/>
          <w:b/>
          <w:bCs/>
          <w:szCs w:val="24"/>
          <w:u w:val="single"/>
          <w:rtl/>
        </w:rPr>
        <w:t>תמורה ותנאי תשלום</w:t>
      </w:r>
    </w:p>
    <w:p w14:paraId="69404EA4" w14:textId="77777777" w:rsidR="00811219" w:rsidRDefault="00811219" w:rsidP="00811219">
      <w:pPr>
        <w:spacing w:line="360" w:lineRule="auto"/>
        <w:ind w:left="567" w:right="567"/>
        <w:jc w:val="both"/>
        <w:rPr>
          <w:b/>
          <w:bCs/>
          <w:szCs w:val="24"/>
          <w:u w:val="single"/>
          <w:rtl/>
        </w:rPr>
      </w:pPr>
      <w:r>
        <w:rPr>
          <w:rFonts w:hint="cs"/>
          <w:b/>
          <w:bCs/>
          <w:szCs w:val="24"/>
          <w:u w:val="single"/>
          <w:rtl/>
        </w:rPr>
        <w:t>כללי</w:t>
      </w:r>
    </w:p>
    <w:tbl>
      <w:tblPr>
        <w:bidiVisual/>
        <w:tblW w:w="95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4741"/>
        <w:gridCol w:w="2910"/>
      </w:tblGrid>
      <w:tr w:rsidR="00811219" w:rsidRPr="003B7C0B" w14:paraId="2AE7F024" w14:textId="77777777" w:rsidTr="0098477E">
        <w:trPr>
          <w:trHeight w:val="425"/>
          <w:jc w:val="center"/>
        </w:trPr>
        <w:tc>
          <w:tcPr>
            <w:tcW w:w="1850" w:type="dxa"/>
            <w:shd w:val="clear" w:color="auto" w:fill="D9D9D9"/>
            <w:vAlign w:val="center"/>
          </w:tcPr>
          <w:p w14:paraId="6315E535" w14:textId="77777777" w:rsidR="00811219" w:rsidRPr="00D0092A" w:rsidRDefault="00811219" w:rsidP="0098477E">
            <w:pPr>
              <w:pStyle w:val="affe"/>
              <w:jc w:val="center"/>
              <w:rPr>
                <w:rFonts w:cs="David"/>
                <w:b/>
                <w:bCs/>
                <w:sz w:val="28"/>
                <w:szCs w:val="28"/>
                <w:rtl/>
              </w:rPr>
            </w:pPr>
            <w:r w:rsidRPr="004031E1">
              <w:rPr>
                <w:rFonts w:cs="David" w:hint="cs"/>
                <w:b/>
                <w:bCs/>
                <w:sz w:val="28"/>
                <w:szCs w:val="28"/>
                <w:rtl/>
              </w:rPr>
              <w:t>אבן</w:t>
            </w:r>
            <w:r w:rsidRPr="004031E1">
              <w:rPr>
                <w:rFonts w:cs="David"/>
                <w:b/>
                <w:bCs/>
                <w:sz w:val="28"/>
                <w:szCs w:val="28"/>
                <w:rtl/>
              </w:rPr>
              <w:t xml:space="preserve"> </w:t>
            </w:r>
            <w:r w:rsidRPr="004031E1">
              <w:rPr>
                <w:rFonts w:cs="David" w:hint="cs"/>
                <w:b/>
                <w:bCs/>
                <w:sz w:val="28"/>
                <w:szCs w:val="28"/>
                <w:rtl/>
              </w:rPr>
              <w:t>הדרך</w:t>
            </w:r>
          </w:p>
        </w:tc>
        <w:tc>
          <w:tcPr>
            <w:tcW w:w="4741" w:type="dxa"/>
            <w:shd w:val="clear" w:color="auto" w:fill="D9D9D9"/>
            <w:vAlign w:val="center"/>
          </w:tcPr>
          <w:p w14:paraId="5A071737" w14:textId="77777777" w:rsidR="00811219" w:rsidRPr="00D0092A" w:rsidRDefault="00811219" w:rsidP="0098477E">
            <w:pPr>
              <w:pStyle w:val="affe"/>
              <w:jc w:val="center"/>
              <w:rPr>
                <w:rFonts w:cs="David"/>
                <w:b/>
                <w:bCs/>
                <w:sz w:val="28"/>
                <w:szCs w:val="28"/>
                <w:rtl/>
              </w:rPr>
            </w:pPr>
            <w:r w:rsidRPr="004031E1">
              <w:rPr>
                <w:rFonts w:cs="David" w:hint="cs"/>
                <w:b/>
                <w:bCs/>
                <w:sz w:val="28"/>
                <w:szCs w:val="28"/>
                <w:rtl/>
              </w:rPr>
              <w:t>מועד</w:t>
            </w:r>
            <w:r w:rsidRPr="004031E1">
              <w:rPr>
                <w:rFonts w:cs="David"/>
                <w:b/>
                <w:bCs/>
                <w:sz w:val="28"/>
                <w:szCs w:val="28"/>
                <w:rtl/>
              </w:rPr>
              <w:t xml:space="preserve"> </w:t>
            </w:r>
            <w:r w:rsidRPr="004031E1">
              <w:rPr>
                <w:rFonts w:cs="David" w:hint="cs"/>
                <w:b/>
                <w:bCs/>
                <w:sz w:val="28"/>
                <w:szCs w:val="28"/>
                <w:rtl/>
              </w:rPr>
              <w:t>הגשה</w:t>
            </w:r>
          </w:p>
        </w:tc>
        <w:tc>
          <w:tcPr>
            <w:tcW w:w="2910" w:type="dxa"/>
            <w:shd w:val="clear" w:color="auto" w:fill="D9D9D9"/>
            <w:vAlign w:val="center"/>
          </w:tcPr>
          <w:p w14:paraId="5D128793" w14:textId="77777777" w:rsidR="00811219" w:rsidRPr="00D0092A" w:rsidRDefault="00811219" w:rsidP="0098477E">
            <w:pPr>
              <w:pStyle w:val="affe"/>
              <w:jc w:val="center"/>
              <w:rPr>
                <w:rFonts w:cs="David"/>
                <w:b/>
                <w:bCs/>
                <w:sz w:val="28"/>
                <w:szCs w:val="28"/>
                <w:rtl/>
              </w:rPr>
            </w:pPr>
            <w:r>
              <w:rPr>
                <w:rFonts w:cs="David" w:hint="cs"/>
                <w:b/>
                <w:bCs/>
                <w:sz w:val="28"/>
                <w:szCs w:val="28"/>
                <w:rtl/>
              </w:rPr>
              <w:t>תשלום</w:t>
            </w:r>
          </w:p>
        </w:tc>
      </w:tr>
      <w:tr w:rsidR="00811219" w:rsidRPr="003B7C0B" w14:paraId="4724DE81" w14:textId="77777777" w:rsidTr="0098477E">
        <w:trPr>
          <w:trHeight w:val="1019"/>
          <w:jc w:val="center"/>
        </w:trPr>
        <w:tc>
          <w:tcPr>
            <w:tcW w:w="1850" w:type="dxa"/>
            <w:vAlign w:val="center"/>
          </w:tcPr>
          <w:p w14:paraId="1EF45179" w14:textId="77777777" w:rsidR="00811219" w:rsidRPr="00FE18DF" w:rsidRDefault="00811219" w:rsidP="0098477E">
            <w:pPr>
              <w:pStyle w:val="affe"/>
              <w:spacing w:line="360" w:lineRule="auto"/>
              <w:rPr>
                <w:rFonts w:cs="David"/>
                <w:b/>
                <w:bCs/>
                <w:sz w:val="24"/>
                <w:szCs w:val="24"/>
                <w:rtl/>
              </w:rPr>
            </w:pPr>
            <w:r w:rsidRPr="00FE18DF">
              <w:rPr>
                <w:rFonts w:cs="David" w:hint="cs"/>
                <w:b/>
                <w:bCs/>
                <w:sz w:val="24"/>
                <w:szCs w:val="24"/>
                <w:rtl/>
              </w:rPr>
              <w:t>הצג</w:t>
            </w:r>
            <w:r>
              <w:rPr>
                <w:rFonts w:cs="David" w:hint="cs"/>
                <w:b/>
                <w:bCs/>
                <w:sz w:val="24"/>
                <w:szCs w:val="24"/>
                <w:rtl/>
              </w:rPr>
              <w:t>ת</w:t>
            </w:r>
            <w:r w:rsidRPr="00FE18DF">
              <w:rPr>
                <w:rFonts w:cs="David" w:hint="cs"/>
                <w:b/>
                <w:bCs/>
                <w:sz w:val="24"/>
                <w:szCs w:val="24"/>
                <w:rtl/>
              </w:rPr>
              <w:t xml:space="preserve"> </w:t>
            </w:r>
            <w:r>
              <w:rPr>
                <w:rFonts w:cs="David" w:hint="cs"/>
                <w:b/>
                <w:bCs/>
                <w:sz w:val="24"/>
                <w:szCs w:val="24"/>
                <w:rtl/>
              </w:rPr>
              <w:t xml:space="preserve">טיוטה </w:t>
            </w:r>
            <w:r w:rsidRPr="00FE18DF">
              <w:rPr>
                <w:rFonts w:cs="David" w:hint="cs"/>
                <w:b/>
                <w:bCs/>
                <w:sz w:val="24"/>
                <w:szCs w:val="24"/>
                <w:rtl/>
              </w:rPr>
              <w:t>של אב טיפוס</w:t>
            </w:r>
            <w:r>
              <w:rPr>
                <w:rFonts w:cs="David" w:hint="cs"/>
                <w:b/>
                <w:bCs/>
                <w:sz w:val="24"/>
                <w:szCs w:val="24"/>
                <w:rtl/>
              </w:rPr>
              <w:t xml:space="preserve"> של הערכה </w:t>
            </w:r>
            <w:r w:rsidRPr="00FE18DF">
              <w:rPr>
                <w:rFonts w:cs="David" w:hint="cs"/>
                <w:b/>
                <w:bCs/>
                <w:sz w:val="24"/>
                <w:szCs w:val="24"/>
                <w:rtl/>
              </w:rPr>
              <w:t xml:space="preserve"> ו</w:t>
            </w:r>
            <w:r>
              <w:rPr>
                <w:rFonts w:cs="David" w:hint="cs"/>
                <w:b/>
                <w:bCs/>
                <w:sz w:val="24"/>
                <w:szCs w:val="24"/>
                <w:rtl/>
              </w:rPr>
              <w:t xml:space="preserve">של תוכן העניינים של </w:t>
            </w:r>
            <w:r w:rsidRPr="00FE18DF">
              <w:rPr>
                <w:rFonts w:cs="David" w:hint="cs"/>
                <w:b/>
                <w:bCs/>
                <w:sz w:val="24"/>
                <w:szCs w:val="24"/>
                <w:rtl/>
              </w:rPr>
              <w:t xml:space="preserve">חוברת הדרכה </w:t>
            </w:r>
          </w:p>
        </w:tc>
        <w:tc>
          <w:tcPr>
            <w:tcW w:w="4741" w:type="dxa"/>
            <w:vAlign w:val="center"/>
          </w:tcPr>
          <w:p w14:paraId="1DE651DF" w14:textId="77777777" w:rsidR="00811219" w:rsidRPr="00A41343" w:rsidRDefault="00811219" w:rsidP="0098477E">
            <w:pPr>
              <w:pStyle w:val="affe"/>
              <w:spacing w:line="360" w:lineRule="auto"/>
              <w:rPr>
                <w:rFonts w:cs="David"/>
                <w:b/>
                <w:bCs/>
                <w:sz w:val="24"/>
                <w:szCs w:val="24"/>
                <w:rtl/>
              </w:rPr>
            </w:pPr>
            <w:r w:rsidRPr="00A41343">
              <w:rPr>
                <w:rFonts w:cs="David" w:hint="cs"/>
                <w:b/>
                <w:bCs/>
                <w:sz w:val="24"/>
                <w:szCs w:val="24"/>
                <w:rtl/>
              </w:rPr>
              <w:t xml:space="preserve">30 ימי עבודה מיום חתימה ההסכם  על ידי המשרד ובכפוף לאישור הממונה. </w:t>
            </w:r>
          </w:p>
        </w:tc>
        <w:tc>
          <w:tcPr>
            <w:tcW w:w="2910" w:type="dxa"/>
            <w:vAlign w:val="center"/>
          </w:tcPr>
          <w:p w14:paraId="27DF935B" w14:textId="77777777" w:rsidR="00811219" w:rsidRPr="00A41343" w:rsidRDefault="00811219" w:rsidP="0098477E">
            <w:pPr>
              <w:pStyle w:val="affe"/>
              <w:spacing w:line="360" w:lineRule="auto"/>
              <w:rPr>
                <w:rFonts w:cs="David"/>
                <w:b/>
                <w:bCs/>
                <w:sz w:val="24"/>
                <w:szCs w:val="24"/>
              </w:rPr>
            </w:pPr>
            <w:r w:rsidRPr="00A41343">
              <w:rPr>
                <w:rFonts w:cs="David" w:hint="cs"/>
                <w:b/>
                <w:bCs/>
                <w:sz w:val="24"/>
                <w:szCs w:val="24"/>
                <w:rtl/>
              </w:rPr>
              <w:t xml:space="preserve">15% מסכום </w:t>
            </w:r>
            <w:r>
              <w:rPr>
                <w:rFonts w:cs="David" w:hint="cs"/>
                <w:b/>
                <w:bCs/>
                <w:sz w:val="24"/>
                <w:szCs w:val="24"/>
                <w:rtl/>
              </w:rPr>
              <w:t>התמורה</w:t>
            </w:r>
          </w:p>
        </w:tc>
      </w:tr>
      <w:tr w:rsidR="00811219" w:rsidRPr="003B7C0B" w14:paraId="2FAA34DA" w14:textId="77777777" w:rsidTr="0098477E">
        <w:trPr>
          <w:trHeight w:val="1019"/>
          <w:jc w:val="center"/>
        </w:trPr>
        <w:tc>
          <w:tcPr>
            <w:tcW w:w="1850" w:type="dxa"/>
            <w:tcBorders>
              <w:bottom w:val="double" w:sz="4" w:space="0" w:color="auto"/>
            </w:tcBorders>
            <w:vAlign w:val="center"/>
          </w:tcPr>
          <w:p w14:paraId="6C78C989" w14:textId="77777777" w:rsidR="00811219" w:rsidRPr="00FE18DF" w:rsidRDefault="00811219" w:rsidP="0098477E">
            <w:pPr>
              <w:pStyle w:val="affe"/>
              <w:spacing w:line="360" w:lineRule="auto"/>
              <w:rPr>
                <w:rFonts w:cs="David"/>
                <w:b/>
                <w:bCs/>
                <w:sz w:val="24"/>
                <w:szCs w:val="24"/>
                <w:rtl/>
              </w:rPr>
            </w:pPr>
            <w:r w:rsidRPr="00FE18DF">
              <w:rPr>
                <w:rFonts w:cs="David" w:hint="cs"/>
                <w:b/>
                <w:bCs/>
                <w:sz w:val="24"/>
                <w:szCs w:val="24"/>
                <w:rtl/>
              </w:rPr>
              <w:t>ה</w:t>
            </w:r>
            <w:r>
              <w:rPr>
                <w:rFonts w:cs="David" w:hint="cs"/>
                <w:b/>
                <w:bCs/>
                <w:sz w:val="24"/>
                <w:szCs w:val="24"/>
                <w:rtl/>
              </w:rPr>
              <w:t xml:space="preserve">פקת אב טיפוס אחד וחוברת הדרכה סופית </w:t>
            </w:r>
          </w:p>
        </w:tc>
        <w:tc>
          <w:tcPr>
            <w:tcW w:w="4741" w:type="dxa"/>
            <w:tcBorders>
              <w:bottom w:val="double" w:sz="4" w:space="0" w:color="auto"/>
            </w:tcBorders>
            <w:vAlign w:val="center"/>
          </w:tcPr>
          <w:p w14:paraId="70D88254" w14:textId="77777777" w:rsidR="00811219" w:rsidRPr="00A41343" w:rsidRDefault="00811219" w:rsidP="0098477E">
            <w:pPr>
              <w:pStyle w:val="affe"/>
              <w:spacing w:line="360" w:lineRule="auto"/>
              <w:rPr>
                <w:rFonts w:cs="David"/>
                <w:b/>
                <w:bCs/>
                <w:sz w:val="24"/>
                <w:szCs w:val="24"/>
                <w:rtl/>
              </w:rPr>
            </w:pPr>
            <w:r>
              <w:rPr>
                <w:rFonts w:cs="David" w:hint="cs"/>
                <w:b/>
                <w:bCs/>
                <w:sz w:val="24"/>
                <w:szCs w:val="24"/>
                <w:rtl/>
              </w:rPr>
              <w:t xml:space="preserve">45 </w:t>
            </w:r>
            <w:r w:rsidRPr="00A41343">
              <w:rPr>
                <w:rFonts w:cs="David" w:hint="cs"/>
                <w:b/>
                <w:bCs/>
                <w:sz w:val="24"/>
                <w:szCs w:val="24"/>
                <w:rtl/>
              </w:rPr>
              <w:t xml:space="preserve">ימי עבודה מיום אישור אב הטיפוס וטיוטת החוברת ובכפוף לאישור הממונה. </w:t>
            </w:r>
          </w:p>
        </w:tc>
        <w:tc>
          <w:tcPr>
            <w:tcW w:w="2910" w:type="dxa"/>
            <w:tcBorders>
              <w:bottom w:val="double" w:sz="4" w:space="0" w:color="auto"/>
            </w:tcBorders>
            <w:vAlign w:val="center"/>
          </w:tcPr>
          <w:p w14:paraId="3D0CD092" w14:textId="77777777" w:rsidR="00811219" w:rsidRPr="00A41343" w:rsidRDefault="00811219" w:rsidP="0098477E">
            <w:pPr>
              <w:pStyle w:val="affe"/>
              <w:spacing w:line="360" w:lineRule="auto"/>
              <w:rPr>
                <w:rFonts w:cs="David"/>
                <w:b/>
                <w:bCs/>
                <w:sz w:val="24"/>
                <w:szCs w:val="24"/>
              </w:rPr>
            </w:pPr>
            <w:r w:rsidRPr="00A41343">
              <w:rPr>
                <w:rFonts w:cs="David" w:hint="cs"/>
                <w:b/>
                <w:bCs/>
                <w:sz w:val="24"/>
                <w:szCs w:val="24"/>
                <w:rtl/>
              </w:rPr>
              <w:t>15% מסכום ה</w:t>
            </w:r>
            <w:r>
              <w:rPr>
                <w:rFonts w:cs="David" w:hint="cs"/>
                <w:b/>
                <w:bCs/>
                <w:sz w:val="24"/>
                <w:szCs w:val="24"/>
                <w:rtl/>
              </w:rPr>
              <w:t>תמורה</w:t>
            </w:r>
          </w:p>
        </w:tc>
      </w:tr>
      <w:tr w:rsidR="00811219" w:rsidRPr="003B7C0B" w14:paraId="5664A0E7" w14:textId="77777777" w:rsidTr="0098477E">
        <w:trPr>
          <w:trHeight w:val="1019"/>
          <w:jc w:val="center"/>
        </w:trPr>
        <w:tc>
          <w:tcPr>
            <w:tcW w:w="1850" w:type="dxa"/>
            <w:tcBorders>
              <w:top w:val="double" w:sz="4" w:space="0" w:color="auto"/>
            </w:tcBorders>
            <w:vAlign w:val="center"/>
          </w:tcPr>
          <w:p w14:paraId="2FBA516F" w14:textId="77777777" w:rsidR="00811219" w:rsidRPr="00FE18DF" w:rsidRDefault="00811219" w:rsidP="0098477E">
            <w:pPr>
              <w:pStyle w:val="affe"/>
              <w:spacing w:line="360" w:lineRule="auto"/>
              <w:rPr>
                <w:rFonts w:cs="David"/>
                <w:b/>
                <w:bCs/>
                <w:sz w:val="24"/>
                <w:szCs w:val="24"/>
                <w:rtl/>
              </w:rPr>
            </w:pPr>
            <w:r>
              <w:rPr>
                <w:rFonts w:cs="David" w:hint="cs"/>
                <w:b/>
                <w:bCs/>
                <w:sz w:val="24"/>
                <w:szCs w:val="24"/>
                <w:rtl/>
              </w:rPr>
              <w:t xml:space="preserve">הפקת 100 ערכות וחוברות הדרכה </w:t>
            </w:r>
          </w:p>
        </w:tc>
        <w:tc>
          <w:tcPr>
            <w:tcW w:w="4741" w:type="dxa"/>
            <w:tcBorders>
              <w:top w:val="double" w:sz="4" w:space="0" w:color="auto"/>
            </w:tcBorders>
            <w:vAlign w:val="center"/>
          </w:tcPr>
          <w:p w14:paraId="19D2D8AF" w14:textId="77777777" w:rsidR="00811219" w:rsidRPr="00A41343" w:rsidRDefault="00811219" w:rsidP="0098477E">
            <w:pPr>
              <w:pStyle w:val="affe"/>
              <w:spacing w:line="360" w:lineRule="auto"/>
              <w:rPr>
                <w:rFonts w:cs="David"/>
                <w:b/>
                <w:bCs/>
                <w:sz w:val="24"/>
                <w:szCs w:val="24"/>
                <w:rtl/>
              </w:rPr>
            </w:pPr>
            <w:r>
              <w:rPr>
                <w:rFonts w:cs="David" w:hint="cs"/>
                <w:b/>
                <w:bCs/>
                <w:sz w:val="24"/>
                <w:szCs w:val="24"/>
                <w:rtl/>
              </w:rPr>
              <w:t xml:space="preserve">45 </w:t>
            </w:r>
            <w:r w:rsidRPr="00A41343">
              <w:rPr>
                <w:rFonts w:cs="David" w:hint="cs"/>
                <w:b/>
                <w:bCs/>
                <w:sz w:val="24"/>
                <w:szCs w:val="24"/>
                <w:rtl/>
              </w:rPr>
              <w:t xml:space="preserve">ימי עבודה מיום אישור הממונה </w:t>
            </w:r>
            <w:r>
              <w:rPr>
                <w:rFonts w:cs="David" w:hint="cs"/>
                <w:b/>
                <w:bCs/>
                <w:sz w:val="24"/>
                <w:szCs w:val="24"/>
                <w:rtl/>
              </w:rPr>
              <w:t>של אב הטיפוס וחוברת ההדרכה בנוסח הסופי</w:t>
            </w:r>
          </w:p>
        </w:tc>
        <w:tc>
          <w:tcPr>
            <w:tcW w:w="2910" w:type="dxa"/>
            <w:tcBorders>
              <w:top w:val="double" w:sz="4" w:space="0" w:color="auto"/>
            </w:tcBorders>
            <w:vAlign w:val="center"/>
          </w:tcPr>
          <w:p w14:paraId="48CF5E62" w14:textId="77777777" w:rsidR="00811219" w:rsidRPr="00A41343" w:rsidDel="00A235FD" w:rsidRDefault="00811219" w:rsidP="0098477E">
            <w:pPr>
              <w:pStyle w:val="affe"/>
              <w:spacing w:line="360" w:lineRule="auto"/>
              <w:rPr>
                <w:rFonts w:cs="David"/>
                <w:b/>
                <w:bCs/>
                <w:sz w:val="24"/>
                <w:szCs w:val="24"/>
                <w:rtl/>
              </w:rPr>
            </w:pPr>
            <w:r w:rsidRPr="00A41343">
              <w:rPr>
                <w:rFonts w:cs="David" w:hint="cs"/>
                <w:b/>
                <w:bCs/>
                <w:sz w:val="24"/>
                <w:szCs w:val="24"/>
                <w:rtl/>
              </w:rPr>
              <w:t>20% מסכום ה</w:t>
            </w:r>
            <w:r>
              <w:rPr>
                <w:rFonts w:cs="David" w:hint="cs"/>
                <w:b/>
                <w:bCs/>
                <w:sz w:val="24"/>
                <w:szCs w:val="24"/>
                <w:rtl/>
              </w:rPr>
              <w:t>תמורה</w:t>
            </w:r>
          </w:p>
        </w:tc>
      </w:tr>
      <w:tr w:rsidR="00811219" w:rsidRPr="003B7C0B" w14:paraId="63DDAB3C" w14:textId="77777777" w:rsidTr="0098477E">
        <w:trPr>
          <w:trHeight w:val="1019"/>
          <w:jc w:val="center"/>
        </w:trPr>
        <w:tc>
          <w:tcPr>
            <w:tcW w:w="1850" w:type="dxa"/>
            <w:tcBorders>
              <w:top w:val="double" w:sz="4" w:space="0" w:color="auto"/>
              <w:bottom w:val="double" w:sz="4" w:space="0" w:color="auto"/>
            </w:tcBorders>
            <w:vAlign w:val="center"/>
          </w:tcPr>
          <w:p w14:paraId="6D7DACCF" w14:textId="77777777" w:rsidR="00811219" w:rsidRPr="00FE18DF" w:rsidRDefault="00811219" w:rsidP="0098477E">
            <w:pPr>
              <w:pStyle w:val="affe"/>
              <w:spacing w:line="360" w:lineRule="auto"/>
              <w:rPr>
                <w:rFonts w:cs="David"/>
                <w:b/>
                <w:bCs/>
                <w:sz w:val="24"/>
                <w:szCs w:val="24"/>
                <w:rtl/>
              </w:rPr>
            </w:pPr>
            <w:r w:rsidRPr="00FE18DF">
              <w:rPr>
                <w:rFonts w:cs="David" w:hint="cs"/>
                <w:b/>
                <w:bCs/>
                <w:sz w:val="24"/>
                <w:szCs w:val="24"/>
                <w:rtl/>
              </w:rPr>
              <w:t>אספק</w:t>
            </w:r>
            <w:r>
              <w:rPr>
                <w:rFonts w:cs="David" w:hint="cs"/>
                <w:b/>
                <w:bCs/>
                <w:sz w:val="24"/>
                <w:szCs w:val="24"/>
                <w:rtl/>
              </w:rPr>
              <w:t xml:space="preserve">ה לבתי ספר של  כל </w:t>
            </w:r>
            <w:r w:rsidRPr="00FE18DF">
              <w:rPr>
                <w:rFonts w:cs="David" w:hint="cs"/>
                <w:b/>
                <w:bCs/>
                <w:sz w:val="24"/>
                <w:szCs w:val="24"/>
                <w:rtl/>
              </w:rPr>
              <w:t xml:space="preserve"> 100 </w:t>
            </w:r>
            <w:r>
              <w:rPr>
                <w:rFonts w:cs="David" w:hint="cs"/>
                <w:b/>
                <w:bCs/>
                <w:sz w:val="24"/>
                <w:szCs w:val="24"/>
                <w:rtl/>
              </w:rPr>
              <w:t>ה</w:t>
            </w:r>
            <w:r w:rsidRPr="00FE18DF">
              <w:rPr>
                <w:rFonts w:cs="David" w:hint="cs"/>
                <w:b/>
                <w:bCs/>
                <w:sz w:val="24"/>
                <w:szCs w:val="24"/>
                <w:rtl/>
              </w:rPr>
              <w:t xml:space="preserve">ערכות </w:t>
            </w:r>
          </w:p>
        </w:tc>
        <w:tc>
          <w:tcPr>
            <w:tcW w:w="4741" w:type="dxa"/>
            <w:tcBorders>
              <w:top w:val="double" w:sz="4" w:space="0" w:color="auto"/>
              <w:bottom w:val="double" w:sz="4" w:space="0" w:color="auto"/>
            </w:tcBorders>
            <w:vAlign w:val="center"/>
          </w:tcPr>
          <w:p w14:paraId="095B7AD0" w14:textId="77777777" w:rsidR="00811219" w:rsidRPr="00A41343" w:rsidRDefault="00811219" w:rsidP="0098477E">
            <w:pPr>
              <w:pStyle w:val="affe"/>
              <w:spacing w:line="360" w:lineRule="auto"/>
              <w:rPr>
                <w:rFonts w:cs="David"/>
                <w:b/>
                <w:bCs/>
                <w:sz w:val="24"/>
                <w:szCs w:val="24"/>
                <w:rtl/>
              </w:rPr>
            </w:pPr>
            <w:r w:rsidRPr="00A41343">
              <w:rPr>
                <w:rFonts w:cs="David" w:hint="cs"/>
                <w:b/>
                <w:bCs/>
                <w:sz w:val="24"/>
                <w:szCs w:val="24"/>
                <w:rtl/>
              </w:rPr>
              <w:t xml:space="preserve">עד  </w:t>
            </w:r>
            <w:r>
              <w:rPr>
                <w:rFonts w:cs="David" w:hint="cs"/>
                <w:b/>
                <w:bCs/>
                <w:sz w:val="24"/>
                <w:szCs w:val="24"/>
                <w:rtl/>
              </w:rPr>
              <w:t>6</w:t>
            </w:r>
            <w:r w:rsidRPr="00A41343">
              <w:rPr>
                <w:rFonts w:cs="David" w:hint="cs"/>
                <w:b/>
                <w:bCs/>
                <w:sz w:val="24"/>
                <w:szCs w:val="24"/>
                <w:rtl/>
              </w:rPr>
              <w:t>0 ימי עבודה מיום  סיום הפקת הערכ</w:t>
            </w:r>
            <w:r>
              <w:rPr>
                <w:rFonts w:cs="David" w:hint="cs"/>
                <w:b/>
                <w:bCs/>
                <w:sz w:val="24"/>
                <w:szCs w:val="24"/>
                <w:rtl/>
              </w:rPr>
              <w:t xml:space="preserve">ות והחוברות, </w:t>
            </w:r>
            <w:r w:rsidRPr="00A41343">
              <w:rPr>
                <w:rFonts w:cs="David" w:hint="cs"/>
                <w:b/>
                <w:bCs/>
                <w:sz w:val="24"/>
                <w:szCs w:val="24"/>
                <w:rtl/>
              </w:rPr>
              <w:t xml:space="preserve">ובכפוף לקבלת חתימת בית הספר בדבר קבלת הערכה וההדרכה ואישור הממונה. </w:t>
            </w:r>
          </w:p>
        </w:tc>
        <w:tc>
          <w:tcPr>
            <w:tcW w:w="2910" w:type="dxa"/>
            <w:tcBorders>
              <w:top w:val="double" w:sz="4" w:space="0" w:color="auto"/>
              <w:bottom w:val="double" w:sz="4" w:space="0" w:color="auto"/>
            </w:tcBorders>
            <w:vAlign w:val="center"/>
          </w:tcPr>
          <w:p w14:paraId="1583298C" w14:textId="77777777" w:rsidR="00811219" w:rsidRPr="00A41343" w:rsidRDefault="00811219" w:rsidP="0098477E">
            <w:pPr>
              <w:pStyle w:val="affe"/>
              <w:spacing w:line="360" w:lineRule="auto"/>
              <w:rPr>
                <w:rFonts w:cs="David"/>
                <w:b/>
                <w:bCs/>
                <w:sz w:val="24"/>
                <w:szCs w:val="24"/>
              </w:rPr>
            </w:pPr>
            <w:r w:rsidRPr="00A41343">
              <w:rPr>
                <w:rFonts w:cs="David" w:hint="cs"/>
                <w:b/>
                <w:bCs/>
                <w:sz w:val="24"/>
                <w:szCs w:val="24"/>
                <w:rtl/>
              </w:rPr>
              <w:t>50% מסכום ה</w:t>
            </w:r>
            <w:r>
              <w:rPr>
                <w:rFonts w:cs="David" w:hint="cs"/>
                <w:b/>
                <w:bCs/>
                <w:sz w:val="24"/>
                <w:szCs w:val="24"/>
                <w:rtl/>
              </w:rPr>
              <w:t>תמורה</w:t>
            </w:r>
            <w:r w:rsidRPr="00A41343">
              <w:rPr>
                <w:rFonts w:cs="David" w:hint="cs"/>
                <w:b/>
                <w:bCs/>
                <w:sz w:val="24"/>
                <w:szCs w:val="24"/>
                <w:rtl/>
              </w:rPr>
              <w:t xml:space="preserve">.  </w:t>
            </w:r>
          </w:p>
        </w:tc>
      </w:tr>
      <w:tr w:rsidR="00811219" w:rsidRPr="003B7C0B" w14:paraId="36AD909F" w14:textId="77777777" w:rsidTr="0098477E">
        <w:trPr>
          <w:trHeight w:val="1019"/>
          <w:jc w:val="center"/>
        </w:trPr>
        <w:tc>
          <w:tcPr>
            <w:tcW w:w="1850" w:type="dxa"/>
            <w:tcBorders>
              <w:top w:val="double" w:sz="4" w:space="0" w:color="auto"/>
            </w:tcBorders>
            <w:vAlign w:val="center"/>
          </w:tcPr>
          <w:p w14:paraId="49FF12A9" w14:textId="77777777" w:rsidR="00811219" w:rsidRPr="00FE18DF" w:rsidRDefault="00811219" w:rsidP="0098477E">
            <w:pPr>
              <w:pStyle w:val="affe"/>
              <w:spacing w:line="360" w:lineRule="auto"/>
              <w:rPr>
                <w:rFonts w:cs="David"/>
                <w:b/>
                <w:bCs/>
                <w:sz w:val="24"/>
                <w:szCs w:val="24"/>
                <w:rtl/>
              </w:rPr>
            </w:pPr>
            <w:r>
              <w:rPr>
                <w:rFonts w:cs="David" w:hint="cs"/>
                <w:b/>
                <w:bCs/>
                <w:sz w:val="24"/>
                <w:szCs w:val="24"/>
                <w:rtl/>
              </w:rPr>
              <w:t xml:space="preserve">אספקה של ערכה נוספת מעבר ל100 הראשונות </w:t>
            </w:r>
          </w:p>
        </w:tc>
        <w:tc>
          <w:tcPr>
            <w:tcW w:w="4741" w:type="dxa"/>
            <w:tcBorders>
              <w:top w:val="double" w:sz="4" w:space="0" w:color="auto"/>
            </w:tcBorders>
            <w:vAlign w:val="center"/>
          </w:tcPr>
          <w:p w14:paraId="597BAC85" w14:textId="77777777" w:rsidR="00811219" w:rsidRPr="00A41343" w:rsidRDefault="00811219" w:rsidP="0098477E">
            <w:pPr>
              <w:pStyle w:val="affe"/>
              <w:spacing w:line="360" w:lineRule="auto"/>
              <w:rPr>
                <w:rFonts w:cs="David"/>
                <w:b/>
                <w:bCs/>
                <w:sz w:val="24"/>
                <w:szCs w:val="24"/>
                <w:rtl/>
              </w:rPr>
            </w:pPr>
            <w:r>
              <w:rPr>
                <w:rFonts w:cs="David" w:hint="cs"/>
                <w:b/>
                <w:bCs/>
                <w:sz w:val="24"/>
                <w:szCs w:val="24"/>
                <w:rtl/>
              </w:rPr>
              <w:t>עד 15 ימי עבודה מהזמנת הערכה על ידי המשרד ובכפוף לקבלת חתימת בית הספר בדבר קבלת הערכה וההדרכה ואישור הממונה.</w:t>
            </w:r>
          </w:p>
        </w:tc>
        <w:tc>
          <w:tcPr>
            <w:tcW w:w="2910" w:type="dxa"/>
            <w:tcBorders>
              <w:top w:val="double" w:sz="4" w:space="0" w:color="auto"/>
            </w:tcBorders>
            <w:vAlign w:val="center"/>
          </w:tcPr>
          <w:p w14:paraId="78963CF6" w14:textId="77777777" w:rsidR="00811219" w:rsidRPr="00A41343" w:rsidRDefault="00811219" w:rsidP="0098477E">
            <w:pPr>
              <w:pStyle w:val="affe"/>
              <w:spacing w:line="360" w:lineRule="auto"/>
              <w:rPr>
                <w:rFonts w:cs="David"/>
                <w:b/>
                <w:bCs/>
                <w:sz w:val="24"/>
                <w:szCs w:val="24"/>
                <w:rtl/>
              </w:rPr>
            </w:pPr>
            <w:r>
              <w:rPr>
                <w:rFonts w:cs="David" w:hint="cs"/>
                <w:b/>
                <w:bCs/>
                <w:sz w:val="24"/>
                <w:szCs w:val="24"/>
                <w:rtl/>
              </w:rPr>
              <w:t xml:space="preserve">100% מסכום התמורה בהתאם לסעיף </w:t>
            </w:r>
            <w:r>
              <w:rPr>
                <w:b/>
                <w:bCs/>
                <w:sz w:val="24"/>
                <w:szCs w:val="24"/>
              </w:rPr>
              <w:t>B</w:t>
            </w:r>
            <w:r>
              <w:rPr>
                <w:rFonts w:cs="David" w:hint="cs"/>
                <w:b/>
                <w:bCs/>
                <w:sz w:val="24"/>
                <w:szCs w:val="24"/>
                <w:rtl/>
              </w:rPr>
              <w:t xml:space="preserve"> בהצעת המחיר </w:t>
            </w:r>
          </w:p>
        </w:tc>
      </w:tr>
    </w:tbl>
    <w:p w14:paraId="3B91E2ED" w14:textId="77777777" w:rsidR="00811219" w:rsidRDefault="00811219" w:rsidP="00811219">
      <w:pPr>
        <w:spacing w:line="360" w:lineRule="auto"/>
        <w:ind w:left="567" w:right="567"/>
        <w:jc w:val="both"/>
        <w:rPr>
          <w:b/>
          <w:bCs/>
          <w:szCs w:val="24"/>
          <w:u w:val="single"/>
          <w:rtl/>
        </w:rPr>
      </w:pPr>
    </w:p>
    <w:p w14:paraId="66BB7CA8" w14:textId="77777777" w:rsidR="00811219" w:rsidRDefault="00811219" w:rsidP="00811219">
      <w:pPr>
        <w:spacing w:line="360" w:lineRule="auto"/>
        <w:ind w:left="567" w:right="567"/>
        <w:jc w:val="both"/>
        <w:rPr>
          <w:b/>
          <w:bCs/>
          <w:szCs w:val="24"/>
          <w:u w:val="single"/>
          <w:rtl/>
        </w:rPr>
      </w:pPr>
    </w:p>
    <w:p w14:paraId="41AA1BB6" w14:textId="77777777" w:rsidR="00811219" w:rsidRDefault="00811219" w:rsidP="00811219">
      <w:pPr>
        <w:numPr>
          <w:ilvl w:val="1"/>
          <w:numId w:val="51"/>
        </w:numPr>
        <w:tabs>
          <w:tab w:val="left" w:pos="7682"/>
          <w:tab w:val="left" w:pos="8958"/>
        </w:tabs>
        <w:spacing w:line="360" w:lineRule="auto"/>
        <w:ind w:right="0"/>
        <w:jc w:val="both"/>
        <w:rPr>
          <w:szCs w:val="24"/>
        </w:rPr>
      </w:pPr>
      <w:r w:rsidRPr="00DA0770">
        <w:rPr>
          <w:rFonts w:hint="cs"/>
          <w:szCs w:val="24"/>
          <w:rtl/>
        </w:rPr>
        <w:t>התמורה מבוססת על הצעת המחיר של ה</w:t>
      </w:r>
      <w:r>
        <w:rPr>
          <w:rFonts w:hint="cs"/>
          <w:szCs w:val="24"/>
          <w:rtl/>
        </w:rPr>
        <w:t>ספק</w:t>
      </w:r>
      <w:r w:rsidRPr="00DA0770">
        <w:rPr>
          <w:rFonts w:hint="cs"/>
          <w:szCs w:val="24"/>
          <w:rtl/>
        </w:rPr>
        <w:t xml:space="preserve"> המצ"ב </w:t>
      </w:r>
      <w:r w:rsidRPr="00DE177D">
        <w:rPr>
          <w:rFonts w:hint="cs"/>
          <w:szCs w:val="24"/>
          <w:rtl/>
        </w:rPr>
        <w:t xml:space="preserve">כנספח </w:t>
      </w:r>
      <w:r>
        <w:rPr>
          <w:rFonts w:hint="cs"/>
          <w:szCs w:val="24"/>
          <w:rtl/>
        </w:rPr>
        <w:t xml:space="preserve"> י'</w:t>
      </w:r>
      <w:r w:rsidRPr="0073470F">
        <w:rPr>
          <w:rFonts w:hint="cs"/>
          <w:szCs w:val="24"/>
          <w:rtl/>
        </w:rPr>
        <w:t>.</w:t>
      </w:r>
      <w:r w:rsidRPr="00DA0770">
        <w:rPr>
          <w:rFonts w:hint="cs"/>
          <w:szCs w:val="24"/>
          <w:rtl/>
        </w:rPr>
        <w:t xml:space="preserve"> </w:t>
      </w:r>
    </w:p>
    <w:p w14:paraId="35F5F76D" w14:textId="77777777" w:rsidR="00811219" w:rsidRPr="00ED6BE7" w:rsidRDefault="00811219" w:rsidP="00811219">
      <w:pPr>
        <w:numPr>
          <w:ilvl w:val="1"/>
          <w:numId w:val="51"/>
        </w:numPr>
        <w:tabs>
          <w:tab w:val="left" w:pos="7682"/>
          <w:tab w:val="left" w:pos="8958"/>
        </w:tabs>
        <w:spacing w:line="360" w:lineRule="auto"/>
        <w:ind w:right="0"/>
        <w:jc w:val="both"/>
        <w:rPr>
          <w:szCs w:val="24"/>
        </w:rPr>
      </w:pPr>
      <w:r w:rsidRPr="00ED6BE7">
        <w:rPr>
          <w:rFonts w:hint="eastAsia"/>
          <w:szCs w:val="24"/>
          <w:rtl/>
        </w:rPr>
        <w:t>בתום</w:t>
      </w:r>
      <w:r w:rsidRPr="00ED6BE7">
        <w:rPr>
          <w:szCs w:val="24"/>
          <w:rtl/>
        </w:rPr>
        <w:t xml:space="preserve"> 18 חודשים מהמועד האחרון לחתימה על ההסכם ייקבע מדד הבסיס אשר ישמש כבסיס להשוואה לצורך ביצוע הצמדות. ההצמדה תתבצע מידי חודש בחודשו, כך שההצמדה הראשונה תיעשה בחלוף 19 חודשים </w:t>
      </w:r>
      <w:r w:rsidRPr="00ED6BE7">
        <w:rPr>
          <w:rFonts w:hint="eastAsia"/>
          <w:szCs w:val="24"/>
          <w:rtl/>
        </w:rPr>
        <w:t>ממועד</w:t>
      </w:r>
      <w:r w:rsidRPr="00ED6BE7">
        <w:rPr>
          <w:szCs w:val="24"/>
          <w:rtl/>
        </w:rPr>
        <w:t xml:space="preserve"> החתימה על ההסכם  ובכל חודש לאחר מכן. שיעור ההתאמה ייעשה בין המדד הקובע למדד הבסיס. למרות האמור לעיל, אם במהלך 18 החודשים הראשונים מהמועד האחרון להגשת ההצעות יחול שינוי במדד המחירים לצרכן ושיעורו יעלה לכדי 4% ומעלה מהמדד הידוע במועד האחרון להגשת ההצעות, תעשה התאמה לשינויים</w:t>
      </w:r>
      <w:r w:rsidRPr="00ED6BE7">
        <w:rPr>
          <w:rFonts w:hint="cs"/>
          <w:szCs w:val="24"/>
          <w:rtl/>
        </w:rPr>
        <w:t>,</w:t>
      </w:r>
      <w:r w:rsidRPr="00ED6BE7">
        <w:rPr>
          <w:szCs w:val="24"/>
          <w:rtl/>
        </w:rPr>
        <w:t xml:space="preserve"> כדלקמן: שיעור ההתאמה יתבסס על השוואה בין </w:t>
      </w:r>
      <w:r w:rsidRPr="00ED6BE7">
        <w:rPr>
          <w:rFonts w:hint="cs"/>
          <w:szCs w:val="24"/>
          <w:rtl/>
        </w:rPr>
        <w:t>ה</w:t>
      </w:r>
      <w:r w:rsidRPr="00ED6BE7">
        <w:rPr>
          <w:szCs w:val="24"/>
          <w:rtl/>
        </w:rPr>
        <w:t xml:space="preserve">מדד שהיה ידוע </w:t>
      </w:r>
      <w:r w:rsidRPr="00ED6BE7">
        <w:rPr>
          <w:rFonts w:hint="cs"/>
          <w:szCs w:val="24"/>
          <w:rtl/>
        </w:rPr>
        <w:t>ב</w:t>
      </w:r>
      <w:r w:rsidRPr="00ED6BE7">
        <w:rPr>
          <w:szCs w:val="24"/>
          <w:rtl/>
        </w:rPr>
        <w:t>מועד שבו</w:t>
      </w:r>
      <w:r w:rsidRPr="00ED6BE7">
        <w:rPr>
          <w:rFonts w:hint="cs"/>
          <w:szCs w:val="24"/>
          <w:rtl/>
        </w:rPr>
        <w:t xml:space="preserve"> שיעורו </w:t>
      </w:r>
      <w:r w:rsidRPr="00ED6BE7">
        <w:rPr>
          <w:szCs w:val="24"/>
          <w:rtl/>
        </w:rPr>
        <w:t xml:space="preserve"> ע</w:t>
      </w:r>
      <w:r w:rsidRPr="00ED6BE7">
        <w:rPr>
          <w:rFonts w:hint="cs"/>
          <w:szCs w:val="24"/>
          <w:rtl/>
        </w:rPr>
        <w:t>לה</w:t>
      </w:r>
      <w:r w:rsidRPr="00ED6BE7">
        <w:rPr>
          <w:szCs w:val="24"/>
          <w:rtl/>
        </w:rPr>
        <w:t xml:space="preserve"> </w:t>
      </w:r>
      <w:r w:rsidRPr="00ED6BE7">
        <w:rPr>
          <w:rFonts w:hint="cs"/>
          <w:szCs w:val="24"/>
          <w:rtl/>
        </w:rPr>
        <w:t>על</w:t>
      </w:r>
      <w:r w:rsidRPr="00ED6BE7">
        <w:rPr>
          <w:szCs w:val="24"/>
          <w:rtl/>
        </w:rPr>
        <w:t xml:space="preserve"> 4% </w:t>
      </w:r>
      <w:r w:rsidRPr="00ED6BE7">
        <w:rPr>
          <w:rFonts w:hint="cs"/>
          <w:szCs w:val="24"/>
          <w:rtl/>
        </w:rPr>
        <w:t xml:space="preserve">ביחס למועד האחרון להגשת הצעות, </w:t>
      </w:r>
      <w:r w:rsidRPr="00ED6BE7">
        <w:rPr>
          <w:szCs w:val="24"/>
          <w:rtl/>
        </w:rPr>
        <w:t>לבין המדד הקובע במועד/י הגשת החשבון/ת, וההצמדה תתבצע מדי חודש בחודשו.</w:t>
      </w:r>
    </w:p>
    <w:p w14:paraId="3821D010" w14:textId="77777777" w:rsidR="00811219" w:rsidRPr="00DA0770" w:rsidRDefault="00811219" w:rsidP="00811219">
      <w:pPr>
        <w:numPr>
          <w:ilvl w:val="1"/>
          <w:numId w:val="51"/>
        </w:numPr>
        <w:tabs>
          <w:tab w:val="left" w:pos="7682"/>
          <w:tab w:val="left" w:pos="8958"/>
        </w:tabs>
        <w:spacing w:line="360" w:lineRule="auto"/>
        <w:ind w:right="0"/>
        <w:jc w:val="both"/>
        <w:rPr>
          <w:rFonts w:ascii="Arial Black" w:hAnsi="Arial Black"/>
          <w:szCs w:val="24"/>
        </w:rPr>
      </w:pPr>
      <w:r w:rsidRPr="00DA0770">
        <w:rPr>
          <w:rFonts w:hint="cs"/>
          <w:szCs w:val="24"/>
          <w:rtl/>
        </w:rPr>
        <w:t>תמורת מתן השירותים ומילוי יתר התחייבויות ה</w:t>
      </w:r>
      <w:r>
        <w:rPr>
          <w:rFonts w:hint="cs"/>
          <w:szCs w:val="24"/>
          <w:rtl/>
        </w:rPr>
        <w:t>ספק</w:t>
      </w:r>
      <w:r w:rsidRPr="00DA0770">
        <w:rPr>
          <w:rFonts w:hint="cs"/>
          <w:szCs w:val="24"/>
          <w:rtl/>
        </w:rPr>
        <w:t xml:space="preserve"> על פי הסכם זה, ישלם המשרד ל</w:t>
      </w:r>
      <w:r>
        <w:rPr>
          <w:rFonts w:hint="cs"/>
          <w:szCs w:val="24"/>
          <w:rtl/>
        </w:rPr>
        <w:t>ספק</w:t>
      </w:r>
      <w:r w:rsidRPr="00DA0770">
        <w:rPr>
          <w:rFonts w:hint="cs"/>
          <w:szCs w:val="24"/>
          <w:rtl/>
        </w:rPr>
        <w:t xml:space="preserve"> תמורה בהתאם לאמור. ה</w:t>
      </w:r>
      <w:r>
        <w:rPr>
          <w:rFonts w:hint="cs"/>
          <w:szCs w:val="24"/>
          <w:rtl/>
        </w:rPr>
        <w:t>ספק</w:t>
      </w:r>
      <w:r w:rsidRPr="00DA0770">
        <w:rPr>
          <w:rFonts w:hint="cs"/>
          <w:szCs w:val="24"/>
          <w:rtl/>
        </w:rPr>
        <w:t xml:space="preserve"> לא יקבל כל תשלום או הטבה אחרת מעבר לתמורה, לרבות תשלומים בעד הוצאות טלפון, דואר, צילומים, הדפסות, פקס, אש"ל וכיוצא בזה. </w:t>
      </w:r>
    </w:p>
    <w:p w14:paraId="0437C9E3" w14:textId="77777777" w:rsidR="00811219" w:rsidRPr="0073470F" w:rsidRDefault="00811219" w:rsidP="00811219">
      <w:pPr>
        <w:pStyle w:val="af2"/>
        <w:numPr>
          <w:ilvl w:val="1"/>
          <w:numId w:val="51"/>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73470F">
        <w:rPr>
          <w:rFonts w:hint="cs"/>
          <w:b/>
          <w:bCs/>
          <w:szCs w:val="24"/>
          <w:rtl/>
        </w:rPr>
        <w:t>כנספח יב'</w:t>
      </w:r>
      <w:r w:rsidRPr="0073470F">
        <w:rPr>
          <w:rFonts w:hint="cs"/>
          <w:szCs w:val="24"/>
          <w:rtl/>
        </w:rPr>
        <w:t>.</w:t>
      </w:r>
    </w:p>
    <w:p w14:paraId="6B48B54C" w14:textId="77777777" w:rsidR="00811219" w:rsidRPr="00DA0770" w:rsidRDefault="00811219" w:rsidP="00811219">
      <w:pPr>
        <w:numPr>
          <w:ilvl w:val="1"/>
          <w:numId w:val="51"/>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F60086A" w14:textId="77777777" w:rsidR="00811219" w:rsidRPr="00232B57" w:rsidRDefault="00811219" w:rsidP="00811219">
      <w:pPr>
        <w:numPr>
          <w:ilvl w:val="1"/>
          <w:numId w:val="51"/>
        </w:numPr>
        <w:tabs>
          <w:tab w:val="left" w:pos="8958"/>
        </w:tabs>
        <w:spacing w:line="360" w:lineRule="auto"/>
        <w:ind w:right="0"/>
        <w:jc w:val="both"/>
        <w:rPr>
          <w:szCs w:val="24"/>
          <w:u w:val="single"/>
        </w:rPr>
      </w:pPr>
      <w:r w:rsidRPr="00DA0770">
        <w:rPr>
          <w:rFonts w:hint="cs"/>
          <w:szCs w:val="24"/>
          <w:rtl/>
        </w:rPr>
        <w:t>המשרד רשאי בכל עת לעכב כל תשלום, אם מפר ה</w:t>
      </w:r>
      <w:r>
        <w:rPr>
          <w:rFonts w:hint="cs"/>
          <w:szCs w:val="24"/>
          <w:rtl/>
        </w:rPr>
        <w:t>ספק</w:t>
      </w:r>
      <w:r w:rsidRPr="00DA0770">
        <w:rPr>
          <w:rFonts w:hint="cs"/>
          <w:szCs w:val="24"/>
          <w:rtl/>
        </w:rPr>
        <w:t xml:space="preserve"> או אינו ממלא אחד או יותר מתנאי </w:t>
      </w:r>
      <w:r w:rsidRPr="00232B57">
        <w:rPr>
          <w:rFonts w:hint="cs"/>
          <w:szCs w:val="24"/>
          <w:rtl/>
        </w:rPr>
        <w:t>הסכם זה, וזאת מבלי לפגוע בזכויותיו של המשרד לפי הסכם זה ולפי כל דין.</w:t>
      </w:r>
    </w:p>
    <w:p w14:paraId="022FA241" w14:textId="77777777" w:rsidR="00811219" w:rsidRPr="00232B57" w:rsidRDefault="00811219" w:rsidP="00811219">
      <w:pPr>
        <w:numPr>
          <w:ilvl w:val="1"/>
          <w:numId w:val="51"/>
        </w:numPr>
        <w:spacing w:line="360" w:lineRule="auto"/>
        <w:jc w:val="both"/>
        <w:rPr>
          <w:szCs w:val="24"/>
        </w:rPr>
      </w:pPr>
      <w:r w:rsidRPr="00232B57">
        <w:rPr>
          <w:rFonts w:hint="cs"/>
          <w:szCs w:val="24"/>
          <w:rtl/>
        </w:rPr>
        <w:t>התשלומים יתבצעו כדלקמן:</w:t>
      </w:r>
    </w:p>
    <w:p w14:paraId="78703F9F" w14:textId="77777777" w:rsidR="00811219" w:rsidRPr="00232B57" w:rsidRDefault="00811219" w:rsidP="00A34DBD">
      <w:pPr>
        <w:numPr>
          <w:ilvl w:val="2"/>
          <w:numId w:val="51"/>
        </w:numPr>
        <w:spacing w:line="360" w:lineRule="auto"/>
        <w:ind w:right="0"/>
        <w:jc w:val="both"/>
        <w:rPr>
          <w:szCs w:val="24"/>
        </w:rPr>
      </w:pPr>
      <w:r w:rsidRPr="00232B57">
        <w:rPr>
          <w:rFonts w:hint="cs"/>
          <w:szCs w:val="24"/>
          <w:rtl/>
        </w:rPr>
        <w:t>התמורה ל</w:t>
      </w:r>
      <w:r>
        <w:rPr>
          <w:rFonts w:hint="cs"/>
          <w:szCs w:val="24"/>
          <w:rtl/>
        </w:rPr>
        <w:t>ספק</w:t>
      </w:r>
      <w:r w:rsidRPr="00232B57">
        <w:rPr>
          <w:rFonts w:hint="cs"/>
          <w:szCs w:val="24"/>
          <w:rtl/>
        </w:rPr>
        <w:t xml:space="preserve"> תשולם בהתאם לאמור להלן ובכפוף להוראות החשב הכללי המתפרסמות מעת לעת.</w:t>
      </w:r>
    </w:p>
    <w:p w14:paraId="0545B6D2" w14:textId="77777777" w:rsidR="00811219" w:rsidRPr="00232B57" w:rsidRDefault="00811219" w:rsidP="00A34DBD">
      <w:pPr>
        <w:numPr>
          <w:ilvl w:val="2"/>
          <w:numId w:val="51"/>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5E834AAA" w14:textId="77777777" w:rsidR="00811219" w:rsidRPr="00232B57" w:rsidRDefault="00811219" w:rsidP="00A34DBD">
      <w:pPr>
        <w:numPr>
          <w:ilvl w:val="2"/>
          <w:numId w:val="51"/>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6DD43452" w14:textId="77777777" w:rsidR="00811219" w:rsidRPr="00232B57" w:rsidRDefault="00811219" w:rsidP="00A34DBD">
      <w:pPr>
        <w:numPr>
          <w:ilvl w:val="2"/>
          <w:numId w:val="51"/>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00E82275" w14:textId="77777777" w:rsidR="00811219" w:rsidRDefault="00811219" w:rsidP="00A34DBD">
      <w:pPr>
        <w:pStyle w:val="af2"/>
        <w:tabs>
          <w:tab w:val="left" w:pos="7682"/>
        </w:tabs>
        <w:spacing w:line="360" w:lineRule="auto"/>
        <w:ind w:left="567"/>
        <w:jc w:val="both"/>
        <w:rPr>
          <w:szCs w:val="24"/>
          <w:rtl/>
        </w:rPr>
      </w:pPr>
    </w:p>
    <w:p w14:paraId="647E8EEF" w14:textId="77777777" w:rsidR="00811219" w:rsidRDefault="00811219" w:rsidP="00811219">
      <w:pPr>
        <w:pStyle w:val="affe"/>
        <w:ind w:left="567"/>
        <w:rPr>
          <w:rFonts w:cs="David"/>
          <w:sz w:val="24"/>
          <w:szCs w:val="24"/>
        </w:rPr>
      </w:pPr>
    </w:p>
    <w:p w14:paraId="663E5C03" w14:textId="77777777" w:rsidR="00811219" w:rsidRPr="00BE6B8B" w:rsidRDefault="00811219" w:rsidP="00811219">
      <w:pPr>
        <w:numPr>
          <w:ilvl w:val="0"/>
          <w:numId w:val="51"/>
        </w:numPr>
        <w:spacing w:line="360" w:lineRule="auto"/>
        <w:jc w:val="both"/>
        <w:rPr>
          <w:b/>
          <w:bCs/>
          <w:szCs w:val="24"/>
          <w:u w:val="single"/>
        </w:rPr>
      </w:pPr>
      <w:r w:rsidRPr="00BE6B8B">
        <w:rPr>
          <w:rFonts w:hint="cs"/>
          <w:b/>
          <w:bCs/>
          <w:szCs w:val="24"/>
          <w:u w:val="single"/>
          <w:rtl/>
        </w:rPr>
        <w:t>תשלומים נוספים</w:t>
      </w:r>
    </w:p>
    <w:p w14:paraId="015CC7B2" w14:textId="77777777" w:rsidR="00811219" w:rsidRPr="00A13170" w:rsidRDefault="00811219" w:rsidP="00811219">
      <w:pPr>
        <w:numPr>
          <w:ilvl w:val="1"/>
          <w:numId w:val="51"/>
        </w:numPr>
        <w:tabs>
          <w:tab w:val="left" w:pos="7682"/>
          <w:tab w:val="left" w:pos="8958"/>
        </w:tabs>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ספק</w:t>
      </w:r>
      <w:r w:rsidRPr="00BE6B8B">
        <w:rPr>
          <w:rFonts w:hint="cs"/>
          <w:szCs w:val="24"/>
          <w:rtl/>
        </w:rPr>
        <w:t xml:space="preserve"> ולא לכל אדם או גוף אחר.</w:t>
      </w:r>
    </w:p>
    <w:p w14:paraId="5F659AA7" w14:textId="77777777" w:rsidR="00811219" w:rsidRPr="00BE6B8B" w:rsidRDefault="00811219" w:rsidP="00811219">
      <w:pPr>
        <w:spacing w:line="360" w:lineRule="auto"/>
        <w:jc w:val="both"/>
        <w:rPr>
          <w:szCs w:val="24"/>
        </w:rPr>
      </w:pPr>
    </w:p>
    <w:p w14:paraId="57EAF234" w14:textId="77777777" w:rsidR="00811219" w:rsidRPr="00BE6B8B" w:rsidRDefault="00811219" w:rsidP="00811219">
      <w:pPr>
        <w:numPr>
          <w:ilvl w:val="0"/>
          <w:numId w:val="51"/>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6B5A8BA8" w14:textId="77777777" w:rsidR="00811219" w:rsidRPr="00BE6B8B" w:rsidRDefault="00811219" w:rsidP="00811219">
      <w:pPr>
        <w:pStyle w:val="af2"/>
        <w:numPr>
          <w:ilvl w:val="1"/>
          <w:numId w:val="51"/>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Pr>
          <w:rFonts w:hint="cs"/>
          <w:szCs w:val="24"/>
          <w:rtl/>
        </w:rPr>
        <w:t>ספק</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0BAC92E9" w14:textId="77777777" w:rsidR="00811219" w:rsidRPr="00BE6B8B" w:rsidRDefault="00811219" w:rsidP="00811219">
      <w:pPr>
        <w:pStyle w:val="af2"/>
        <w:numPr>
          <w:ilvl w:val="1"/>
          <w:numId w:val="51"/>
        </w:numPr>
        <w:spacing w:line="360" w:lineRule="auto"/>
        <w:ind w:right="0"/>
        <w:jc w:val="both"/>
        <w:rPr>
          <w:szCs w:val="24"/>
        </w:rPr>
      </w:pPr>
      <w:r w:rsidRPr="00BE6B8B">
        <w:rPr>
          <w:rFonts w:hint="cs"/>
          <w:szCs w:val="24"/>
          <w:rtl/>
        </w:rPr>
        <w:t>ידוע ל</w:t>
      </w:r>
      <w:r>
        <w:rPr>
          <w:rFonts w:hint="cs"/>
          <w:szCs w:val="24"/>
          <w:rtl/>
        </w:rPr>
        <w:t>ספק</w:t>
      </w:r>
      <w:r w:rsidRPr="00BE6B8B">
        <w:rPr>
          <w:rFonts w:hint="cs"/>
          <w:szCs w:val="24"/>
          <w:rtl/>
        </w:rPr>
        <w:t xml:space="preserve">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w:t>
      </w:r>
      <w:r>
        <w:rPr>
          <w:rFonts w:hint="cs"/>
          <w:szCs w:val="24"/>
          <w:rtl/>
        </w:rPr>
        <w:t>ספק</w:t>
      </w:r>
      <w:r w:rsidRPr="00BE6B8B">
        <w:rPr>
          <w:rFonts w:hint="cs"/>
          <w:szCs w:val="24"/>
          <w:rtl/>
        </w:rPr>
        <w:t xml:space="preserve">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768CB741" w14:textId="77777777" w:rsidR="00811219" w:rsidRPr="00BE6B8B" w:rsidRDefault="00811219" w:rsidP="00811219">
      <w:pPr>
        <w:pStyle w:val="af2"/>
        <w:numPr>
          <w:ilvl w:val="1"/>
          <w:numId w:val="51"/>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0F5F24D0" w14:textId="77777777" w:rsidR="00811219" w:rsidRPr="00BE6B8B" w:rsidRDefault="00811219" w:rsidP="00811219">
      <w:pPr>
        <w:pStyle w:val="af2"/>
        <w:numPr>
          <w:ilvl w:val="1"/>
          <w:numId w:val="51"/>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לספק את השירותים בהתאם להוראות כל דין. </w:t>
      </w:r>
    </w:p>
    <w:p w14:paraId="5013FE21" w14:textId="77777777" w:rsidR="00811219" w:rsidRPr="00BE6B8B" w:rsidRDefault="00811219" w:rsidP="00811219">
      <w:pPr>
        <w:spacing w:line="360" w:lineRule="auto"/>
        <w:ind w:left="567"/>
        <w:jc w:val="both"/>
        <w:rPr>
          <w:szCs w:val="24"/>
          <w:rtl/>
        </w:rPr>
      </w:pPr>
    </w:p>
    <w:p w14:paraId="2A09052B" w14:textId="77777777" w:rsidR="00811219" w:rsidRPr="00BE6B8B" w:rsidRDefault="00811219" w:rsidP="00811219">
      <w:pPr>
        <w:numPr>
          <w:ilvl w:val="0"/>
          <w:numId w:val="51"/>
        </w:numPr>
        <w:spacing w:line="360" w:lineRule="auto"/>
        <w:ind w:right="0"/>
        <w:jc w:val="both"/>
        <w:rPr>
          <w:b/>
          <w:bCs/>
          <w:szCs w:val="24"/>
          <w:u w:val="single"/>
        </w:rPr>
      </w:pPr>
      <w:r w:rsidRPr="00BE6B8B">
        <w:rPr>
          <w:rFonts w:hint="cs"/>
          <w:b/>
          <w:bCs/>
          <w:szCs w:val="24"/>
          <w:u w:val="single"/>
          <w:rtl/>
        </w:rPr>
        <w:t>ביטול ההסכם</w:t>
      </w:r>
    </w:p>
    <w:p w14:paraId="3717F98B" w14:textId="77777777" w:rsidR="00811219" w:rsidRPr="00C41464" w:rsidRDefault="00811219" w:rsidP="00811219">
      <w:pPr>
        <w:pStyle w:val="af2"/>
        <w:numPr>
          <w:ilvl w:val="1"/>
          <w:numId w:val="51"/>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hint="cs"/>
          <w:szCs w:val="24"/>
          <w:rtl/>
        </w:rPr>
        <w:t>ספק</w:t>
      </w:r>
      <w:r w:rsidRPr="00C41464">
        <w:rPr>
          <w:rFonts w:hint="cs"/>
          <w:szCs w:val="24"/>
          <w:rtl/>
        </w:rPr>
        <w:t xml:space="preserve"> רק את החלק היחסי בהתאם לשירותים שניתנו בפועל ובהתאם לאישור הממונה, ככל שניתן. המשרד לא יהיה חייב ל</w:t>
      </w:r>
      <w:r>
        <w:rPr>
          <w:rFonts w:hint="cs"/>
          <w:szCs w:val="24"/>
          <w:rtl/>
        </w:rPr>
        <w:t>ספק</w:t>
      </w:r>
      <w:r w:rsidRPr="00C41464">
        <w:rPr>
          <w:rFonts w:hint="cs"/>
          <w:szCs w:val="24"/>
          <w:rtl/>
        </w:rPr>
        <w:t xml:space="preserve"> בכל פיצוי, תמורה, או תשלום אחר בקשר לביטול ההסכם.</w:t>
      </w:r>
    </w:p>
    <w:p w14:paraId="2DCD28CE" w14:textId="77777777" w:rsidR="00811219" w:rsidRPr="00BE6B8B" w:rsidRDefault="00811219" w:rsidP="00811219">
      <w:pPr>
        <w:pStyle w:val="af2"/>
        <w:numPr>
          <w:ilvl w:val="1"/>
          <w:numId w:val="51"/>
        </w:numPr>
        <w:spacing w:line="360" w:lineRule="auto"/>
        <w:ind w:right="0"/>
        <w:jc w:val="both"/>
        <w:rPr>
          <w:szCs w:val="24"/>
        </w:rPr>
      </w:pPr>
      <w:r w:rsidRPr="00BE6B8B">
        <w:rPr>
          <w:rFonts w:hint="cs"/>
          <w:szCs w:val="24"/>
          <w:rtl/>
        </w:rPr>
        <w:t>בוטל ההסכם לפי סעיף זה, ובמידה ונדרש כך על ידי הממונה, ישלים ה</w:t>
      </w:r>
      <w:r>
        <w:rPr>
          <w:rFonts w:hint="cs"/>
          <w:szCs w:val="24"/>
          <w:rtl/>
        </w:rPr>
        <w:t>ספק</w:t>
      </w:r>
      <w:r w:rsidRPr="00BE6B8B">
        <w:rPr>
          <w:rFonts w:hint="cs"/>
          <w:szCs w:val="24"/>
          <w:rtl/>
        </w:rPr>
        <w:t xml:space="preserve">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32A34279" w14:textId="77777777" w:rsidR="00811219" w:rsidRPr="00BE6B8B" w:rsidRDefault="00811219" w:rsidP="00811219">
      <w:pPr>
        <w:spacing w:line="360" w:lineRule="auto"/>
        <w:ind w:left="1134"/>
        <w:jc w:val="both"/>
        <w:rPr>
          <w:szCs w:val="24"/>
        </w:rPr>
      </w:pPr>
    </w:p>
    <w:p w14:paraId="3C39FB6B" w14:textId="77777777" w:rsidR="00811219" w:rsidRPr="00BE6B8B" w:rsidRDefault="00811219" w:rsidP="00811219">
      <w:pPr>
        <w:numPr>
          <w:ilvl w:val="0"/>
          <w:numId w:val="51"/>
        </w:numPr>
        <w:spacing w:line="360" w:lineRule="auto"/>
        <w:jc w:val="both"/>
        <w:rPr>
          <w:b/>
          <w:bCs/>
          <w:szCs w:val="24"/>
          <w:u w:val="single"/>
          <w:rtl/>
        </w:rPr>
      </w:pPr>
      <w:r w:rsidRPr="00BE6B8B">
        <w:rPr>
          <w:rFonts w:hint="cs"/>
          <w:b/>
          <w:bCs/>
          <w:szCs w:val="24"/>
          <w:u w:val="single"/>
          <w:rtl/>
        </w:rPr>
        <w:t>קניין רוחני וזכויות יוצרים</w:t>
      </w:r>
    </w:p>
    <w:p w14:paraId="176EFB16" w14:textId="77777777" w:rsidR="00811219" w:rsidRPr="00DA0770" w:rsidRDefault="00811219" w:rsidP="00811219">
      <w:pPr>
        <w:pStyle w:val="af2"/>
        <w:numPr>
          <w:ilvl w:val="1"/>
          <w:numId w:val="51"/>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w:t>
      </w:r>
      <w:r>
        <w:rPr>
          <w:rFonts w:hint="cs"/>
          <w:szCs w:val="24"/>
          <w:rtl/>
        </w:rPr>
        <w:t>ספק</w:t>
      </w:r>
      <w:r w:rsidRPr="00BE6B8B">
        <w:rPr>
          <w:rFonts w:hint="cs"/>
          <w:szCs w:val="24"/>
          <w:rtl/>
        </w:rPr>
        <w:t xml:space="preserve"> במסגרת הסכם זה, כולל כל מידע שיגיע לידי ה</w:t>
      </w:r>
      <w:r>
        <w:rPr>
          <w:rFonts w:hint="cs"/>
          <w:szCs w:val="24"/>
          <w:rtl/>
        </w:rPr>
        <w:t>ספק</w:t>
      </w:r>
      <w:r w:rsidRPr="00BE6B8B">
        <w:rPr>
          <w:rFonts w:hint="cs"/>
          <w:szCs w:val="24"/>
          <w:rtl/>
        </w:rPr>
        <w:t xml:space="preserve"> במסגרת העבודה ותיעודו על גבי דיסקים או כל מדיה אחרת, תוכנות שתכנת, </w:t>
      </w:r>
      <w:r>
        <w:rPr>
          <w:rFonts w:hint="cs"/>
          <w:szCs w:val="24"/>
          <w:rtl/>
        </w:rPr>
        <w:t>סרטוטים</w:t>
      </w:r>
      <w:r w:rsidRPr="00BE6B8B">
        <w:rPr>
          <w:rFonts w:hint="cs"/>
          <w:szCs w:val="24"/>
          <w:rtl/>
        </w:rPr>
        <w:t xml:space="preserve"> שהכין, דו"חות שכתב, מודלים שגיבש וכו' (להלן: "</w:t>
      </w:r>
      <w:r w:rsidRPr="00DA0770">
        <w:rPr>
          <w:rFonts w:hint="cs"/>
          <w:szCs w:val="24"/>
          <w:rtl/>
        </w:rPr>
        <w:t>היצירות</w:t>
      </w:r>
      <w:r w:rsidRPr="00BE6B8B">
        <w:rPr>
          <w:rFonts w:hint="cs"/>
          <w:szCs w:val="24"/>
          <w:rtl/>
        </w:rPr>
        <w:t>") ו</w:t>
      </w:r>
      <w:r>
        <w:rPr>
          <w:rFonts w:hint="cs"/>
          <w:szCs w:val="24"/>
          <w:rtl/>
        </w:rPr>
        <w:t>הספק</w:t>
      </w:r>
      <w:r w:rsidRPr="00BE6B8B">
        <w:rPr>
          <w:rFonts w:hint="cs"/>
          <w:szCs w:val="24"/>
          <w:rtl/>
        </w:rPr>
        <w:t xml:space="preserve"> לא יהיה רשאי לעשות כל שימוש בה</w:t>
      </w:r>
      <w:r>
        <w:rPr>
          <w:rFonts w:hint="cs"/>
          <w:szCs w:val="24"/>
          <w:rtl/>
        </w:rPr>
        <w:t xml:space="preserve">ם, אלא לצורך מתן שירותיים </w:t>
      </w:r>
      <w:r w:rsidRPr="00BE6B8B">
        <w:rPr>
          <w:rFonts w:hint="cs"/>
          <w:szCs w:val="24"/>
          <w:rtl/>
        </w:rPr>
        <w:t>בהתאם להסכם זה.</w:t>
      </w:r>
    </w:p>
    <w:p w14:paraId="17A32BD9" w14:textId="77777777" w:rsidR="00811219" w:rsidRPr="00BE6B8B" w:rsidRDefault="00811219" w:rsidP="00811219">
      <w:pPr>
        <w:pStyle w:val="af2"/>
        <w:numPr>
          <w:ilvl w:val="1"/>
          <w:numId w:val="51"/>
        </w:numPr>
        <w:spacing w:line="360" w:lineRule="auto"/>
        <w:ind w:right="0"/>
        <w:jc w:val="both"/>
        <w:rPr>
          <w:szCs w:val="24"/>
          <w:rtl/>
        </w:rPr>
      </w:pPr>
      <w:r w:rsidRPr="00BE6B8B">
        <w:rPr>
          <w:rFonts w:hint="cs"/>
          <w:szCs w:val="24"/>
          <w:rtl/>
        </w:rPr>
        <w:t>במסגרת ביצוע השירותים על-פי הסכם זה, ה</w:t>
      </w:r>
      <w:r>
        <w:rPr>
          <w:rFonts w:hint="cs"/>
          <w:szCs w:val="24"/>
          <w:rtl/>
        </w:rPr>
        <w:t>ספק</w:t>
      </w:r>
      <w:r w:rsidRPr="00BE6B8B">
        <w:rPr>
          <w:rFonts w:hint="cs"/>
          <w:szCs w:val="24"/>
          <w:rtl/>
        </w:rPr>
        <w:t xml:space="preserve"> לא יפר כל זכות קניין רוחני, כולל זכויות יוצרים, של גורם כלשהו. הופרו זכויות כאמור, יהיה ה</w:t>
      </w:r>
      <w:r>
        <w:rPr>
          <w:rFonts w:hint="cs"/>
          <w:szCs w:val="24"/>
          <w:rtl/>
        </w:rPr>
        <w:t>ספק</w:t>
      </w:r>
      <w:r w:rsidRPr="00BE6B8B">
        <w:rPr>
          <w:rFonts w:hint="cs"/>
          <w:szCs w:val="24"/>
          <w:rtl/>
        </w:rPr>
        <w:t xml:space="preserve">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69D5E7CA" w14:textId="77777777" w:rsidR="00811219" w:rsidRPr="00C32074" w:rsidRDefault="00811219" w:rsidP="00811219">
      <w:pPr>
        <w:pStyle w:val="af2"/>
        <w:numPr>
          <w:ilvl w:val="1"/>
          <w:numId w:val="51"/>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4E2A26EB" w14:textId="77777777" w:rsidR="00811219" w:rsidRDefault="00811219" w:rsidP="00811219">
      <w:pPr>
        <w:spacing w:line="360" w:lineRule="auto"/>
        <w:jc w:val="both"/>
        <w:rPr>
          <w:b/>
          <w:bCs/>
          <w:szCs w:val="24"/>
          <w:u w:val="single"/>
          <w:rtl/>
        </w:rPr>
      </w:pPr>
    </w:p>
    <w:p w14:paraId="4223ECD9" w14:textId="77777777" w:rsidR="00811219" w:rsidRDefault="00811219" w:rsidP="00811219">
      <w:pPr>
        <w:spacing w:line="360" w:lineRule="auto"/>
        <w:jc w:val="both"/>
        <w:rPr>
          <w:b/>
          <w:bCs/>
          <w:szCs w:val="24"/>
          <w:u w:val="single"/>
          <w:rtl/>
        </w:rPr>
      </w:pPr>
    </w:p>
    <w:p w14:paraId="774214C0" w14:textId="77777777" w:rsidR="00811219" w:rsidRPr="00BE6B8B" w:rsidRDefault="00811219" w:rsidP="00811219">
      <w:pPr>
        <w:spacing w:line="360" w:lineRule="auto"/>
        <w:jc w:val="both"/>
        <w:rPr>
          <w:b/>
          <w:bCs/>
          <w:szCs w:val="24"/>
          <w:u w:val="single"/>
          <w:rtl/>
        </w:rPr>
      </w:pPr>
    </w:p>
    <w:p w14:paraId="3D22F460" w14:textId="77777777" w:rsidR="00811219" w:rsidRPr="00BE6B8B" w:rsidRDefault="00811219" w:rsidP="00811219">
      <w:pPr>
        <w:numPr>
          <w:ilvl w:val="0"/>
          <w:numId w:val="51"/>
        </w:numPr>
        <w:spacing w:line="360" w:lineRule="auto"/>
        <w:jc w:val="both"/>
        <w:rPr>
          <w:b/>
          <w:bCs/>
          <w:szCs w:val="24"/>
          <w:u w:val="single"/>
        </w:rPr>
      </w:pPr>
      <w:r w:rsidRPr="00BE6B8B">
        <w:rPr>
          <w:rFonts w:hint="cs"/>
          <w:b/>
          <w:bCs/>
          <w:szCs w:val="24"/>
          <w:u w:val="single"/>
          <w:rtl/>
        </w:rPr>
        <w:t>התחייבות להיעדר ניגוד עניינים</w:t>
      </w:r>
    </w:p>
    <w:p w14:paraId="0105CCA3" w14:textId="77777777" w:rsidR="00811219" w:rsidRDefault="00811219" w:rsidP="00811219">
      <w:pPr>
        <w:pStyle w:val="af2"/>
        <w:numPr>
          <w:ilvl w:val="1"/>
          <w:numId w:val="51"/>
        </w:numPr>
        <w:spacing w:line="360" w:lineRule="auto"/>
        <w:ind w:right="0"/>
        <w:jc w:val="both"/>
        <w:rPr>
          <w:szCs w:val="24"/>
        </w:rPr>
      </w:pPr>
      <w:r w:rsidRPr="00DA0770">
        <w:rPr>
          <w:rFonts w:hint="cs"/>
          <w:szCs w:val="24"/>
          <w:rtl/>
        </w:rPr>
        <w:t>ה</w:t>
      </w:r>
      <w:r>
        <w:rPr>
          <w:rFonts w:hint="cs"/>
          <w:szCs w:val="24"/>
          <w:rtl/>
        </w:rPr>
        <w:t>ספק</w:t>
      </w:r>
      <w:r w:rsidRPr="00DA0770">
        <w:rPr>
          <w:rFonts w:hint="cs"/>
          <w:szCs w:val="24"/>
          <w:rtl/>
        </w:rPr>
        <w:t xml:space="preserve">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w:t>
      </w:r>
      <w:r>
        <w:rPr>
          <w:rFonts w:hint="cs"/>
          <w:szCs w:val="24"/>
          <w:rtl/>
        </w:rPr>
        <w:t>.</w:t>
      </w:r>
    </w:p>
    <w:p w14:paraId="568840D0" w14:textId="77777777" w:rsidR="00811219" w:rsidRPr="00DA0770" w:rsidRDefault="00811219" w:rsidP="00811219">
      <w:pPr>
        <w:pStyle w:val="af2"/>
        <w:numPr>
          <w:ilvl w:val="1"/>
          <w:numId w:val="51"/>
        </w:numPr>
        <w:spacing w:line="360" w:lineRule="auto"/>
        <w:ind w:right="0"/>
        <w:jc w:val="both"/>
        <w:rPr>
          <w:szCs w:val="24"/>
        </w:rPr>
      </w:pPr>
      <w:r w:rsidRPr="00DA0770">
        <w:rPr>
          <w:rFonts w:hint="cs"/>
          <w:szCs w:val="24"/>
          <w:rtl/>
        </w:rPr>
        <w:t>בכל מקרה של חשש לניגוד עניינים כאמור, יפנה ה</w:t>
      </w:r>
      <w:r>
        <w:rPr>
          <w:rFonts w:hint="cs"/>
          <w:szCs w:val="24"/>
          <w:rtl/>
        </w:rPr>
        <w:t>ספק</w:t>
      </w:r>
      <w:r w:rsidRPr="00DA0770">
        <w:rPr>
          <w:rFonts w:hint="cs"/>
          <w:szCs w:val="24"/>
          <w:rtl/>
        </w:rPr>
        <w:t xml:space="preserve"> לממונה ויפעל לפי הנחיותיו.</w:t>
      </w:r>
    </w:p>
    <w:p w14:paraId="442B3CDC" w14:textId="77777777" w:rsidR="00811219" w:rsidRPr="00704C02" w:rsidRDefault="00811219" w:rsidP="00811219">
      <w:pPr>
        <w:spacing w:line="360" w:lineRule="auto"/>
        <w:jc w:val="both"/>
        <w:rPr>
          <w:szCs w:val="24"/>
          <w:rtl/>
        </w:rPr>
      </w:pPr>
    </w:p>
    <w:p w14:paraId="49CAAC4C" w14:textId="77777777" w:rsidR="00811219" w:rsidRPr="00BE6B8B" w:rsidRDefault="00811219" w:rsidP="00811219">
      <w:pPr>
        <w:numPr>
          <w:ilvl w:val="0"/>
          <w:numId w:val="51"/>
        </w:numPr>
        <w:spacing w:line="360" w:lineRule="auto"/>
        <w:jc w:val="both"/>
        <w:rPr>
          <w:szCs w:val="24"/>
        </w:rPr>
      </w:pPr>
      <w:r w:rsidRPr="00BE6B8B">
        <w:rPr>
          <w:rFonts w:hint="cs"/>
          <w:b/>
          <w:bCs/>
          <w:szCs w:val="24"/>
          <w:u w:val="single"/>
          <w:rtl/>
        </w:rPr>
        <w:t>הפרת הוראות ההסכם</w:t>
      </w:r>
    </w:p>
    <w:p w14:paraId="7F40BA6B" w14:textId="77777777" w:rsidR="00811219" w:rsidRPr="00BE6B8B" w:rsidRDefault="00811219" w:rsidP="00811219">
      <w:pPr>
        <w:spacing w:line="360" w:lineRule="auto"/>
        <w:ind w:left="567"/>
        <w:jc w:val="both"/>
        <w:rPr>
          <w:szCs w:val="24"/>
          <w:u w:val="single"/>
        </w:rPr>
      </w:pPr>
      <w:r w:rsidRPr="00BE6B8B">
        <w:rPr>
          <w:rFonts w:hint="cs"/>
          <w:szCs w:val="24"/>
          <w:rtl/>
        </w:rPr>
        <w:t>הפר ה</w:t>
      </w:r>
      <w:r>
        <w:rPr>
          <w:rFonts w:hint="cs"/>
          <w:szCs w:val="24"/>
          <w:rtl/>
        </w:rPr>
        <w:t>ספק</w:t>
      </w:r>
      <w:r w:rsidRPr="00BE6B8B">
        <w:rPr>
          <w:rFonts w:hint="cs"/>
          <w:szCs w:val="24"/>
          <w:rtl/>
        </w:rPr>
        <w:t xml:space="preserve"> הוראה מהוראות הסכם זה, רשאי המשרד, בנוסף לזכויותיו על פי כל דין ועל פי הסכם זה, לראות הסכם זה כמבוטל, לאחר שניתנה ל</w:t>
      </w:r>
      <w:r>
        <w:rPr>
          <w:rFonts w:hint="cs"/>
          <w:szCs w:val="24"/>
          <w:rtl/>
        </w:rPr>
        <w:t>ספק</w:t>
      </w:r>
      <w:r w:rsidRPr="00BE6B8B">
        <w:rPr>
          <w:rFonts w:hint="cs"/>
          <w:szCs w:val="24"/>
          <w:rtl/>
        </w:rPr>
        <w:t xml:space="preserve">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w:t>
      </w:r>
      <w:r>
        <w:rPr>
          <w:rFonts w:hint="cs"/>
          <w:szCs w:val="24"/>
          <w:rtl/>
        </w:rPr>
        <w:t>ספק</w:t>
      </w:r>
      <w:r w:rsidRPr="00BE6B8B">
        <w:rPr>
          <w:rFonts w:hint="cs"/>
          <w:szCs w:val="24"/>
          <w:rtl/>
        </w:rPr>
        <w:t>.</w:t>
      </w:r>
    </w:p>
    <w:p w14:paraId="713CA0C4" w14:textId="77777777" w:rsidR="00811219" w:rsidRPr="00BE6B8B" w:rsidRDefault="00811219" w:rsidP="00811219">
      <w:pPr>
        <w:spacing w:line="360" w:lineRule="auto"/>
        <w:jc w:val="both"/>
        <w:rPr>
          <w:szCs w:val="24"/>
          <w:u w:val="single"/>
          <w:rtl/>
        </w:rPr>
      </w:pPr>
    </w:p>
    <w:p w14:paraId="3DF06FD2" w14:textId="77777777" w:rsidR="00811219" w:rsidRPr="00BE6B8B" w:rsidRDefault="00811219" w:rsidP="00811219">
      <w:pPr>
        <w:numPr>
          <w:ilvl w:val="0"/>
          <w:numId w:val="51"/>
        </w:numPr>
        <w:spacing w:line="360" w:lineRule="auto"/>
        <w:jc w:val="both"/>
        <w:rPr>
          <w:b/>
          <w:bCs/>
          <w:szCs w:val="24"/>
          <w:u w:val="single"/>
          <w:rtl/>
        </w:rPr>
      </w:pPr>
      <w:r w:rsidRPr="00BE6B8B">
        <w:rPr>
          <w:rFonts w:hint="cs"/>
          <w:b/>
          <w:bCs/>
          <w:szCs w:val="24"/>
          <w:u w:val="single"/>
          <w:rtl/>
        </w:rPr>
        <w:t>טיב התוצרים</w:t>
      </w:r>
    </w:p>
    <w:p w14:paraId="4BFEA56D" w14:textId="77777777" w:rsidR="00811219" w:rsidRDefault="00811219" w:rsidP="00DB2CF7">
      <w:pPr>
        <w:spacing w:line="360" w:lineRule="auto"/>
        <w:ind w:left="594"/>
        <w:jc w:val="both"/>
        <w:rPr>
          <w:szCs w:val="24"/>
          <w:rtl/>
        </w:rPr>
      </w:pPr>
      <w:r w:rsidRPr="00DB2CF7">
        <w:rPr>
          <w:rFonts w:hint="cs"/>
          <w:szCs w:val="24"/>
          <w:rtl/>
        </w:rPr>
        <w:t>המשרד רשאי לבדוק את התוצרים שיספק ההספק על פי הסכם זה ורשאי לסרב לקבלם במקרה שאינם תואמים לדרישות על פי תנאי הסכם זה או אם לדעת המשרד התוצרים לוקים בחסרונות או בליקויים. במקרה כזה, על הספק יהיה להחליפם בתוצרים שיתאימו להסכם זה, תוך פרק הזמן שיקבע על ידי המשרד.</w:t>
      </w:r>
    </w:p>
    <w:p w14:paraId="6423EAF4" w14:textId="177EDE3A" w:rsidR="0098477E" w:rsidRPr="0069726D" w:rsidRDefault="0098477E" w:rsidP="00FB1840">
      <w:pPr>
        <w:pStyle w:val="12"/>
        <w:numPr>
          <w:ilvl w:val="0"/>
          <w:numId w:val="51"/>
        </w:numPr>
        <w:jc w:val="left"/>
        <w:rPr>
          <w:u w:val="single"/>
          <w:rtl/>
        </w:rPr>
      </w:pPr>
      <w:r w:rsidRPr="0069726D">
        <w:rPr>
          <w:rFonts w:hint="cs"/>
          <w:u w:val="single"/>
          <w:rtl/>
        </w:rPr>
        <w:t>ביטוח</w:t>
      </w:r>
    </w:p>
    <w:p w14:paraId="50F97AA4" w14:textId="77777777" w:rsidR="0098477E" w:rsidRPr="00FB1840" w:rsidRDefault="0098477E" w:rsidP="00FB1840">
      <w:pPr>
        <w:ind w:left="594"/>
        <w:jc w:val="both"/>
        <w:rPr>
          <w:szCs w:val="24"/>
          <w:rtl/>
        </w:rPr>
      </w:pPr>
      <w:r w:rsidRPr="00FB1840">
        <w:rPr>
          <w:rFonts w:hint="cs"/>
          <w:szCs w:val="24"/>
          <w:rtl/>
        </w:rPr>
        <w:t>הספק מתחייב, לבצע ולקיים את כל הביטוחים המפורטים בזה לטובתו ולטובת מדינת ישראל- משרד התשתיות הלאומיות, האנרגיה והמים, משרד החינוך ולהציג למשרד</w:t>
      </w:r>
      <w:r w:rsidRPr="00FB1840">
        <w:rPr>
          <w:szCs w:val="24"/>
          <w:rtl/>
        </w:rPr>
        <w:t xml:space="preserve"> התשתיות הלאומיות, האנרגיה והמים</w:t>
      </w:r>
      <w:r w:rsidRPr="00FB1840">
        <w:rPr>
          <w:rFonts w:hint="cs"/>
          <w:szCs w:val="24"/>
          <w:rtl/>
        </w:rPr>
        <w:t>, את הביטוחים הכוללים את כל הכיסויים והתנאים הנדרשים  כאשר גבולות האחריות לא יפחתו מהמצוין להלן:-</w:t>
      </w:r>
    </w:p>
    <w:p w14:paraId="0DE2C3EB" w14:textId="77777777" w:rsidR="0098477E" w:rsidRPr="0069726D" w:rsidRDefault="0098477E" w:rsidP="0098477E">
      <w:pPr>
        <w:rPr>
          <w:b/>
          <w:bCs/>
          <w:u w:val="single"/>
          <w:rtl/>
        </w:rPr>
      </w:pPr>
      <w:r w:rsidRPr="0069726D">
        <w:rPr>
          <w:rFonts w:hint="cs"/>
          <w:b/>
          <w:bCs/>
          <w:rtl/>
        </w:rPr>
        <w:t xml:space="preserve"> </w:t>
      </w:r>
    </w:p>
    <w:p w14:paraId="4F82B5C8" w14:textId="77777777" w:rsidR="0098477E" w:rsidRPr="0069726D" w:rsidRDefault="0098477E" w:rsidP="00FB1840">
      <w:pPr>
        <w:ind w:firstLine="594"/>
        <w:rPr>
          <w:b/>
          <w:bCs/>
          <w:u w:val="single"/>
          <w:rtl/>
        </w:rPr>
      </w:pPr>
      <w:r w:rsidRPr="0069726D">
        <w:rPr>
          <w:rFonts w:hint="cs"/>
          <w:b/>
          <w:bCs/>
          <w:rtl/>
        </w:rPr>
        <w:t xml:space="preserve">1. </w:t>
      </w:r>
      <w:r w:rsidRPr="0069726D">
        <w:rPr>
          <w:rFonts w:hint="cs"/>
          <w:b/>
          <w:bCs/>
          <w:u w:val="single"/>
          <w:rtl/>
        </w:rPr>
        <w:t>ביטוח חבות המעבידים</w:t>
      </w:r>
    </w:p>
    <w:p w14:paraId="6484A853" w14:textId="77777777" w:rsidR="0098477E" w:rsidRPr="00F15FB4" w:rsidRDefault="0098477E" w:rsidP="00F15FB4">
      <w:pPr>
        <w:spacing w:line="276" w:lineRule="auto"/>
        <w:rPr>
          <w:szCs w:val="24"/>
          <w:rtl/>
        </w:rPr>
      </w:pPr>
    </w:p>
    <w:p w14:paraId="6A091C31" w14:textId="4ED5C0FA" w:rsidR="0098477E" w:rsidRPr="00F15FB4" w:rsidRDefault="0098477E" w:rsidP="00F15FB4">
      <w:pPr>
        <w:spacing w:line="276" w:lineRule="auto"/>
        <w:ind w:left="1161" w:hanging="283"/>
        <w:rPr>
          <w:szCs w:val="24"/>
          <w:rtl/>
        </w:rPr>
      </w:pPr>
      <w:r w:rsidRPr="00F15FB4">
        <w:rPr>
          <w:rFonts w:hint="cs"/>
          <w:szCs w:val="24"/>
          <w:rtl/>
        </w:rPr>
        <w:t>א.  הספק יבטח את אחריותו החוקית כלפי עובדיו בביטוח חבות מעבידים בכל תחומי מדינת ישראל והשטחים המוחזקים;</w:t>
      </w:r>
    </w:p>
    <w:p w14:paraId="7A8B6D72" w14:textId="77777777" w:rsidR="0098477E" w:rsidRPr="00F15FB4" w:rsidRDefault="0098477E" w:rsidP="00F15FB4">
      <w:pPr>
        <w:spacing w:line="276" w:lineRule="auto"/>
        <w:ind w:left="1161" w:hanging="283"/>
        <w:rPr>
          <w:szCs w:val="24"/>
          <w:rtl/>
        </w:rPr>
      </w:pPr>
      <w:r w:rsidRPr="00F15FB4">
        <w:rPr>
          <w:rFonts w:hint="cs"/>
          <w:szCs w:val="24"/>
          <w:rtl/>
        </w:rPr>
        <w:t xml:space="preserve">                                                        </w:t>
      </w:r>
    </w:p>
    <w:p w14:paraId="51F2B2F6" w14:textId="77777777" w:rsidR="0098477E" w:rsidRPr="00F15FB4" w:rsidRDefault="0098477E" w:rsidP="00F15FB4">
      <w:pPr>
        <w:spacing w:line="276" w:lineRule="auto"/>
        <w:ind w:left="1161" w:hanging="425"/>
        <w:rPr>
          <w:szCs w:val="24"/>
          <w:rtl/>
        </w:rPr>
      </w:pPr>
      <w:r w:rsidRPr="00F15FB4">
        <w:rPr>
          <w:rFonts w:hint="cs"/>
          <w:szCs w:val="24"/>
          <w:rtl/>
        </w:rPr>
        <w:t xml:space="preserve">   ב.  גבול האחריות לא יפחת מסך  5,000,000 דולר ארה"ב לעובד, למקרה ולשנה; </w:t>
      </w:r>
    </w:p>
    <w:p w14:paraId="66C86DA4" w14:textId="77777777" w:rsidR="0098477E" w:rsidRPr="00F15FB4" w:rsidRDefault="0098477E" w:rsidP="00F15FB4">
      <w:pPr>
        <w:spacing w:line="276" w:lineRule="auto"/>
        <w:ind w:left="1161" w:hanging="425"/>
        <w:rPr>
          <w:szCs w:val="24"/>
          <w:rtl/>
        </w:rPr>
      </w:pPr>
    </w:p>
    <w:p w14:paraId="0A20AA57" w14:textId="2315FA70" w:rsidR="0098477E" w:rsidRPr="00F15FB4" w:rsidRDefault="0098477E" w:rsidP="00F15FB4">
      <w:pPr>
        <w:spacing w:line="276" w:lineRule="auto"/>
        <w:ind w:left="1161" w:hanging="425"/>
        <w:rPr>
          <w:szCs w:val="24"/>
          <w:rtl/>
        </w:rPr>
      </w:pPr>
      <w:r w:rsidRPr="00F15FB4">
        <w:rPr>
          <w:szCs w:val="24"/>
          <w:rtl/>
        </w:rPr>
        <w:t xml:space="preserve">   ג.  הביטוח יורחב לכסות את חבותו של המבוטח כלפי קבלנים, קבלני משנה ועובדיהם היה ויחשב</w:t>
      </w:r>
      <w:r w:rsidR="00FB1840" w:rsidRPr="00F15FB4">
        <w:rPr>
          <w:rFonts w:hint="cs"/>
          <w:szCs w:val="24"/>
          <w:rtl/>
        </w:rPr>
        <w:t xml:space="preserve"> </w:t>
      </w:r>
      <w:r w:rsidRPr="00F15FB4">
        <w:rPr>
          <w:szCs w:val="24"/>
          <w:rtl/>
        </w:rPr>
        <w:t>כמעבידם;</w:t>
      </w:r>
    </w:p>
    <w:p w14:paraId="22338B4C" w14:textId="77777777" w:rsidR="0098477E" w:rsidRPr="00F15FB4" w:rsidRDefault="0098477E" w:rsidP="00F15FB4">
      <w:pPr>
        <w:spacing w:line="276" w:lineRule="auto"/>
        <w:ind w:left="1161" w:hanging="425"/>
        <w:rPr>
          <w:szCs w:val="24"/>
          <w:rtl/>
        </w:rPr>
      </w:pPr>
    </w:p>
    <w:p w14:paraId="105D3011" w14:textId="4101E940" w:rsidR="0098477E" w:rsidRPr="0069726D" w:rsidRDefault="0098477E" w:rsidP="00F15FB4">
      <w:pPr>
        <w:spacing w:line="276" w:lineRule="auto"/>
        <w:ind w:left="1161" w:hanging="425"/>
        <w:rPr>
          <w:rtl/>
        </w:rPr>
      </w:pPr>
      <w:r w:rsidRPr="00F15FB4">
        <w:rPr>
          <w:rFonts w:hint="cs"/>
          <w:szCs w:val="24"/>
          <w:rtl/>
        </w:rPr>
        <w:t xml:space="preserve">   ד. הביטוח על פי הפוליסה יורחב לשפות את מדינת ישראל </w:t>
      </w:r>
      <w:r w:rsidRPr="00F15FB4">
        <w:rPr>
          <w:szCs w:val="24"/>
          <w:rtl/>
        </w:rPr>
        <w:t>–</w:t>
      </w:r>
      <w:r w:rsidRPr="00F15FB4">
        <w:rPr>
          <w:rFonts w:hint="cs"/>
          <w:szCs w:val="24"/>
          <w:rtl/>
        </w:rPr>
        <w:t xml:space="preserve"> משרד התשתיות הלאומיות, האנרגיה והמים, משרד החינוך היה ונטען </w:t>
      </w:r>
      <w:r w:rsidRPr="00F15FB4">
        <w:rPr>
          <w:szCs w:val="24"/>
          <w:rtl/>
        </w:rPr>
        <w:t>לעניין קרות תאונת עבודה/מחלת מקצוע כלשהי כי היא נושאת בחבות מעביד כלשהם כלפי מי מעובדי הספק, קבלנים, קבלני משנה ועובדיהם שבשירותו.</w:t>
      </w:r>
      <w:r w:rsidRPr="0084444F">
        <w:rPr>
          <w:rtl/>
        </w:rPr>
        <w:t xml:space="preserve">               </w:t>
      </w:r>
    </w:p>
    <w:p w14:paraId="6209A2FD" w14:textId="77777777" w:rsidR="0098477E" w:rsidRPr="0069726D" w:rsidRDefault="0098477E" w:rsidP="00B55F39">
      <w:pPr>
        <w:ind w:hanging="425"/>
        <w:rPr>
          <w:b/>
          <w:bCs/>
          <w:rtl/>
        </w:rPr>
      </w:pPr>
    </w:p>
    <w:p w14:paraId="26BEA133" w14:textId="77777777" w:rsidR="0098477E" w:rsidRPr="00F15FB4" w:rsidRDefault="0098477E" w:rsidP="00F15FB4">
      <w:pPr>
        <w:tabs>
          <w:tab w:val="left" w:pos="1106"/>
        </w:tabs>
        <w:ind w:firstLine="594"/>
        <w:rPr>
          <w:b/>
          <w:bCs/>
          <w:szCs w:val="24"/>
          <w:rtl/>
        </w:rPr>
      </w:pPr>
      <w:r w:rsidRPr="00F15FB4">
        <w:rPr>
          <w:rFonts w:hint="cs"/>
          <w:b/>
          <w:bCs/>
          <w:szCs w:val="24"/>
          <w:rtl/>
        </w:rPr>
        <w:t xml:space="preserve"> 2.  </w:t>
      </w:r>
      <w:r w:rsidRPr="00F15FB4">
        <w:rPr>
          <w:rFonts w:hint="cs"/>
          <w:b/>
          <w:bCs/>
          <w:szCs w:val="24"/>
          <w:u w:val="single"/>
          <w:rtl/>
        </w:rPr>
        <w:t>ביטוח אחריות כלפי צד שלישי</w:t>
      </w:r>
    </w:p>
    <w:p w14:paraId="7A3ADA78" w14:textId="77777777" w:rsidR="0098477E" w:rsidRPr="00F15FB4" w:rsidRDefault="0098477E" w:rsidP="00F15FB4">
      <w:pPr>
        <w:tabs>
          <w:tab w:val="left" w:pos="1106"/>
        </w:tabs>
        <w:ind w:firstLine="1020"/>
        <w:rPr>
          <w:szCs w:val="24"/>
          <w:rtl/>
        </w:rPr>
      </w:pPr>
      <w:r w:rsidRPr="0069726D">
        <w:rPr>
          <w:rFonts w:hint="cs"/>
          <w:rtl/>
        </w:rPr>
        <w:t xml:space="preserve"> </w:t>
      </w:r>
    </w:p>
    <w:p w14:paraId="201AB9C1" w14:textId="354EBC46" w:rsidR="0098477E" w:rsidRPr="00F15FB4" w:rsidRDefault="0098477E" w:rsidP="00F15FB4">
      <w:pPr>
        <w:tabs>
          <w:tab w:val="left" w:pos="1303"/>
        </w:tabs>
        <w:ind w:left="1303" w:hanging="283"/>
        <w:rPr>
          <w:szCs w:val="24"/>
          <w:rtl/>
        </w:rPr>
      </w:pPr>
      <w:r w:rsidRPr="00F15FB4">
        <w:rPr>
          <w:rFonts w:hint="cs"/>
          <w:szCs w:val="24"/>
          <w:rtl/>
        </w:rPr>
        <w:t xml:space="preserve">א. הספק יבטח את אחריותו החוקית על פי דיני מדינת ישראל בביטוח </w:t>
      </w:r>
      <w:r w:rsidRPr="00F15FB4">
        <w:rPr>
          <w:szCs w:val="24"/>
          <w:rtl/>
        </w:rPr>
        <w:t xml:space="preserve">אחריות כלפי צד </w:t>
      </w:r>
      <w:r w:rsidR="00F15FB4">
        <w:rPr>
          <w:rFonts w:hint="cs"/>
          <w:szCs w:val="24"/>
          <w:rtl/>
        </w:rPr>
        <w:t xml:space="preserve">  </w:t>
      </w:r>
      <w:r w:rsidRPr="00F15FB4">
        <w:rPr>
          <w:rFonts w:hint="cs"/>
          <w:szCs w:val="24"/>
          <w:rtl/>
        </w:rPr>
        <w:t>שלישי</w:t>
      </w:r>
      <w:r w:rsidR="00F15FB4" w:rsidRPr="00F15FB4">
        <w:rPr>
          <w:rFonts w:hint="cs"/>
          <w:szCs w:val="24"/>
          <w:rtl/>
        </w:rPr>
        <w:t xml:space="preserve"> </w:t>
      </w:r>
      <w:r w:rsidRPr="00F15FB4">
        <w:rPr>
          <w:szCs w:val="24"/>
          <w:rtl/>
        </w:rPr>
        <w:t>גוף ורכ</w:t>
      </w:r>
      <w:r w:rsidRPr="00F15FB4">
        <w:rPr>
          <w:rFonts w:hint="cs"/>
          <w:szCs w:val="24"/>
          <w:rtl/>
        </w:rPr>
        <w:t>וש,</w:t>
      </w:r>
      <w:r w:rsidRPr="00F15FB4">
        <w:rPr>
          <w:szCs w:val="24"/>
          <w:rtl/>
        </w:rPr>
        <w:t xml:space="preserve"> בכל תחומי מדינת ישראל</w:t>
      </w:r>
      <w:r w:rsidRPr="00F15FB4">
        <w:rPr>
          <w:rFonts w:hint="cs"/>
          <w:szCs w:val="24"/>
          <w:rtl/>
        </w:rPr>
        <w:t xml:space="preserve"> </w:t>
      </w:r>
      <w:r w:rsidRPr="00F15FB4">
        <w:rPr>
          <w:szCs w:val="24"/>
          <w:rtl/>
        </w:rPr>
        <w:t xml:space="preserve">והשטחים המוחזקים;  </w:t>
      </w:r>
    </w:p>
    <w:p w14:paraId="3C54EB4B" w14:textId="77777777" w:rsidR="0098477E" w:rsidRPr="00F15FB4" w:rsidRDefault="0098477E" w:rsidP="00F15FB4">
      <w:pPr>
        <w:tabs>
          <w:tab w:val="left" w:pos="1106"/>
        </w:tabs>
        <w:ind w:firstLine="1020"/>
        <w:rPr>
          <w:szCs w:val="24"/>
          <w:rtl/>
        </w:rPr>
      </w:pPr>
      <w:r w:rsidRPr="00F15FB4">
        <w:rPr>
          <w:rFonts w:hint="cs"/>
          <w:szCs w:val="24"/>
          <w:rtl/>
        </w:rPr>
        <w:t xml:space="preserve">                  </w:t>
      </w:r>
    </w:p>
    <w:p w14:paraId="20D36F58" w14:textId="176D0FC1" w:rsidR="0098477E" w:rsidRPr="00F15FB4" w:rsidRDefault="0098477E" w:rsidP="00F15FB4">
      <w:pPr>
        <w:tabs>
          <w:tab w:val="left" w:pos="1106"/>
        </w:tabs>
        <w:ind w:left="1303" w:hanging="283"/>
        <w:rPr>
          <w:szCs w:val="24"/>
          <w:rtl/>
        </w:rPr>
      </w:pPr>
      <w:r w:rsidRPr="00F15FB4">
        <w:rPr>
          <w:rFonts w:hint="cs"/>
          <w:szCs w:val="24"/>
          <w:rtl/>
        </w:rPr>
        <w:t xml:space="preserve">ב.  גבול האחריות לא יפחת מסך 500,000 דולר ארה"ב למקרה ולתקופת הביטוח (שנה); </w:t>
      </w:r>
    </w:p>
    <w:p w14:paraId="6A63474D" w14:textId="77777777" w:rsidR="0098477E" w:rsidRPr="00F15FB4" w:rsidRDefault="0098477E" w:rsidP="00F15FB4">
      <w:pPr>
        <w:tabs>
          <w:tab w:val="left" w:pos="1106"/>
        </w:tabs>
        <w:ind w:left="1303" w:hanging="283"/>
        <w:rPr>
          <w:szCs w:val="24"/>
          <w:rtl/>
        </w:rPr>
      </w:pPr>
    </w:p>
    <w:p w14:paraId="7DB347FC" w14:textId="4E020FBE" w:rsidR="0098477E" w:rsidRPr="00F15FB4" w:rsidRDefault="0098477E" w:rsidP="00F15FB4">
      <w:pPr>
        <w:tabs>
          <w:tab w:val="left" w:pos="1106"/>
        </w:tabs>
        <w:ind w:left="1303" w:hanging="283"/>
        <w:rPr>
          <w:szCs w:val="24"/>
          <w:rtl/>
        </w:rPr>
      </w:pPr>
      <w:r w:rsidRPr="00F15FB4">
        <w:rPr>
          <w:rFonts w:hint="cs"/>
          <w:szCs w:val="24"/>
          <w:rtl/>
        </w:rPr>
        <w:t xml:space="preserve">ג.  בפוליסה ייכלל סעיף אחריות צולבת - </w:t>
      </w:r>
      <w:r w:rsidRPr="00F15FB4">
        <w:rPr>
          <w:rFonts w:hint="cs"/>
          <w:szCs w:val="24"/>
        </w:rPr>
        <w:t>C</w:t>
      </w:r>
      <w:r w:rsidRPr="00F15FB4">
        <w:rPr>
          <w:szCs w:val="24"/>
        </w:rPr>
        <w:t>ross  Liability</w:t>
      </w:r>
      <w:r w:rsidRPr="00F15FB4">
        <w:rPr>
          <w:rFonts w:hint="cs"/>
          <w:szCs w:val="24"/>
          <w:rtl/>
        </w:rPr>
        <w:t xml:space="preserve"> ;</w:t>
      </w:r>
    </w:p>
    <w:p w14:paraId="61DD87C7" w14:textId="77777777" w:rsidR="0098477E" w:rsidRPr="00F15FB4" w:rsidRDefault="0098477E" w:rsidP="00F15FB4">
      <w:pPr>
        <w:tabs>
          <w:tab w:val="left" w:pos="1106"/>
        </w:tabs>
        <w:ind w:left="1303" w:hanging="283"/>
        <w:rPr>
          <w:szCs w:val="24"/>
          <w:rtl/>
        </w:rPr>
      </w:pPr>
    </w:p>
    <w:p w14:paraId="00CF7C9E" w14:textId="4022C171" w:rsidR="0098477E" w:rsidRPr="00F15FB4" w:rsidRDefault="0098477E" w:rsidP="00F15FB4">
      <w:pPr>
        <w:tabs>
          <w:tab w:val="left" w:pos="1106"/>
        </w:tabs>
        <w:ind w:left="1303" w:hanging="283"/>
        <w:rPr>
          <w:szCs w:val="24"/>
          <w:rtl/>
        </w:rPr>
      </w:pPr>
      <w:r w:rsidRPr="00F15FB4">
        <w:rPr>
          <w:szCs w:val="24"/>
          <w:rtl/>
        </w:rPr>
        <w:t>ד. הביטוח יורחב לכסות את חבותו של המבוטח כלפי צד שלישי בגין פעילות של קבלנים, קבלני משנה ועובדיהם;</w:t>
      </w:r>
    </w:p>
    <w:p w14:paraId="32EC5D11" w14:textId="77777777" w:rsidR="0098477E" w:rsidRPr="00F15FB4" w:rsidRDefault="0098477E" w:rsidP="00F15FB4">
      <w:pPr>
        <w:tabs>
          <w:tab w:val="left" w:pos="1106"/>
        </w:tabs>
        <w:ind w:firstLine="1020"/>
        <w:rPr>
          <w:szCs w:val="24"/>
          <w:rtl/>
        </w:rPr>
      </w:pPr>
      <w:r w:rsidRPr="00F15FB4">
        <w:rPr>
          <w:rFonts w:hint="cs"/>
          <w:szCs w:val="24"/>
          <w:rtl/>
        </w:rPr>
        <w:t xml:space="preserve">                                      </w:t>
      </w:r>
    </w:p>
    <w:p w14:paraId="14EE2D53" w14:textId="1063E897" w:rsidR="0098477E" w:rsidRPr="00F15FB4" w:rsidRDefault="0098477E" w:rsidP="00F15FB4">
      <w:pPr>
        <w:ind w:left="1303" w:hanging="283"/>
        <w:rPr>
          <w:szCs w:val="24"/>
          <w:rtl/>
        </w:rPr>
      </w:pPr>
      <w:r w:rsidRPr="00F15FB4">
        <w:rPr>
          <w:rFonts w:hint="cs"/>
          <w:szCs w:val="24"/>
          <w:rtl/>
        </w:rPr>
        <w:t xml:space="preserve">ה. הביטוח על פי הפוליסה יורחב לשפות את מדינת ישראל </w:t>
      </w:r>
      <w:r w:rsidRPr="00F15FB4">
        <w:rPr>
          <w:szCs w:val="24"/>
          <w:rtl/>
        </w:rPr>
        <w:t>–</w:t>
      </w:r>
      <w:r w:rsidRPr="00F15FB4">
        <w:rPr>
          <w:rFonts w:hint="cs"/>
          <w:szCs w:val="24"/>
          <w:rtl/>
        </w:rPr>
        <w:t xml:space="preserve">  משרד התשתיות הלאומיות, האנרגיה </w:t>
      </w:r>
      <w:r w:rsidR="00F15FB4" w:rsidRPr="00F15FB4">
        <w:rPr>
          <w:rFonts w:hint="cs"/>
          <w:szCs w:val="24"/>
          <w:rtl/>
        </w:rPr>
        <w:t>והמ</w:t>
      </w:r>
      <w:r w:rsidRPr="00F15FB4">
        <w:rPr>
          <w:rFonts w:hint="cs"/>
          <w:szCs w:val="24"/>
          <w:rtl/>
        </w:rPr>
        <w:t>ים, משרד החינוך  ככל שייחשבו</w:t>
      </w:r>
      <w:r w:rsidRPr="00F15FB4">
        <w:rPr>
          <w:szCs w:val="24"/>
          <w:rtl/>
        </w:rPr>
        <w:t xml:space="preserve">  אחראים למעשי ו/או מחדלי הספק והפועלים מטעמו.</w:t>
      </w:r>
    </w:p>
    <w:p w14:paraId="104D7D58" w14:textId="77777777" w:rsidR="0098477E" w:rsidRDefault="0098477E" w:rsidP="0098477E">
      <w:pPr>
        <w:rPr>
          <w:rtl/>
        </w:rPr>
      </w:pPr>
    </w:p>
    <w:p w14:paraId="07CE4CEF" w14:textId="77777777" w:rsidR="0098477E" w:rsidRPr="00F15FB4" w:rsidRDefault="0098477E" w:rsidP="00F15FB4">
      <w:pPr>
        <w:ind w:firstLine="736"/>
        <w:rPr>
          <w:b/>
          <w:bCs/>
          <w:szCs w:val="24"/>
          <w:rtl/>
        </w:rPr>
      </w:pPr>
      <w:r w:rsidRPr="00F15FB4">
        <w:rPr>
          <w:rFonts w:hint="cs"/>
          <w:b/>
          <w:bCs/>
          <w:szCs w:val="24"/>
          <w:rtl/>
        </w:rPr>
        <w:t xml:space="preserve"> 3</w:t>
      </w:r>
      <w:r w:rsidRPr="00F15FB4">
        <w:rPr>
          <w:b/>
          <w:bCs/>
          <w:szCs w:val="24"/>
          <w:rtl/>
        </w:rPr>
        <w:t xml:space="preserve">.  </w:t>
      </w:r>
      <w:r w:rsidRPr="00F15FB4">
        <w:rPr>
          <w:b/>
          <w:bCs/>
          <w:szCs w:val="24"/>
          <w:u w:val="single"/>
          <w:rtl/>
        </w:rPr>
        <w:t xml:space="preserve">ביטוח חבות המוצר -  </w:t>
      </w:r>
      <w:r w:rsidRPr="00F15FB4">
        <w:rPr>
          <w:b/>
          <w:bCs/>
          <w:szCs w:val="24"/>
          <w:u w:val="single"/>
        </w:rPr>
        <w:t>PRODUCTS LIABILITY</w:t>
      </w:r>
      <w:r w:rsidRPr="00F15FB4">
        <w:rPr>
          <w:b/>
          <w:bCs/>
          <w:szCs w:val="24"/>
          <w:u w:val="single"/>
          <w:rtl/>
        </w:rPr>
        <w:t xml:space="preserve"> </w:t>
      </w:r>
    </w:p>
    <w:p w14:paraId="106A3240" w14:textId="77777777" w:rsidR="0098477E" w:rsidRDefault="0098477E" w:rsidP="0098477E">
      <w:pPr>
        <w:rPr>
          <w:rtl/>
        </w:rPr>
      </w:pPr>
    </w:p>
    <w:p w14:paraId="22D80DB5" w14:textId="00EB1692" w:rsidR="0098477E" w:rsidRPr="00F15FB4" w:rsidRDefault="0098477E" w:rsidP="00F15FB4">
      <w:pPr>
        <w:ind w:left="1303" w:hanging="283"/>
        <w:jc w:val="both"/>
        <w:rPr>
          <w:szCs w:val="24"/>
          <w:rtl/>
        </w:rPr>
      </w:pPr>
      <w:r w:rsidRPr="00F15FB4">
        <w:rPr>
          <w:szCs w:val="24"/>
          <w:rtl/>
        </w:rPr>
        <w:t>א. הספק יבטח את חבותו וחבות היצרן בביטוח חבות המוצר בגין פיתוח, ייצור, הפצה, אספקה,  תיקון, שירות והדרכה של ערכות מעבדה</w:t>
      </w:r>
      <w:r w:rsidRPr="00F15FB4">
        <w:rPr>
          <w:rFonts w:hint="cs"/>
          <w:szCs w:val="24"/>
          <w:rtl/>
        </w:rPr>
        <w:t>.</w:t>
      </w:r>
      <w:r w:rsidRPr="00F15FB4">
        <w:rPr>
          <w:szCs w:val="24"/>
          <w:rtl/>
        </w:rPr>
        <w:t xml:space="preserve"> לרבות, הפקת והדפסת חוברות ההסבר שנלוות אליהן,</w:t>
      </w:r>
      <w:r w:rsidR="00F15FB4" w:rsidRPr="00F15FB4">
        <w:rPr>
          <w:rFonts w:hint="cs"/>
          <w:szCs w:val="24"/>
          <w:rtl/>
        </w:rPr>
        <w:t xml:space="preserve"> </w:t>
      </w:r>
      <w:r w:rsidRPr="00F15FB4">
        <w:rPr>
          <w:szCs w:val="24"/>
          <w:rtl/>
        </w:rPr>
        <w:t>בהתאם ל</w:t>
      </w:r>
      <w:r w:rsidRPr="00F15FB4">
        <w:rPr>
          <w:rFonts w:hint="cs"/>
          <w:szCs w:val="24"/>
          <w:rtl/>
        </w:rPr>
        <w:t>מכרז ו</w:t>
      </w:r>
      <w:r w:rsidRPr="00F15FB4">
        <w:rPr>
          <w:szCs w:val="24"/>
          <w:rtl/>
        </w:rPr>
        <w:t>חוזה עם מדינת ישראל – משרד התשתיות הלאומיות, האנרגיה והמים;</w:t>
      </w:r>
    </w:p>
    <w:p w14:paraId="5592955F" w14:textId="77777777" w:rsidR="0098477E" w:rsidRPr="00F15FB4" w:rsidRDefault="0098477E" w:rsidP="00F15FB4">
      <w:pPr>
        <w:ind w:left="1303" w:hanging="283"/>
        <w:jc w:val="both"/>
        <w:rPr>
          <w:szCs w:val="24"/>
          <w:rtl/>
        </w:rPr>
      </w:pPr>
      <w:r w:rsidRPr="00F15FB4">
        <w:rPr>
          <w:szCs w:val="24"/>
          <w:rtl/>
        </w:rPr>
        <w:t xml:space="preserve"> </w:t>
      </w:r>
    </w:p>
    <w:p w14:paraId="73793553" w14:textId="55CD9D14" w:rsidR="0098477E" w:rsidRPr="00F15FB4" w:rsidRDefault="0098477E" w:rsidP="00F15FB4">
      <w:pPr>
        <w:ind w:left="1303" w:hanging="283"/>
        <w:jc w:val="both"/>
        <w:rPr>
          <w:szCs w:val="24"/>
          <w:rtl/>
        </w:rPr>
      </w:pPr>
      <w:r w:rsidRPr="00F15FB4">
        <w:rPr>
          <w:szCs w:val="24"/>
          <w:rtl/>
        </w:rPr>
        <w:t xml:space="preserve">ב. הכיסוי בפוליסה יהיה על פי פקודת הנזיקין – נוסח חדש וכן על פי חוק האחריות למוצרים     </w:t>
      </w:r>
    </w:p>
    <w:p w14:paraId="0BFFACDD" w14:textId="77777777" w:rsidR="0098477E" w:rsidRPr="00F15FB4" w:rsidRDefault="0098477E" w:rsidP="00F15FB4">
      <w:pPr>
        <w:ind w:left="1303" w:hanging="283"/>
        <w:jc w:val="both"/>
        <w:rPr>
          <w:szCs w:val="24"/>
          <w:rtl/>
        </w:rPr>
      </w:pPr>
      <w:r w:rsidRPr="00F15FB4">
        <w:rPr>
          <w:szCs w:val="24"/>
          <w:rtl/>
        </w:rPr>
        <w:t xml:space="preserve">       פגומים-1980;</w:t>
      </w:r>
    </w:p>
    <w:p w14:paraId="6A974990" w14:textId="77777777" w:rsidR="0098477E" w:rsidRPr="00F15FB4" w:rsidRDefault="0098477E" w:rsidP="00F15FB4">
      <w:pPr>
        <w:ind w:left="1303" w:hanging="283"/>
        <w:jc w:val="both"/>
        <w:rPr>
          <w:szCs w:val="24"/>
          <w:rtl/>
        </w:rPr>
      </w:pPr>
    </w:p>
    <w:p w14:paraId="48EE0AC1" w14:textId="4C0FF164" w:rsidR="0098477E" w:rsidRPr="00F15FB4" w:rsidRDefault="0098477E" w:rsidP="00F15FB4">
      <w:pPr>
        <w:ind w:left="1303" w:hanging="283"/>
        <w:jc w:val="both"/>
        <w:rPr>
          <w:szCs w:val="24"/>
          <w:rtl/>
        </w:rPr>
      </w:pPr>
      <w:r w:rsidRPr="00F15FB4">
        <w:rPr>
          <w:szCs w:val="24"/>
          <w:rtl/>
        </w:rPr>
        <w:t xml:space="preserve">ג. גבול האחריות לא יפחת מסך 250,000 דולר ארה"ב למקרה ולתקופת הביטוח (שנה) בגין </w:t>
      </w:r>
    </w:p>
    <w:p w14:paraId="6F1F681A" w14:textId="36EC520A" w:rsidR="0098477E" w:rsidRPr="00F15FB4" w:rsidRDefault="0098477E" w:rsidP="00F15FB4">
      <w:pPr>
        <w:ind w:left="1303" w:hanging="283"/>
        <w:jc w:val="both"/>
        <w:rPr>
          <w:szCs w:val="24"/>
          <w:rtl/>
        </w:rPr>
      </w:pPr>
      <w:r w:rsidRPr="00F15FB4">
        <w:rPr>
          <w:szCs w:val="24"/>
          <w:rtl/>
        </w:rPr>
        <w:t xml:space="preserve">    נזק לגוף ולרכוש;</w:t>
      </w:r>
    </w:p>
    <w:p w14:paraId="22E98D0E" w14:textId="77777777" w:rsidR="0098477E" w:rsidRPr="00F15FB4" w:rsidRDefault="0098477E" w:rsidP="00F15FB4">
      <w:pPr>
        <w:ind w:left="1303" w:hanging="283"/>
        <w:jc w:val="both"/>
        <w:rPr>
          <w:szCs w:val="24"/>
          <w:rtl/>
        </w:rPr>
      </w:pPr>
      <w:r w:rsidRPr="00F15FB4">
        <w:rPr>
          <w:szCs w:val="24"/>
          <w:rtl/>
        </w:rPr>
        <w:t xml:space="preserve">                                                                          </w:t>
      </w:r>
    </w:p>
    <w:p w14:paraId="74D5233B" w14:textId="1AAC6891" w:rsidR="0098477E" w:rsidRPr="00F15FB4" w:rsidRDefault="0098477E" w:rsidP="00F15FB4">
      <w:pPr>
        <w:ind w:left="1303" w:hanging="283"/>
        <w:jc w:val="both"/>
        <w:rPr>
          <w:szCs w:val="24"/>
          <w:rtl/>
        </w:rPr>
      </w:pPr>
      <w:r w:rsidRPr="00F15FB4">
        <w:rPr>
          <w:szCs w:val="24"/>
          <w:rtl/>
        </w:rPr>
        <w:t xml:space="preserve">ד. בפוליסה ייכלל סעיף אחריות צולבת -  </w:t>
      </w:r>
      <w:r w:rsidRPr="00F15FB4">
        <w:rPr>
          <w:szCs w:val="24"/>
        </w:rPr>
        <w:t>CROSS LIABILITY</w:t>
      </w:r>
      <w:r w:rsidRPr="00F15FB4">
        <w:rPr>
          <w:szCs w:val="24"/>
          <w:rtl/>
        </w:rPr>
        <w:t>;</w:t>
      </w:r>
    </w:p>
    <w:p w14:paraId="2FB583C6" w14:textId="77777777" w:rsidR="0098477E" w:rsidRPr="00F15FB4" w:rsidRDefault="0098477E" w:rsidP="00F15FB4">
      <w:pPr>
        <w:ind w:left="1303" w:hanging="283"/>
        <w:jc w:val="both"/>
        <w:rPr>
          <w:szCs w:val="24"/>
          <w:rtl/>
        </w:rPr>
      </w:pPr>
    </w:p>
    <w:p w14:paraId="618D07C9" w14:textId="633430FB" w:rsidR="0098477E" w:rsidRPr="00F15FB4" w:rsidRDefault="0098477E" w:rsidP="00F15FB4">
      <w:pPr>
        <w:ind w:left="1303" w:hanging="283"/>
        <w:jc w:val="both"/>
        <w:rPr>
          <w:szCs w:val="24"/>
          <w:rtl/>
        </w:rPr>
      </w:pPr>
      <w:r w:rsidRPr="00F15FB4">
        <w:rPr>
          <w:szCs w:val="24"/>
          <w:rtl/>
        </w:rPr>
        <w:t xml:space="preserve">ה. הארכת תקופת הגילוי לפחות 6 חודשים;  </w:t>
      </w:r>
    </w:p>
    <w:p w14:paraId="7A70A772" w14:textId="77777777" w:rsidR="0098477E" w:rsidRPr="00F15FB4" w:rsidRDefault="0098477E" w:rsidP="00F15FB4">
      <w:pPr>
        <w:ind w:left="1303" w:hanging="283"/>
        <w:jc w:val="both"/>
        <w:rPr>
          <w:szCs w:val="24"/>
          <w:rtl/>
        </w:rPr>
      </w:pPr>
      <w:r w:rsidRPr="00F15FB4">
        <w:rPr>
          <w:szCs w:val="24"/>
          <w:rtl/>
        </w:rPr>
        <w:t xml:space="preserve"> </w:t>
      </w:r>
    </w:p>
    <w:p w14:paraId="534FFABF" w14:textId="6447F0C3" w:rsidR="0098477E" w:rsidRPr="00F15FB4" w:rsidRDefault="0098477E" w:rsidP="00F15FB4">
      <w:pPr>
        <w:ind w:left="1303" w:hanging="283"/>
        <w:jc w:val="both"/>
        <w:rPr>
          <w:szCs w:val="24"/>
          <w:rtl/>
        </w:rPr>
      </w:pPr>
      <w:r w:rsidRPr="00F15FB4">
        <w:rPr>
          <w:szCs w:val="24"/>
          <w:rtl/>
        </w:rPr>
        <w:t>ו. הביטוח יורחב לשפות את מדינת ישראל – משרד התשתיות הלאומיות, האנרגיה והמים</w:t>
      </w:r>
      <w:r w:rsidRPr="00F15FB4">
        <w:rPr>
          <w:rFonts w:hint="cs"/>
          <w:szCs w:val="24"/>
          <w:rtl/>
        </w:rPr>
        <w:t>, משרד</w:t>
      </w:r>
      <w:r w:rsidR="00F15FB4" w:rsidRPr="00F15FB4">
        <w:rPr>
          <w:rFonts w:hint="cs"/>
          <w:szCs w:val="24"/>
          <w:rtl/>
        </w:rPr>
        <w:t xml:space="preserve"> </w:t>
      </w:r>
      <w:r w:rsidRPr="00F15FB4">
        <w:rPr>
          <w:rFonts w:hint="cs"/>
          <w:szCs w:val="24"/>
          <w:rtl/>
        </w:rPr>
        <w:t>החינוך</w:t>
      </w:r>
      <w:r w:rsidRPr="00F15FB4">
        <w:rPr>
          <w:szCs w:val="24"/>
          <w:rtl/>
        </w:rPr>
        <w:t xml:space="preserve"> ככל שייחשבו אחראים  למעשי ו/או  מחדלי הספק וכל הפועלים מטעמו.  </w:t>
      </w:r>
    </w:p>
    <w:p w14:paraId="3E535F15" w14:textId="77777777" w:rsidR="0098477E" w:rsidRPr="00F15FB4" w:rsidRDefault="0098477E" w:rsidP="00F15FB4">
      <w:pPr>
        <w:ind w:left="1303" w:hanging="283"/>
        <w:rPr>
          <w:szCs w:val="24"/>
          <w:rtl/>
        </w:rPr>
      </w:pPr>
      <w:r w:rsidRPr="00F15FB4">
        <w:rPr>
          <w:rFonts w:hint="cs"/>
          <w:szCs w:val="24"/>
          <w:rtl/>
        </w:rPr>
        <w:t xml:space="preserve">                             </w:t>
      </w:r>
    </w:p>
    <w:p w14:paraId="1F737F79" w14:textId="77777777" w:rsidR="0098477E" w:rsidRPr="00A13308" w:rsidRDefault="0098477E" w:rsidP="00A13308">
      <w:pPr>
        <w:ind w:firstLine="878"/>
        <w:rPr>
          <w:b/>
          <w:bCs/>
          <w:szCs w:val="24"/>
          <w:u w:val="single"/>
          <w:rtl/>
        </w:rPr>
      </w:pPr>
      <w:r w:rsidRPr="00A13308">
        <w:rPr>
          <w:rFonts w:hint="cs"/>
          <w:b/>
          <w:bCs/>
          <w:szCs w:val="24"/>
          <w:rtl/>
        </w:rPr>
        <w:t>4</w:t>
      </w:r>
      <w:r w:rsidRPr="00A13308">
        <w:rPr>
          <w:rFonts w:hint="cs"/>
          <w:szCs w:val="24"/>
          <w:rtl/>
        </w:rPr>
        <w:t xml:space="preserve">.  </w:t>
      </w:r>
      <w:r w:rsidRPr="00A13308">
        <w:rPr>
          <w:rFonts w:hint="cs"/>
          <w:b/>
          <w:bCs/>
          <w:szCs w:val="24"/>
          <w:u w:val="single"/>
          <w:rtl/>
        </w:rPr>
        <w:t>כללי</w:t>
      </w:r>
    </w:p>
    <w:p w14:paraId="2CEE0C71" w14:textId="77777777" w:rsidR="0098477E" w:rsidRPr="0069726D" w:rsidRDefault="0098477E" w:rsidP="0098477E">
      <w:pPr>
        <w:rPr>
          <w:b/>
          <w:bCs/>
          <w:u w:val="single"/>
          <w:rtl/>
        </w:rPr>
      </w:pPr>
    </w:p>
    <w:p w14:paraId="43600977" w14:textId="2F2B5279" w:rsidR="0098477E" w:rsidRPr="0069726D" w:rsidRDefault="0098477E" w:rsidP="00A13308">
      <w:pPr>
        <w:ind w:firstLine="878"/>
        <w:rPr>
          <w:rtl/>
        </w:rPr>
      </w:pPr>
      <w:r w:rsidRPr="0069726D">
        <w:rPr>
          <w:rFonts w:hint="cs"/>
          <w:rtl/>
        </w:rPr>
        <w:t>בכל פוליסות הביטוח הנדרשות יכללו התנאים הבאים:-</w:t>
      </w:r>
    </w:p>
    <w:p w14:paraId="5657FFD5" w14:textId="77777777" w:rsidR="0098477E" w:rsidRPr="0069726D" w:rsidRDefault="0098477E" w:rsidP="0098477E">
      <w:pPr>
        <w:rPr>
          <w:rtl/>
        </w:rPr>
      </w:pPr>
    </w:p>
    <w:p w14:paraId="24B169D8" w14:textId="5AEB62D9" w:rsidR="0098477E" w:rsidRPr="00A13308" w:rsidRDefault="0098477E" w:rsidP="00A13308">
      <w:pPr>
        <w:ind w:left="1587" w:hanging="567"/>
        <w:rPr>
          <w:szCs w:val="24"/>
          <w:rtl/>
        </w:rPr>
      </w:pPr>
      <w:r w:rsidRPr="00A13308">
        <w:rPr>
          <w:rFonts w:hint="cs"/>
          <w:szCs w:val="24"/>
          <w:rtl/>
        </w:rPr>
        <w:t xml:space="preserve">    א.  לשם המבוטח יתווספו כמבוטחים נוספים: </w:t>
      </w:r>
      <w:r w:rsidRPr="00A13308">
        <w:rPr>
          <w:rFonts w:hint="cs"/>
          <w:b/>
          <w:bCs/>
          <w:szCs w:val="24"/>
          <w:rtl/>
        </w:rPr>
        <w:t xml:space="preserve">מדינת ישראל </w:t>
      </w:r>
      <w:r w:rsidRPr="00A13308">
        <w:rPr>
          <w:szCs w:val="24"/>
          <w:rtl/>
        </w:rPr>
        <w:t>–</w:t>
      </w:r>
      <w:r w:rsidRPr="00A13308">
        <w:rPr>
          <w:rFonts w:hint="cs"/>
          <w:szCs w:val="24"/>
          <w:rtl/>
        </w:rPr>
        <w:t xml:space="preserve"> </w:t>
      </w:r>
      <w:r w:rsidRPr="00A13308">
        <w:rPr>
          <w:rFonts w:hint="cs"/>
          <w:b/>
          <w:bCs/>
          <w:szCs w:val="24"/>
          <w:rtl/>
        </w:rPr>
        <w:t xml:space="preserve">משרד התשתיות הלאומיות, האנרגיה והמים, משרד החינוך </w:t>
      </w:r>
      <w:r w:rsidRPr="00A13308">
        <w:rPr>
          <w:rFonts w:hint="cs"/>
          <w:szCs w:val="24"/>
          <w:rtl/>
        </w:rPr>
        <w:t>בכפוף</w:t>
      </w:r>
      <w:r w:rsidRPr="00A13308">
        <w:rPr>
          <w:szCs w:val="24"/>
          <w:rtl/>
        </w:rPr>
        <w:t xml:space="preserve"> להרחבי השיפוי לעיל;                                   </w:t>
      </w:r>
      <w:r w:rsidRPr="00A13308">
        <w:rPr>
          <w:rFonts w:hint="cs"/>
          <w:szCs w:val="24"/>
          <w:rtl/>
        </w:rPr>
        <w:t xml:space="preserve"> </w:t>
      </w:r>
    </w:p>
    <w:p w14:paraId="45363FC9" w14:textId="77777777" w:rsidR="0098477E" w:rsidRPr="00A13308" w:rsidRDefault="0098477E" w:rsidP="00A13308">
      <w:pPr>
        <w:ind w:left="1303" w:hanging="283"/>
        <w:rPr>
          <w:szCs w:val="24"/>
          <w:rtl/>
        </w:rPr>
      </w:pPr>
    </w:p>
    <w:p w14:paraId="31CC5641" w14:textId="7D4A214D" w:rsidR="0098477E" w:rsidRPr="00A13308" w:rsidRDefault="0098477E" w:rsidP="00A13308">
      <w:pPr>
        <w:spacing w:line="276" w:lineRule="auto"/>
        <w:ind w:left="1728" w:hanging="425"/>
        <w:jc w:val="both"/>
        <w:rPr>
          <w:szCs w:val="24"/>
          <w:rtl/>
        </w:rPr>
      </w:pPr>
      <w:r w:rsidRPr="00A13308">
        <w:rPr>
          <w:rFonts w:hint="cs"/>
          <w:szCs w:val="24"/>
          <w:rtl/>
        </w:rPr>
        <w:t>ב.  בכל מקרה של צמצום או ביטול הביטוח  ע"י אחד הצדדים לא יהיה להם כל תוקף אלא, אם ניתנה</w:t>
      </w:r>
      <w:r w:rsidR="00A13308" w:rsidRPr="00A13308">
        <w:rPr>
          <w:rFonts w:hint="cs"/>
          <w:szCs w:val="24"/>
          <w:rtl/>
        </w:rPr>
        <w:t xml:space="preserve"> </w:t>
      </w:r>
      <w:r w:rsidRPr="00A13308">
        <w:rPr>
          <w:rFonts w:hint="cs"/>
          <w:szCs w:val="24"/>
          <w:rtl/>
        </w:rPr>
        <w:t>על כך הודעה מוקדמת של 60 יום לפחות במכתב רשום לחשב משרד התשתיות הלאומיות, האנרגיה והמים</w:t>
      </w:r>
      <w:r w:rsidRPr="00A13308">
        <w:rPr>
          <w:szCs w:val="24"/>
          <w:rtl/>
        </w:rPr>
        <w:t>;</w:t>
      </w:r>
      <w:r w:rsidRPr="00A13308">
        <w:rPr>
          <w:rFonts w:hint="cs"/>
          <w:szCs w:val="24"/>
          <w:rtl/>
        </w:rPr>
        <w:t xml:space="preserve">                               </w:t>
      </w:r>
    </w:p>
    <w:p w14:paraId="0715CDD0" w14:textId="77777777" w:rsidR="0098477E" w:rsidRPr="00A13308" w:rsidRDefault="0098477E" w:rsidP="00A13308">
      <w:pPr>
        <w:spacing w:line="276" w:lineRule="auto"/>
        <w:ind w:left="1728" w:hanging="425"/>
        <w:jc w:val="both"/>
        <w:rPr>
          <w:szCs w:val="24"/>
          <w:rtl/>
        </w:rPr>
      </w:pPr>
    </w:p>
    <w:p w14:paraId="16911230" w14:textId="62DBD6E8" w:rsidR="0098477E" w:rsidRPr="00A13308" w:rsidRDefault="0098477E" w:rsidP="00A13308">
      <w:pPr>
        <w:spacing w:line="276" w:lineRule="auto"/>
        <w:ind w:left="1728" w:hanging="425"/>
        <w:jc w:val="both"/>
        <w:rPr>
          <w:szCs w:val="24"/>
          <w:rtl/>
        </w:rPr>
      </w:pPr>
      <w:r w:rsidRPr="00A13308">
        <w:rPr>
          <w:rFonts w:hint="cs"/>
          <w:szCs w:val="24"/>
          <w:rtl/>
        </w:rPr>
        <w:t xml:space="preserve">   ג.  המבטח מוותר על כל זכות תחלוף/שיבוב, תביעה, השתתפות או חזרה כלפי מדינת ישראל </w:t>
      </w:r>
      <w:r w:rsidR="00A13308" w:rsidRPr="00A13308">
        <w:rPr>
          <w:szCs w:val="24"/>
          <w:rtl/>
        </w:rPr>
        <w:t>–</w:t>
      </w:r>
      <w:r w:rsidRPr="00A13308">
        <w:rPr>
          <w:rFonts w:hint="cs"/>
          <w:szCs w:val="24"/>
          <w:rtl/>
        </w:rPr>
        <w:t xml:space="preserve"> משרד</w:t>
      </w:r>
      <w:r w:rsidR="00A13308" w:rsidRPr="00A13308">
        <w:rPr>
          <w:rFonts w:hint="cs"/>
          <w:szCs w:val="24"/>
          <w:rtl/>
        </w:rPr>
        <w:t xml:space="preserve"> </w:t>
      </w:r>
      <w:r w:rsidRPr="00A13308">
        <w:rPr>
          <w:rFonts w:hint="cs"/>
          <w:szCs w:val="24"/>
          <w:rtl/>
        </w:rPr>
        <w:t>התשתיות הלאומיות, האנרגיה והמים, משרד החינוך ועובדיהם, ובלבד שהויתור לא יחול לטובת אדם</w:t>
      </w:r>
      <w:r w:rsidRPr="00A13308">
        <w:rPr>
          <w:szCs w:val="24"/>
          <w:rtl/>
        </w:rPr>
        <w:t xml:space="preserve">  שגרם  לנזק מתוך כוונת זדון;                                                                                                                                         </w:t>
      </w:r>
    </w:p>
    <w:p w14:paraId="56736EC3" w14:textId="77777777" w:rsidR="0098477E" w:rsidRPr="00A13308" w:rsidRDefault="0098477E" w:rsidP="00A13308">
      <w:pPr>
        <w:spacing w:line="276" w:lineRule="auto"/>
        <w:ind w:left="1728" w:hanging="425"/>
        <w:jc w:val="both"/>
        <w:rPr>
          <w:szCs w:val="24"/>
          <w:rtl/>
        </w:rPr>
      </w:pPr>
    </w:p>
    <w:p w14:paraId="656290D1" w14:textId="2956F90C" w:rsidR="0098477E" w:rsidRPr="00A13308" w:rsidRDefault="0098477E" w:rsidP="00A13308">
      <w:pPr>
        <w:spacing w:line="276" w:lineRule="auto"/>
        <w:ind w:left="1728" w:hanging="425"/>
        <w:jc w:val="both"/>
        <w:rPr>
          <w:szCs w:val="24"/>
          <w:rtl/>
        </w:rPr>
      </w:pPr>
      <w:r w:rsidRPr="00A13308">
        <w:rPr>
          <w:rFonts w:hint="cs"/>
          <w:szCs w:val="24"/>
          <w:rtl/>
        </w:rPr>
        <w:t xml:space="preserve">   ד.  הספק אחראי בלעדית כלפי המבטח לתשלום דמי הביטוח עבור כל </w:t>
      </w:r>
      <w:r w:rsidRPr="00A13308">
        <w:rPr>
          <w:szCs w:val="24"/>
          <w:rtl/>
        </w:rPr>
        <w:t>הפוליסות ולמילוי</w:t>
      </w:r>
      <w:r w:rsidRPr="00A13308">
        <w:rPr>
          <w:rFonts w:hint="cs"/>
          <w:szCs w:val="24"/>
          <w:rtl/>
        </w:rPr>
        <w:t xml:space="preserve"> כל החובות</w:t>
      </w:r>
      <w:r w:rsidR="00A13308" w:rsidRPr="00A13308">
        <w:rPr>
          <w:rFonts w:hint="cs"/>
          <w:szCs w:val="24"/>
          <w:rtl/>
        </w:rPr>
        <w:t xml:space="preserve"> </w:t>
      </w:r>
      <w:r w:rsidRPr="00A13308">
        <w:rPr>
          <w:rFonts w:hint="cs"/>
          <w:szCs w:val="24"/>
          <w:rtl/>
        </w:rPr>
        <w:t>המוטלות על המבוטח על פי תנאי הפוליסות;</w:t>
      </w:r>
    </w:p>
    <w:p w14:paraId="115A95C5" w14:textId="77777777" w:rsidR="0098477E" w:rsidRPr="00A13308" w:rsidRDefault="0098477E" w:rsidP="00A13308">
      <w:pPr>
        <w:spacing w:line="276" w:lineRule="auto"/>
        <w:ind w:left="1728" w:hanging="425"/>
        <w:jc w:val="both"/>
        <w:rPr>
          <w:szCs w:val="24"/>
          <w:rtl/>
        </w:rPr>
      </w:pPr>
    </w:p>
    <w:p w14:paraId="5B3052FF" w14:textId="77777777" w:rsidR="0098477E" w:rsidRPr="00A13308" w:rsidRDefault="0098477E" w:rsidP="00A13308">
      <w:pPr>
        <w:spacing w:line="276" w:lineRule="auto"/>
        <w:ind w:left="1728" w:hanging="425"/>
        <w:jc w:val="both"/>
        <w:rPr>
          <w:szCs w:val="24"/>
          <w:rtl/>
        </w:rPr>
      </w:pPr>
      <w:r w:rsidRPr="00A13308">
        <w:rPr>
          <w:rFonts w:hint="cs"/>
          <w:szCs w:val="24"/>
          <w:rtl/>
        </w:rPr>
        <w:t xml:space="preserve">   ה.  ההשתתפויות העצמיות הנקובות בכל פוליסה ופוליסה תחולנה בלעדית על הספק;                                   </w:t>
      </w:r>
    </w:p>
    <w:p w14:paraId="67ECF5D3" w14:textId="77777777" w:rsidR="0098477E" w:rsidRPr="00A13308" w:rsidRDefault="0098477E" w:rsidP="00A13308">
      <w:pPr>
        <w:spacing w:line="276" w:lineRule="auto"/>
        <w:ind w:left="1728" w:hanging="425"/>
        <w:jc w:val="both"/>
        <w:rPr>
          <w:szCs w:val="24"/>
          <w:rtl/>
        </w:rPr>
      </w:pPr>
    </w:p>
    <w:p w14:paraId="66D929FE" w14:textId="1E6EF5AC" w:rsidR="0098477E" w:rsidRPr="00A13308" w:rsidRDefault="0098477E" w:rsidP="00A13308">
      <w:pPr>
        <w:spacing w:line="276" w:lineRule="auto"/>
        <w:ind w:left="1728" w:hanging="425"/>
        <w:jc w:val="both"/>
        <w:rPr>
          <w:szCs w:val="24"/>
          <w:rtl/>
        </w:rPr>
      </w:pPr>
      <w:r w:rsidRPr="00A13308">
        <w:rPr>
          <w:rFonts w:hint="cs"/>
          <w:szCs w:val="24"/>
          <w:rtl/>
        </w:rPr>
        <w:t xml:space="preserve">   ו.  כל סעיף בפוליסות הביטוח המפקיע או מקטין בדרך כל שהיא את אחריות המבטח, כאשר קיים ביטוח אחר לא יופעל כלפי מדינת ישראל, והביטוח הינו בחזקת</w:t>
      </w:r>
      <w:r w:rsidRPr="00A13308">
        <w:rPr>
          <w:szCs w:val="24"/>
          <w:rtl/>
        </w:rPr>
        <w:t xml:space="preserve"> ביטוח ראשוני</w:t>
      </w:r>
      <w:r w:rsidRPr="00A13308">
        <w:rPr>
          <w:rFonts w:hint="cs"/>
          <w:szCs w:val="24"/>
          <w:rtl/>
        </w:rPr>
        <w:t xml:space="preserve"> המזכה במלוא הזכויות על פי הביטוח.                                                  </w:t>
      </w:r>
    </w:p>
    <w:p w14:paraId="342CD3FC" w14:textId="77777777" w:rsidR="0098477E" w:rsidRPr="0069726D" w:rsidRDefault="0098477E" w:rsidP="0098477E">
      <w:pPr>
        <w:rPr>
          <w:rtl/>
        </w:rPr>
      </w:pPr>
    </w:p>
    <w:p w14:paraId="796F7689" w14:textId="23BEC94E" w:rsidR="0098477E" w:rsidRPr="00A13308" w:rsidRDefault="0098477E" w:rsidP="00A13308">
      <w:pPr>
        <w:spacing w:line="276" w:lineRule="auto"/>
        <w:ind w:left="878"/>
        <w:jc w:val="both"/>
        <w:rPr>
          <w:szCs w:val="24"/>
          <w:rtl/>
        </w:rPr>
      </w:pPr>
      <w:r w:rsidRPr="00A13308">
        <w:rPr>
          <w:rFonts w:hint="cs"/>
          <w:szCs w:val="24"/>
          <w:rtl/>
        </w:rPr>
        <w:t>העתקי פוליסות הביטוח, מאושרות ע"י המבטח או אישור בחתימתו על קיום  הביטוחים כאמור,  יומצאו על ידי הספק</w:t>
      </w:r>
      <w:r w:rsidRPr="00A13308">
        <w:rPr>
          <w:szCs w:val="24"/>
          <w:rtl/>
        </w:rPr>
        <w:t xml:space="preserve"> למשרד </w:t>
      </w:r>
      <w:r w:rsidRPr="00A13308">
        <w:rPr>
          <w:rFonts w:hint="cs"/>
          <w:szCs w:val="24"/>
          <w:rtl/>
        </w:rPr>
        <w:t>התשתיות הלאומיות, האנרגיה והמים</w:t>
      </w:r>
      <w:r w:rsidRPr="00A13308">
        <w:rPr>
          <w:szCs w:val="24"/>
          <w:rtl/>
        </w:rPr>
        <w:t xml:space="preserve"> עד למועד חתימת החוזה.  </w:t>
      </w:r>
    </w:p>
    <w:p w14:paraId="44234C59" w14:textId="77777777" w:rsidR="0098477E" w:rsidRPr="00A13308" w:rsidRDefault="0098477E" w:rsidP="00A13308">
      <w:pPr>
        <w:spacing w:line="276" w:lineRule="auto"/>
        <w:ind w:left="878"/>
        <w:jc w:val="both"/>
        <w:rPr>
          <w:szCs w:val="24"/>
          <w:rtl/>
        </w:rPr>
      </w:pPr>
    </w:p>
    <w:p w14:paraId="17A0DBA5" w14:textId="77777777" w:rsidR="0098477E" w:rsidRPr="00A13308" w:rsidRDefault="0098477E" w:rsidP="00A13308">
      <w:pPr>
        <w:spacing w:line="276" w:lineRule="auto"/>
        <w:ind w:left="878"/>
        <w:jc w:val="both"/>
        <w:rPr>
          <w:szCs w:val="24"/>
          <w:rtl/>
        </w:rPr>
      </w:pPr>
    </w:p>
    <w:p w14:paraId="7FDDAC16" w14:textId="0FCDE7A7" w:rsidR="0098477E" w:rsidRPr="00A13308" w:rsidRDefault="0098477E" w:rsidP="00A13308">
      <w:pPr>
        <w:spacing w:line="276" w:lineRule="auto"/>
        <w:ind w:left="878"/>
        <w:jc w:val="both"/>
        <w:rPr>
          <w:szCs w:val="24"/>
          <w:rtl/>
        </w:rPr>
      </w:pPr>
      <w:r w:rsidRPr="00A13308">
        <w:rPr>
          <w:rFonts w:hint="cs"/>
          <w:szCs w:val="24"/>
          <w:rtl/>
        </w:rPr>
        <w:t xml:space="preserve">הספק מתחייב בכל תקופת ההתקשרות החוזית עם מדינת ישראל </w:t>
      </w:r>
      <w:r w:rsidRPr="00A13308">
        <w:rPr>
          <w:szCs w:val="24"/>
          <w:rtl/>
        </w:rPr>
        <w:t>–</w:t>
      </w:r>
      <w:r w:rsidRPr="00A13308">
        <w:rPr>
          <w:rFonts w:hint="cs"/>
          <w:szCs w:val="24"/>
          <w:rtl/>
        </w:rPr>
        <w:t xml:space="preserve"> משרד התשתיות הלאומיות,</w:t>
      </w:r>
      <w:r w:rsidR="00A13308" w:rsidRPr="00A13308">
        <w:rPr>
          <w:rFonts w:hint="cs"/>
          <w:szCs w:val="24"/>
          <w:rtl/>
        </w:rPr>
        <w:t xml:space="preserve"> </w:t>
      </w:r>
      <w:r w:rsidRPr="00A13308">
        <w:rPr>
          <w:rFonts w:hint="cs"/>
          <w:szCs w:val="24"/>
          <w:rtl/>
        </w:rPr>
        <w:t>האנרגיה והמים להחזיק</w:t>
      </w:r>
      <w:r w:rsidRPr="00A13308">
        <w:rPr>
          <w:szCs w:val="24"/>
          <w:rtl/>
        </w:rPr>
        <w:t xml:space="preserve"> בתוקף את פוליסות הביטוח. הספק מתחייב כי פוליסות הביטוח תחודשנה</w:t>
      </w:r>
      <w:r w:rsidR="00A13308" w:rsidRPr="00A13308">
        <w:rPr>
          <w:rFonts w:hint="cs"/>
          <w:szCs w:val="24"/>
          <w:rtl/>
        </w:rPr>
        <w:t xml:space="preserve"> </w:t>
      </w:r>
      <w:r w:rsidRPr="00A13308">
        <w:rPr>
          <w:rFonts w:hint="cs"/>
          <w:szCs w:val="24"/>
          <w:rtl/>
        </w:rPr>
        <w:t xml:space="preserve">על ידו </w:t>
      </w:r>
      <w:r w:rsidRPr="00A13308">
        <w:rPr>
          <w:szCs w:val="24"/>
          <w:rtl/>
        </w:rPr>
        <w:t>מדי שנה בשנה, כל עוד החוזה עם מדינת ישראל – משרד התשתיות הלאומיות, האנרגיה והמים בתוקף. הספק מתחייב להציג את העתקי פוליסות הביטוח המחודשות  מאושרות וחתומות ע"י</w:t>
      </w:r>
      <w:r w:rsidRPr="00A13308">
        <w:rPr>
          <w:rFonts w:hint="cs"/>
          <w:szCs w:val="24"/>
          <w:rtl/>
        </w:rPr>
        <w:t xml:space="preserve"> המבטח</w:t>
      </w:r>
      <w:r w:rsidRPr="00A13308">
        <w:rPr>
          <w:szCs w:val="24"/>
          <w:rtl/>
        </w:rPr>
        <w:t xml:space="preserve"> או אישור בחתימת מבטחו על חידושן למשרד התשתיות הלאומיות, האנרגיה והמים לכל המאוחר שבועיים לפני תום תקופת הביטוח.</w:t>
      </w:r>
    </w:p>
    <w:p w14:paraId="761FB29D" w14:textId="77777777" w:rsidR="0098477E" w:rsidRPr="00A13308" w:rsidRDefault="0098477E" w:rsidP="00A13308">
      <w:pPr>
        <w:spacing w:line="276" w:lineRule="auto"/>
        <w:ind w:left="878"/>
        <w:jc w:val="both"/>
        <w:rPr>
          <w:szCs w:val="24"/>
          <w:rtl/>
        </w:rPr>
      </w:pPr>
      <w:r w:rsidRPr="00A13308">
        <w:rPr>
          <w:rFonts w:hint="cs"/>
          <w:szCs w:val="24"/>
          <w:rtl/>
        </w:rPr>
        <w:t xml:space="preserve">      </w:t>
      </w:r>
    </w:p>
    <w:p w14:paraId="25B34D58" w14:textId="155AFB6D" w:rsidR="0098477E" w:rsidRPr="00A13308" w:rsidRDefault="0098477E" w:rsidP="00A13308">
      <w:pPr>
        <w:spacing w:line="276" w:lineRule="auto"/>
        <w:ind w:left="878"/>
        <w:jc w:val="both"/>
        <w:rPr>
          <w:b/>
          <w:bCs/>
          <w:szCs w:val="24"/>
          <w:rtl/>
        </w:rPr>
      </w:pPr>
      <w:r w:rsidRPr="00A13308">
        <w:rPr>
          <w:rFonts w:hint="cs"/>
          <w:b/>
          <w:bCs/>
          <w:szCs w:val="24"/>
          <w:rtl/>
        </w:rPr>
        <w:t xml:space="preserve">למען הסר כל ספק מוסכם בזה כי הביטוחים הנדרשים,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 רכוש וחבות גוף ורכוש ולקבוע את </w:t>
      </w:r>
      <w:r w:rsidRPr="00A13308">
        <w:rPr>
          <w:b/>
          <w:bCs/>
          <w:szCs w:val="24"/>
          <w:rtl/>
        </w:rPr>
        <w:t>הביטוחים הנחוצים לרבות היקף הכיסויים, וגבולות האחריות בהתאם לכך.</w:t>
      </w:r>
    </w:p>
    <w:p w14:paraId="6AAAE5CF" w14:textId="77777777" w:rsidR="0098477E" w:rsidRPr="00A13308" w:rsidRDefault="0098477E" w:rsidP="00A13308">
      <w:pPr>
        <w:spacing w:line="276" w:lineRule="auto"/>
        <w:ind w:left="878"/>
        <w:jc w:val="both"/>
        <w:rPr>
          <w:szCs w:val="24"/>
          <w:rtl/>
        </w:rPr>
      </w:pPr>
    </w:p>
    <w:p w14:paraId="0DF5C32D" w14:textId="5E6C5119" w:rsidR="0098477E" w:rsidRPr="00A13308" w:rsidRDefault="0098477E" w:rsidP="00A13308">
      <w:pPr>
        <w:spacing w:line="276" w:lineRule="auto"/>
        <w:ind w:left="878"/>
        <w:jc w:val="both"/>
        <w:rPr>
          <w:szCs w:val="24"/>
          <w:rtl/>
        </w:rPr>
      </w:pPr>
      <w:r w:rsidRPr="00A13308">
        <w:rPr>
          <w:rFonts w:hint="cs"/>
          <w:szCs w:val="24"/>
          <w:rtl/>
        </w:rPr>
        <w:t>אין בכל האמור בסעיפי הביטוח כדי לפטור את הספק  מכל חובה החלה עליו</w:t>
      </w:r>
      <w:r w:rsidRPr="00A13308">
        <w:rPr>
          <w:szCs w:val="24"/>
          <w:rtl/>
        </w:rPr>
        <w:t xml:space="preserve"> </w:t>
      </w:r>
      <w:r w:rsidRPr="00A13308">
        <w:rPr>
          <w:rFonts w:hint="cs"/>
          <w:szCs w:val="24"/>
          <w:rtl/>
        </w:rPr>
        <w:t xml:space="preserve">על פי דין  ועל פי החוזה </w:t>
      </w:r>
      <w:r w:rsidRPr="00A13308">
        <w:rPr>
          <w:szCs w:val="24"/>
          <w:rtl/>
        </w:rPr>
        <w:t xml:space="preserve"> </w:t>
      </w:r>
      <w:r w:rsidRPr="00A13308">
        <w:rPr>
          <w:rFonts w:hint="cs"/>
          <w:szCs w:val="24"/>
          <w:rtl/>
        </w:rPr>
        <w:t xml:space="preserve">ואין לפרש את האמור כוויתור של מדינת ישראל </w:t>
      </w:r>
      <w:r w:rsidRPr="00A13308">
        <w:rPr>
          <w:szCs w:val="24"/>
          <w:rtl/>
        </w:rPr>
        <w:t>–</w:t>
      </w:r>
      <w:r w:rsidRPr="00A13308">
        <w:rPr>
          <w:rFonts w:hint="cs"/>
          <w:szCs w:val="24"/>
          <w:rtl/>
        </w:rPr>
        <w:t xml:space="preserve"> משרד התשתיות הלאומיות, האנרגיה והמים, משרד החינוך על</w:t>
      </w:r>
      <w:r w:rsidRPr="00A13308">
        <w:rPr>
          <w:szCs w:val="24"/>
          <w:rtl/>
        </w:rPr>
        <w:t xml:space="preserve"> כל זכות או סעד המוקנים לה על פי דין ועל פי  חוזה זה.</w:t>
      </w:r>
      <w:r w:rsidRPr="00A13308">
        <w:rPr>
          <w:rFonts w:hint="cs"/>
          <w:szCs w:val="24"/>
          <w:rtl/>
        </w:rPr>
        <w:t xml:space="preserve"> </w:t>
      </w:r>
    </w:p>
    <w:p w14:paraId="284D4EE5" w14:textId="77777777" w:rsidR="0098477E" w:rsidRDefault="0098477E" w:rsidP="0098477E">
      <w:pPr>
        <w:jc w:val="center"/>
        <w:rPr>
          <w:b/>
          <w:bCs/>
          <w:sz w:val="28"/>
          <w:szCs w:val="28"/>
          <w:rtl/>
        </w:rPr>
      </w:pPr>
    </w:p>
    <w:p w14:paraId="7FC601FC" w14:textId="77777777" w:rsidR="00811219" w:rsidRPr="00BE6B8B" w:rsidRDefault="00811219" w:rsidP="00811219">
      <w:pPr>
        <w:numPr>
          <w:ilvl w:val="0"/>
          <w:numId w:val="51"/>
        </w:numPr>
        <w:spacing w:line="360" w:lineRule="auto"/>
        <w:jc w:val="both"/>
        <w:rPr>
          <w:b/>
          <w:bCs/>
          <w:szCs w:val="24"/>
          <w:u w:val="single"/>
        </w:rPr>
      </w:pPr>
      <w:r w:rsidRPr="00BE6B8B">
        <w:rPr>
          <w:rFonts w:hint="cs"/>
          <w:b/>
          <w:bCs/>
          <w:szCs w:val="24"/>
          <w:u w:val="single"/>
          <w:rtl/>
        </w:rPr>
        <w:t>עובדי היועץ</w:t>
      </w:r>
    </w:p>
    <w:p w14:paraId="6A471EE0" w14:textId="77777777" w:rsidR="00811219" w:rsidRPr="00DD1C56" w:rsidRDefault="00811219" w:rsidP="00811219">
      <w:pPr>
        <w:pStyle w:val="af2"/>
        <w:numPr>
          <w:ilvl w:val="1"/>
          <w:numId w:val="51"/>
        </w:numPr>
        <w:spacing w:line="360" w:lineRule="auto"/>
        <w:ind w:right="0"/>
        <w:jc w:val="both"/>
        <w:rPr>
          <w:szCs w:val="24"/>
        </w:rPr>
      </w:pPr>
      <w:r w:rsidRPr="00DD1C56">
        <w:rPr>
          <w:rFonts w:hint="cs"/>
          <w:szCs w:val="24"/>
          <w:rtl/>
        </w:rPr>
        <w:t>כל המועסק על ידי ה</w:t>
      </w:r>
      <w:r>
        <w:rPr>
          <w:rFonts w:hint="cs"/>
          <w:szCs w:val="24"/>
          <w:rtl/>
        </w:rPr>
        <w:t>ספק</w:t>
      </w:r>
      <w:r w:rsidRPr="00DD1C56">
        <w:rPr>
          <w:rFonts w:hint="cs"/>
          <w:szCs w:val="24"/>
          <w:rtl/>
        </w:rPr>
        <w:t xml:space="preserve"> בתפקיד כלשהו, יועסק על חשבון ה</w:t>
      </w:r>
      <w:r>
        <w:rPr>
          <w:rFonts w:hint="cs"/>
          <w:szCs w:val="24"/>
          <w:rtl/>
        </w:rPr>
        <w:t>ספק</w:t>
      </w:r>
      <w:r w:rsidRPr="00DD1C56">
        <w:rPr>
          <w:rFonts w:hint="cs"/>
          <w:szCs w:val="24"/>
          <w:rtl/>
        </w:rPr>
        <w:t xml:space="preserve"> בלבד ועל ה</w:t>
      </w:r>
      <w:r>
        <w:rPr>
          <w:rFonts w:hint="cs"/>
          <w:szCs w:val="24"/>
          <w:rtl/>
        </w:rPr>
        <w:t>ספק</w:t>
      </w:r>
      <w:r w:rsidRPr="00DD1C56">
        <w:rPr>
          <w:rFonts w:hint="cs"/>
          <w:szCs w:val="24"/>
          <w:rtl/>
        </w:rPr>
        <w:t xml:space="preserve"> תחול האחריות לגבי תביעותיו הנובעות מיחסיו איתו.</w:t>
      </w:r>
    </w:p>
    <w:p w14:paraId="45785ACE" w14:textId="77777777" w:rsidR="00811219" w:rsidRPr="00BD13CD" w:rsidRDefault="00811219" w:rsidP="00811219">
      <w:pPr>
        <w:pStyle w:val="af2"/>
        <w:numPr>
          <w:ilvl w:val="1"/>
          <w:numId w:val="51"/>
        </w:numPr>
        <w:spacing w:line="360" w:lineRule="auto"/>
        <w:ind w:right="0"/>
        <w:jc w:val="both"/>
        <w:rPr>
          <w:szCs w:val="24"/>
        </w:rPr>
      </w:pPr>
      <w:r>
        <w:rPr>
          <w:rFonts w:hint="cs"/>
          <w:szCs w:val="24"/>
          <w:rtl/>
        </w:rPr>
        <w:t>כל המועסק</w:t>
      </w:r>
      <w:r w:rsidRPr="00BE6B8B">
        <w:rPr>
          <w:rFonts w:hint="cs"/>
          <w:szCs w:val="24"/>
          <w:rtl/>
        </w:rPr>
        <w:t xml:space="preserve"> על ידי ה</w:t>
      </w:r>
      <w:r>
        <w:rPr>
          <w:rFonts w:hint="cs"/>
          <w:szCs w:val="24"/>
          <w:rtl/>
        </w:rPr>
        <w:t>ספק</w:t>
      </w:r>
      <w:r w:rsidRPr="00BE6B8B">
        <w:rPr>
          <w:rFonts w:hint="cs"/>
          <w:szCs w:val="24"/>
          <w:rtl/>
        </w:rPr>
        <w:t xml:space="preserve"> ייחשב</w:t>
      </w:r>
      <w:r>
        <w:rPr>
          <w:rFonts w:hint="cs"/>
          <w:szCs w:val="24"/>
          <w:rtl/>
        </w:rPr>
        <w:t xml:space="preserve"> לכל צורך כעובדו או כשליחו של</w:t>
      </w:r>
      <w:r w:rsidRPr="00BE6B8B">
        <w:rPr>
          <w:rFonts w:hint="cs"/>
          <w:szCs w:val="24"/>
          <w:rtl/>
        </w:rPr>
        <w:t xml:space="preserve"> ה</w:t>
      </w:r>
      <w:r>
        <w:rPr>
          <w:rFonts w:hint="cs"/>
          <w:szCs w:val="24"/>
          <w:rtl/>
        </w:rPr>
        <w:t>ספק</w:t>
      </w:r>
      <w:r w:rsidRPr="00BE6B8B">
        <w:rPr>
          <w:rFonts w:hint="cs"/>
          <w:szCs w:val="24"/>
          <w:rtl/>
        </w:rPr>
        <w:t xml:space="preserve"> בלבד. כן תחול על ה</w:t>
      </w:r>
      <w:r>
        <w:rPr>
          <w:rFonts w:hint="cs"/>
          <w:szCs w:val="24"/>
          <w:rtl/>
        </w:rPr>
        <w:t>ספק</w:t>
      </w:r>
      <w:r w:rsidRPr="00BE6B8B">
        <w:rPr>
          <w:rFonts w:hint="cs"/>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35406C19" w14:textId="77777777" w:rsidR="00811219" w:rsidRDefault="00811219" w:rsidP="00811219">
      <w:pPr>
        <w:pStyle w:val="af2"/>
        <w:numPr>
          <w:ilvl w:val="1"/>
          <w:numId w:val="51"/>
        </w:numPr>
        <w:spacing w:line="360" w:lineRule="auto"/>
        <w:ind w:right="0"/>
        <w:jc w:val="both"/>
        <w:rPr>
          <w:szCs w:val="24"/>
        </w:rPr>
      </w:pPr>
      <w:r w:rsidRPr="00BE6B8B">
        <w:rPr>
          <w:rFonts w:hint="cs"/>
          <w:szCs w:val="24"/>
          <w:rtl/>
        </w:rPr>
        <w:t>ה</w:t>
      </w:r>
      <w:r>
        <w:rPr>
          <w:rFonts w:hint="cs"/>
          <w:szCs w:val="24"/>
          <w:rtl/>
        </w:rPr>
        <w:t>ספק</w:t>
      </w:r>
      <w:r w:rsidRPr="00BE6B8B">
        <w:rPr>
          <w:rFonts w:hint="cs"/>
          <w:szCs w:val="24"/>
          <w:rtl/>
        </w:rPr>
        <w:t xml:space="preserve">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037FDE11" w14:textId="77777777" w:rsidR="00811219" w:rsidRPr="00BE6B8B" w:rsidRDefault="00811219" w:rsidP="00811219">
      <w:pPr>
        <w:pStyle w:val="af2"/>
        <w:spacing w:line="360" w:lineRule="auto"/>
        <w:ind w:left="1134"/>
        <w:jc w:val="both"/>
        <w:rPr>
          <w:szCs w:val="24"/>
        </w:rPr>
      </w:pPr>
    </w:p>
    <w:p w14:paraId="5B76E3A1" w14:textId="77777777" w:rsidR="00811219" w:rsidRPr="00BE6B8B" w:rsidRDefault="00811219" w:rsidP="00811219">
      <w:pPr>
        <w:numPr>
          <w:ilvl w:val="0"/>
          <w:numId w:val="51"/>
        </w:numPr>
        <w:spacing w:line="360" w:lineRule="auto"/>
        <w:jc w:val="both"/>
        <w:rPr>
          <w:b/>
          <w:bCs/>
          <w:szCs w:val="24"/>
          <w:u w:val="single"/>
        </w:rPr>
      </w:pPr>
      <w:r w:rsidRPr="00BE6B8B">
        <w:rPr>
          <w:rFonts w:hint="cs"/>
          <w:b/>
          <w:bCs/>
          <w:szCs w:val="24"/>
          <w:u w:val="single"/>
          <w:rtl/>
        </w:rPr>
        <w:t>המחאת זכויות</w:t>
      </w:r>
    </w:p>
    <w:p w14:paraId="7B076CD4" w14:textId="77777777" w:rsidR="00811219" w:rsidRPr="00BE6B8B" w:rsidRDefault="00811219" w:rsidP="00811219">
      <w:pPr>
        <w:spacing w:line="360" w:lineRule="auto"/>
        <w:ind w:left="567"/>
        <w:jc w:val="both"/>
        <w:rPr>
          <w:szCs w:val="24"/>
        </w:rPr>
      </w:pPr>
      <w:r w:rsidRPr="00BE6B8B">
        <w:rPr>
          <w:rFonts w:hint="cs"/>
          <w:szCs w:val="24"/>
          <w:rtl/>
        </w:rPr>
        <w:t>אין ה</w:t>
      </w:r>
      <w:r>
        <w:rPr>
          <w:rFonts w:hint="cs"/>
          <w:szCs w:val="24"/>
          <w:rtl/>
        </w:rPr>
        <w:t>ספק</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66E6FCF2" w14:textId="77777777" w:rsidR="00811219" w:rsidRDefault="00811219" w:rsidP="00811219">
      <w:pPr>
        <w:spacing w:line="360" w:lineRule="auto"/>
        <w:jc w:val="both"/>
        <w:rPr>
          <w:b/>
          <w:bCs/>
          <w:szCs w:val="24"/>
          <w:u w:val="single"/>
          <w:rtl/>
        </w:rPr>
      </w:pPr>
    </w:p>
    <w:p w14:paraId="4682BA89" w14:textId="77777777" w:rsidR="00811219" w:rsidRPr="00BE6B8B" w:rsidRDefault="00811219" w:rsidP="00811219">
      <w:pPr>
        <w:spacing w:line="360" w:lineRule="auto"/>
        <w:jc w:val="both"/>
        <w:rPr>
          <w:b/>
          <w:bCs/>
          <w:szCs w:val="24"/>
          <w:u w:val="single"/>
          <w:rtl/>
        </w:rPr>
      </w:pPr>
    </w:p>
    <w:p w14:paraId="203B05D2" w14:textId="77777777" w:rsidR="00811219" w:rsidRPr="00BE6B8B" w:rsidRDefault="00811219" w:rsidP="00811219">
      <w:pPr>
        <w:numPr>
          <w:ilvl w:val="0"/>
          <w:numId w:val="51"/>
        </w:numPr>
        <w:spacing w:line="360" w:lineRule="auto"/>
        <w:jc w:val="both"/>
        <w:rPr>
          <w:szCs w:val="24"/>
          <w:u w:val="single"/>
        </w:rPr>
      </w:pPr>
      <w:r w:rsidRPr="00BE6B8B">
        <w:rPr>
          <w:b/>
          <w:bCs/>
          <w:szCs w:val="24"/>
          <w:u w:val="single"/>
          <w:rtl/>
        </w:rPr>
        <w:t>ביקורת</w:t>
      </w:r>
    </w:p>
    <w:p w14:paraId="135AF9EC" w14:textId="77777777" w:rsidR="00811219" w:rsidRPr="000703BF" w:rsidRDefault="00811219" w:rsidP="00811219">
      <w:pPr>
        <w:pStyle w:val="af2"/>
        <w:numPr>
          <w:ilvl w:val="1"/>
          <w:numId w:val="51"/>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Pr>
          <w:rFonts w:hint="cs"/>
          <w:szCs w:val="24"/>
          <w:rtl/>
        </w:rPr>
        <w:t>ספק</w:t>
      </w:r>
      <w:r w:rsidRPr="00DD1C56">
        <w:rPr>
          <w:szCs w:val="24"/>
          <w:rtl/>
        </w:rPr>
        <w:t xml:space="preserve"> בכל הקשור במתן השירות, או בתמורה הכספית נשוא הסכם זה.</w:t>
      </w:r>
    </w:p>
    <w:p w14:paraId="243281CB" w14:textId="77777777" w:rsidR="00811219" w:rsidRPr="000703BF" w:rsidRDefault="00811219" w:rsidP="00811219">
      <w:pPr>
        <w:pStyle w:val="af2"/>
        <w:numPr>
          <w:ilvl w:val="1"/>
          <w:numId w:val="51"/>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Pr>
          <w:rFonts w:hint="cs"/>
          <w:szCs w:val="24"/>
          <w:rtl/>
        </w:rPr>
        <w:t>ספק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40A9FEEB" w14:textId="77777777" w:rsidR="00811219" w:rsidRPr="000703BF" w:rsidRDefault="00811219" w:rsidP="00811219">
      <w:pPr>
        <w:pStyle w:val="af2"/>
        <w:numPr>
          <w:ilvl w:val="1"/>
          <w:numId w:val="51"/>
        </w:numPr>
        <w:spacing w:line="360" w:lineRule="auto"/>
        <w:ind w:right="0"/>
        <w:jc w:val="both"/>
        <w:rPr>
          <w:szCs w:val="24"/>
        </w:rPr>
      </w:pPr>
      <w:r w:rsidRPr="00BE6B8B">
        <w:rPr>
          <w:szCs w:val="24"/>
          <w:rtl/>
        </w:rPr>
        <w:t>ה</w:t>
      </w:r>
      <w:r>
        <w:rPr>
          <w:rFonts w:hint="cs"/>
          <w:szCs w:val="24"/>
          <w:rtl/>
        </w:rPr>
        <w:t>ספק</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Pr>
          <w:rFonts w:hint="cs"/>
          <w:szCs w:val="24"/>
          <w:rtl/>
        </w:rPr>
        <w:t>ספק</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54A563B9" w14:textId="77777777" w:rsidR="00811219" w:rsidRPr="000703BF" w:rsidRDefault="00811219" w:rsidP="00811219">
      <w:pPr>
        <w:pStyle w:val="af2"/>
        <w:numPr>
          <w:ilvl w:val="1"/>
          <w:numId w:val="51"/>
        </w:numPr>
        <w:spacing w:line="360" w:lineRule="auto"/>
        <w:ind w:right="0"/>
        <w:jc w:val="both"/>
        <w:rPr>
          <w:szCs w:val="24"/>
        </w:rPr>
      </w:pPr>
      <w:r w:rsidRPr="00BE6B8B">
        <w:rPr>
          <w:szCs w:val="24"/>
          <w:rtl/>
        </w:rPr>
        <w:t>ה</w:t>
      </w:r>
      <w:r>
        <w:rPr>
          <w:rFonts w:hint="cs"/>
          <w:szCs w:val="24"/>
          <w:rtl/>
        </w:rPr>
        <w:t>ספק</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67EF8EB1" w14:textId="77777777" w:rsidR="00811219" w:rsidRPr="00B46A72" w:rsidRDefault="00811219" w:rsidP="00811219">
      <w:pPr>
        <w:spacing w:line="360" w:lineRule="auto"/>
        <w:ind w:left="1134"/>
        <w:jc w:val="both"/>
        <w:rPr>
          <w:szCs w:val="24"/>
          <w:u w:val="single"/>
        </w:rPr>
      </w:pPr>
    </w:p>
    <w:p w14:paraId="6C41F803" w14:textId="77777777" w:rsidR="00811219" w:rsidRPr="00BE6B8B" w:rsidRDefault="00811219" w:rsidP="00811219">
      <w:pPr>
        <w:numPr>
          <w:ilvl w:val="0"/>
          <w:numId w:val="51"/>
        </w:numPr>
        <w:spacing w:line="360" w:lineRule="auto"/>
        <w:jc w:val="both"/>
        <w:rPr>
          <w:b/>
          <w:bCs/>
          <w:szCs w:val="24"/>
          <w:u w:val="single"/>
        </w:rPr>
      </w:pPr>
      <w:r w:rsidRPr="00BE6B8B">
        <w:rPr>
          <w:rFonts w:hint="cs"/>
          <w:b/>
          <w:bCs/>
          <w:szCs w:val="24"/>
          <w:u w:val="single"/>
          <w:rtl/>
        </w:rPr>
        <w:t>כללי</w:t>
      </w:r>
    </w:p>
    <w:p w14:paraId="39D47184" w14:textId="77777777" w:rsidR="00811219" w:rsidRDefault="00811219" w:rsidP="00811219">
      <w:pPr>
        <w:pStyle w:val="af2"/>
        <w:numPr>
          <w:ilvl w:val="1"/>
          <w:numId w:val="51"/>
        </w:numPr>
        <w:spacing w:line="360" w:lineRule="auto"/>
        <w:ind w:right="0"/>
        <w:jc w:val="both"/>
        <w:rPr>
          <w:szCs w:val="24"/>
        </w:rPr>
      </w:pPr>
      <w:r w:rsidRPr="00580881">
        <w:rPr>
          <w:rFonts w:hint="cs"/>
          <w:szCs w:val="24"/>
          <w:rtl/>
        </w:rPr>
        <w:t>למען הסר ספק, מובהר בזאת כי ה</w:t>
      </w:r>
      <w:r>
        <w:rPr>
          <w:rFonts w:hint="cs"/>
          <w:szCs w:val="24"/>
          <w:rtl/>
        </w:rPr>
        <w:t>ספק</w:t>
      </w:r>
      <w:r w:rsidRPr="00580881">
        <w:rPr>
          <w:rFonts w:hint="cs"/>
          <w:szCs w:val="24"/>
          <w:rtl/>
        </w:rPr>
        <w:t xml:space="preserve"> אינו רשאי להשתמש בציוד, חומרים, </w:t>
      </w:r>
      <w:r>
        <w:rPr>
          <w:rFonts w:hint="cs"/>
          <w:szCs w:val="24"/>
          <w:rtl/>
        </w:rPr>
        <w:t xml:space="preserve">או </w:t>
      </w:r>
      <w:r w:rsidRPr="00580881">
        <w:rPr>
          <w:rFonts w:hint="cs"/>
          <w:szCs w:val="24"/>
          <w:rtl/>
        </w:rPr>
        <w:t xml:space="preserve">שירותים של המשרד. </w:t>
      </w:r>
    </w:p>
    <w:p w14:paraId="2613BA7C" w14:textId="77777777" w:rsidR="00811219" w:rsidRPr="00580881" w:rsidRDefault="00811219" w:rsidP="00811219">
      <w:pPr>
        <w:pStyle w:val="af2"/>
        <w:numPr>
          <w:ilvl w:val="1"/>
          <w:numId w:val="51"/>
        </w:numPr>
        <w:spacing w:line="360" w:lineRule="auto"/>
        <w:ind w:right="0"/>
        <w:jc w:val="both"/>
        <w:rPr>
          <w:szCs w:val="24"/>
        </w:rPr>
      </w:pPr>
      <w:r>
        <w:rPr>
          <w:rFonts w:hint="cs"/>
          <w:szCs w:val="24"/>
          <w:rtl/>
        </w:rPr>
        <w:t>על הספק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5DE5DF3E" w14:textId="77777777" w:rsidR="00811219" w:rsidRDefault="00811219" w:rsidP="00811219">
      <w:pPr>
        <w:pStyle w:val="af2"/>
        <w:numPr>
          <w:ilvl w:val="1"/>
          <w:numId w:val="51"/>
        </w:numPr>
        <w:spacing w:line="360" w:lineRule="auto"/>
        <w:ind w:right="0"/>
        <w:jc w:val="both"/>
        <w:rPr>
          <w:szCs w:val="24"/>
        </w:rPr>
      </w:pPr>
      <w:r>
        <w:rPr>
          <w:rFonts w:hint="cs"/>
          <w:szCs w:val="24"/>
          <w:rtl/>
        </w:rPr>
        <w:t xml:space="preserve">הספק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56B23034" w14:textId="77777777" w:rsidR="00811219" w:rsidRPr="00B92EBB" w:rsidRDefault="00811219" w:rsidP="00811219">
      <w:pPr>
        <w:pStyle w:val="af2"/>
        <w:numPr>
          <w:ilvl w:val="1"/>
          <w:numId w:val="51"/>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w:t>
      </w:r>
      <w:r>
        <w:rPr>
          <w:rFonts w:hint="cs"/>
          <w:szCs w:val="24"/>
          <w:rtl/>
        </w:rPr>
        <w:t>ספק</w:t>
      </w:r>
      <w:r w:rsidRPr="00BE6B8B">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ספק</w:t>
      </w:r>
      <w:r w:rsidRPr="00BE6B8B">
        <w:rPr>
          <w:rFonts w:hint="cs"/>
          <w:szCs w:val="24"/>
          <w:rtl/>
        </w:rPr>
        <w:t xml:space="preserve"> התחייבויות כאמור בשם המשרד או יציג עצמו כמי שמוסמך לכך.</w:t>
      </w:r>
      <w:r>
        <w:rPr>
          <w:rFonts w:hint="cs"/>
          <w:szCs w:val="24"/>
          <w:rtl/>
        </w:rPr>
        <w:t xml:space="preserve"> </w:t>
      </w:r>
      <w:r w:rsidRPr="00B92EBB">
        <w:rPr>
          <w:rFonts w:hint="cs"/>
          <w:szCs w:val="24"/>
          <w:rtl/>
        </w:rPr>
        <w:t>ה</w:t>
      </w:r>
      <w:r>
        <w:rPr>
          <w:rFonts w:hint="cs"/>
          <w:szCs w:val="24"/>
          <w:rtl/>
        </w:rPr>
        <w:t>ספק</w:t>
      </w:r>
      <w:r w:rsidRPr="00B92EBB">
        <w:rPr>
          <w:rFonts w:hint="cs"/>
          <w:szCs w:val="24"/>
          <w:rtl/>
        </w:rPr>
        <w:t xml:space="preserve">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0CF01D33" w14:textId="77777777" w:rsidR="00811219" w:rsidRPr="00BE6B8B" w:rsidRDefault="00811219" w:rsidP="00811219">
      <w:pPr>
        <w:pStyle w:val="af2"/>
        <w:numPr>
          <w:ilvl w:val="1"/>
          <w:numId w:val="51"/>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729CECFD" w14:textId="77777777" w:rsidR="00811219" w:rsidRDefault="00811219" w:rsidP="00811219">
      <w:pPr>
        <w:pStyle w:val="af2"/>
        <w:numPr>
          <w:ilvl w:val="1"/>
          <w:numId w:val="51"/>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093CA059" w14:textId="77777777" w:rsidR="00811219" w:rsidRPr="00B46A72" w:rsidRDefault="00811219" w:rsidP="00811219">
      <w:pPr>
        <w:pStyle w:val="af2"/>
        <w:numPr>
          <w:ilvl w:val="1"/>
          <w:numId w:val="51"/>
        </w:numPr>
        <w:spacing w:line="360" w:lineRule="auto"/>
        <w:ind w:right="0"/>
        <w:jc w:val="both"/>
        <w:rPr>
          <w:szCs w:val="24"/>
        </w:rPr>
      </w:pPr>
      <w:r w:rsidRPr="00B46A72">
        <w:rPr>
          <w:rFonts w:hint="cs"/>
          <w:szCs w:val="24"/>
          <w:rtl/>
        </w:rPr>
        <w:t>ה</w:t>
      </w:r>
      <w:r>
        <w:rPr>
          <w:rFonts w:hint="cs"/>
          <w:szCs w:val="24"/>
          <w:rtl/>
        </w:rPr>
        <w:t>ספק</w:t>
      </w:r>
      <w:r w:rsidRPr="00B46A72">
        <w:rPr>
          <w:rFonts w:hint="cs"/>
          <w:szCs w:val="24"/>
          <w:rtl/>
        </w:rPr>
        <w:t xml:space="preserve">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75E02250" w14:textId="77777777" w:rsidR="00811219" w:rsidRPr="00BE6B8B" w:rsidRDefault="00811219" w:rsidP="00811219">
      <w:pPr>
        <w:pStyle w:val="af2"/>
        <w:numPr>
          <w:ilvl w:val="1"/>
          <w:numId w:val="51"/>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329148CE" w14:textId="77777777" w:rsidR="00811219" w:rsidRPr="00BE6B8B" w:rsidRDefault="00811219" w:rsidP="00811219">
      <w:pPr>
        <w:pStyle w:val="af2"/>
        <w:numPr>
          <w:ilvl w:val="1"/>
          <w:numId w:val="51"/>
        </w:numPr>
        <w:spacing w:line="360" w:lineRule="auto"/>
        <w:ind w:right="0"/>
        <w:jc w:val="both"/>
        <w:rPr>
          <w:szCs w:val="24"/>
        </w:rPr>
      </w:pPr>
      <w:r w:rsidRPr="00BE6B8B">
        <w:rPr>
          <w:rFonts w:hint="cs"/>
          <w:szCs w:val="24"/>
          <w:rtl/>
        </w:rPr>
        <w:t>המשרד יהא רשאי לקזז כל סכום המגיע ל</w:t>
      </w:r>
      <w:r>
        <w:rPr>
          <w:rFonts w:hint="cs"/>
          <w:szCs w:val="24"/>
          <w:rtl/>
        </w:rPr>
        <w:t>ספק</w:t>
      </w:r>
      <w:r w:rsidRPr="00BE6B8B">
        <w:rPr>
          <w:rFonts w:hint="cs"/>
          <w:szCs w:val="24"/>
          <w:rtl/>
        </w:rPr>
        <w:t xml:space="preserve"> לפי הסכם זה, כנגד כל סכום המגיע למשרד מאת ה</w:t>
      </w:r>
      <w:r>
        <w:rPr>
          <w:rFonts w:hint="cs"/>
          <w:szCs w:val="24"/>
          <w:rtl/>
        </w:rPr>
        <w:t>ספק</w:t>
      </w:r>
      <w:r w:rsidRPr="00BE6B8B">
        <w:rPr>
          <w:rFonts w:hint="cs"/>
          <w:szCs w:val="24"/>
          <w:rtl/>
        </w:rPr>
        <w:t>.</w:t>
      </w:r>
    </w:p>
    <w:p w14:paraId="0AA2D67D" w14:textId="77777777" w:rsidR="00811219" w:rsidRPr="000703BF" w:rsidRDefault="00811219" w:rsidP="00811219">
      <w:pPr>
        <w:pStyle w:val="af2"/>
        <w:numPr>
          <w:ilvl w:val="1"/>
          <w:numId w:val="51"/>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240B301C" w14:textId="77777777" w:rsidR="00811219" w:rsidRPr="00BE6B8B" w:rsidRDefault="00811219" w:rsidP="00811219">
      <w:pPr>
        <w:spacing w:line="360" w:lineRule="auto"/>
        <w:ind w:left="1134"/>
        <w:jc w:val="both"/>
        <w:rPr>
          <w:szCs w:val="24"/>
          <w:rtl/>
        </w:rPr>
      </w:pPr>
      <w:r w:rsidRPr="00BE6B8B">
        <w:rPr>
          <w:rFonts w:hint="cs"/>
          <w:szCs w:val="24"/>
          <w:rtl/>
        </w:rPr>
        <w:t>"שנה" ו"חודש" - למניין הלוח הגרגוריאני.</w:t>
      </w:r>
    </w:p>
    <w:p w14:paraId="5C416C93" w14:textId="77777777" w:rsidR="00811219" w:rsidRPr="00BE6B8B" w:rsidRDefault="00811219" w:rsidP="00811219">
      <w:pPr>
        <w:pStyle w:val="af2"/>
        <w:numPr>
          <w:ilvl w:val="1"/>
          <w:numId w:val="51"/>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54EF2B67" w14:textId="77777777" w:rsidR="00811219" w:rsidRPr="00BE6B8B" w:rsidRDefault="00811219" w:rsidP="00811219">
      <w:pPr>
        <w:pStyle w:val="af2"/>
        <w:numPr>
          <w:ilvl w:val="1"/>
          <w:numId w:val="51"/>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7660ECC0" w14:textId="77777777" w:rsidR="00811219" w:rsidRPr="00817FD3" w:rsidRDefault="00811219" w:rsidP="00811219">
      <w:pPr>
        <w:spacing w:line="360" w:lineRule="auto"/>
        <w:ind w:left="981" w:firstLine="153"/>
        <w:jc w:val="both"/>
        <w:rPr>
          <w:b/>
          <w:bCs/>
          <w:szCs w:val="24"/>
          <w:rtl/>
        </w:rPr>
      </w:pPr>
      <w:r w:rsidRPr="00817FD3">
        <w:rPr>
          <w:rFonts w:hint="cs"/>
          <w:b/>
          <w:bCs/>
          <w:szCs w:val="24"/>
          <w:rtl/>
        </w:rPr>
        <w:t>המשרד – רח' יפו 216, בניין "שערי העיר" ת.ד. 36148 ירושלים 91360</w:t>
      </w:r>
    </w:p>
    <w:p w14:paraId="7F6775E3" w14:textId="77777777" w:rsidR="00811219" w:rsidRPr="00BE6B8B" w:rsidRDefault="00811219" w:rsidP="00811219">
      <w:pPr>
        <w:spacing w:line="360" w:lineRule="auto"/>
        <w:ind w:left="828" w:firstLine="306"/>
        <w:jc w:val="both"/>
        <w:rPr>
          <w:b/>
          <w:bCs/>
          <w:szCs w:val="24"/>
          <w:rtl/>
        </w:rPr>
      </w:pPr>
      <w:r w:rsidRPr="00817FD3">
        <w:rPr>
          <w:rFonts w:hint="cs"/>
          <w:b/>
          <w:bCs/>
          <w:szCs w:val="24"/>
          <w:highlight w:val="green"/>
          <w:rtl/>
        </w:rPr>
        <w:t>הספק- ____________________________</w:t>
      </w:r>
    </w:p>
    <w:p w14:paraId="3F227449" w14:textId="77777777" w:rsidR="00811219" w:rsidRPr="000703BF" w:rsidRDefault="00811219" w:rsidP="00811219">
      <w:pPr>
        <w:pStyle w:val="af2"/>
        <w:numPr>
          <w:ilvl w:val="1"/>
          <w:numId w:val="51"/>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27D3E0E0" w14:textId="77777777" w:rsidR="00811219" w:rsidRPr="00BE6B8B" w:rsidRDefault="00811219" w:rsidP="00811219">
      <w:pPr>
        <w:pStyle w:val="af2"/>
        <w:numPr>
          <w:ilvl w:val="1"/>
          <w:numId w:val="51"/>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0666A860" w14:textId="77777777" w:rsidR="00811219" w:rsidRPr="00BE6B8B" w:rsidRDefault="00811219" w:rsidP="00811219">
      <w:pPr>
        <w:pStyle w:val="af2"/>
        <w:numPr>
          <w:ilvl w:val="1"/>
          <w:numId w:val="51"/>
        </w:numPr>
        <w:spacing w:line="360" w:lineRule="auto"/>
        <w:ind w:right="0"/>
        <w:jc w:val="both"/>
        <w:rPr>
          <w:szCs w:val="24"/>
        </w:rPr>
      </w:pPr>
      <w:r w:rsidRPr="00BE6B8B">
        <w:rPr>
          <w:rFonts w:hint="cs"/>
          <w:szCs w:val="24"/>
          <w:rtl/>
        </w:rPr>
        <w:t xml:space="preserve">ההוצאה תמומן מסעיף תקציב: </w:t>
      </w:r>
      <w:r w:rsidRPr="00817FD3">
        <w:rPr>
          <w:rFonts w:hint="cs"/>
          <w:b/>
          <w:bCs/>
          <w:szCs w:val="24"/>
          <w:highlight w:val="green"/>
          <w:u w:val="single"/>
          <w:rtl/>
        </w:rPr>
        <w:t>________________--</w:t>
      </w:r>
    </w:p>
    <w:p w14:paraId="2B562ACA" w14:textId="77777777" w:rsidR="00811219" w:rsidRPr="00BE6B8B" w:rsidRDefault="00811219" w:rsidP="00811219">
      <w:pPr>
        <w:spacing w:line="360" w:lineRule="auto"/>
        <w:jc w:val="both"/>
        <w:rPr>
          <w:szCs w:val="24"/>
          <w:rtl/>
        </w:rPr>
      </w:pPr>
    </w:p>
    <w:p w14:paraId="23B45EE7" w14:textId="77777777" w:rsidR="00811219" w:rsidRDefault="00811219" w:rsidP="00811219">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59A97D63" w14:textId="77777777" w:rsidR="00811219" w:rsidRPr="00BE6B8B" w:rsidRDefault="00811219" w:rsidP="00811219">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811219" w:rsidRPr="00BE6B8B" w14:paraId="2880E2C6" w14:textId="77777777" w:rsidTr="0098477E">
        <w:tc>
          <w:tcPr>
            <w:tcW w:w="2642" w:type="dxa"/>
            <w:tcBorders>
              <w:top w:val="single" w:sz="4" w:space="0" w:color="auto"/>
            </w:tcBorders>
            <w:shd w:val="clear" w:color="auto" w:fill="auto"/>
          </w:tcPr>
          <w:p w14:paraId="563C2504" w14:textId="77777777" w:rsidR="00811219" w:rsidRPr="00B35E3F" w:rsidRDefault="00811219" w:rsidP="0098477E">
            <w:pPr>
              <w:jc w:val="center"/>
              <w:rPr>
                <w:b/>
                <w:bCs/>
                <w:szCs w:val="24"/>
                <w:rtl/>
              </w:rPr>
            </w:pPr>
            <w:r w:rsidRPr="00B35E3F">
              <w:rPr>
                <w:rFonts w:hint="cs"/>
                <w:b/>
                <w:bCs/>
                <w:szCs w:val="24"/>
                <w:rtl/>
              </w:rPr>
              <w:t>אורה שובע גינדין, סמנכ"לית בכירה למנהל</w:t>
            </w:r>
          </w:p>
          <w:p w14:paraId="5C64F36D" w14:textId="77777777" w:rsidR="00811219" w:rsidRPr="00B35E3F" w:rsidRDefault="00811219" w:rsidP="0098477E">
            <w:pPr>
              <w:jc w:val="center"/>
              <w:rPr>
                <w:szCs w:val="24"/>
              </w:rPr>
            </w:pPr>
            <w:r w:rsidRPr="00B35E3F">
              <w:rPr>
                <w:rFonts w:hint="cs"/>
                <w:b/>
                <w:bCs/>
                <w:szCs w:val="24"/>
                <w:rtl/>
              </w:rPr>
              <w:t>משרד  התשתיות הלאומיות, האנרגיה והמים</w:t>
            </w:r>
          </w:p>
        </w:tc>
        <w:tc>
          <w:tcPr>
            <w:tcW w:w="283" w:type="dxa"/>
          </w:tcPr>
          <w:p w14:paraId="27DB88CC" w14:textId="77777777" w:rsidR="00811219" w:rsidRPr="00B35E3F" w:rsidRDefault="00811219" w:rsidP="0098477E">
            <w:pPr>
              <w:jc w:val="center"/>
              <w:rPr>
                <w:b/>
                <w:bCs/>
                <w:szCs w:val="24"/>
                <w:rtl/>
              </w:rPr>
            </w:pPr>
          </w:p>
        </w:tc>
        <w:tc>
          <w:tcPr>
            <w:tcW w:w="2835" w:type="dxa"/>
            <w:tcBorders>
              <w:top w:val="single" w:sz="4" w:space="0" w:color="auto"/>
            </w:tcBorders>
            <w:shd w:val="clear" w:color="auto" w:fill="auto"/>
          </w:tcPr>
          <w:p w14:paraId="2C1BB8AD" w14:textId="77777777" w:rsidR="00811219" w:rsidRPr="00B35E3F" w:rsidRDefault="00811219" w:rsidP="0098477E">
            <w:pPr>
              <w:jc w:val="center"/>
              <w:rPr>
                <w:b/>
                <w:bCs/>
                <w:szCs w:val="24"/>
                <w:rtl/>
              </w:rPr>
            </w:pPr>
            <w:r w:rsidRPr="00B35E3F">
              <w:rPr>
                <w:rFonts w:hint="cs"/>
                <w:b/>
                <w:bCs/>
                <w:szCs w:val="24"/>
                <w:rtl/>
              </w:rPr>
              <w:t>נחמיה קינד, חשב</w:t>
            </w:r>
          </w:p>
          <w:p w14:paraId="3E889206" w14:textId="77777777" w:rsidR="00811219" w:rsidRPr="00B35E3F" w:rsidRDefault="00811219" w:rsidP="0098477E">
            <w:pPr>
              <w:jc w:val="center"/>
              <w:rPr>
                <w:szCs w:val="24"/>
              </w:rPr>
            </w:pPr>
            <w:r w:rsidRPr="00B35E3F">
              <w:rPr>
                <w:rFonts w:hint="cs"/>
                <w:b/>
                <w:bCs/>
                <w:szCs w:val="24"/>
                <w:rtl/>
              </w:rPr>
              <w:t>משרד התשתיות הלאומיות, האנרגיה והמים</w:t>
            </w:r>
          </w:p>
        </w:tc>
        <w:tc>
          <w:tcPr>
            <w:tcW w:w="284" w:type="dxa"/>
          </w:tcPr>
          <w:p w14:paraId="1856CD78" w14:textId="77777777" w:rsidR="00811219" w:rsidRPr="00B35E3F" w:rsidRDefault="00811219" w:rsidP="0098477E">
            <w:pPr>
              <w:spacing w:line="360" w:lineRule="auto"/>
              <w:jc w:val="center"/>
              <w:rPr>
                <w:b/>
                <w:bCs/>
                <w:szCs w:val="24"/>
                <w:rtl/>
              </w:rPr>
            </w:pPr>
          </w:p>
        </w:tc>
        <w:tc>
          <w:tcPr>
            <w:tcW w:w="2376" w:type="dxa"/>
            <w:tcBorders>
              <w:top w:val="single" w:sz="4" w:space="0" w:color="auto"/>
            </w:tcBorders>
            <w:shd w:val="clear" w:color="auto" w:fill="auto"/>
          </w:tcPr>
          <w:p w14:paraId="55152D8A" w14:textId="77777777" w:rsidR="00811219" w:rsidRPr="00BE6B8B" w:rsidRDefault="00811219" w:rsidP="0098477E">
            <w:pPr>
              <w:spacing w:line="360" w:lineRule="auto"/>
              <w:jc w:val="center"/>
              <w:rPr>
                <w:szCs w:val="24"/>
              </w:rPr>
            </w:pPr>
            <w:r w:rsidRPr="00B35E3F">
              <w:rPr>
                <w:rFonts w:hint="cs"/>
                <w:b/>
                <w:bCs/>
                <w:szCs w:val="24"/>
                <w:rtl/>
              </w:rPr>
              <w:t>חתימת הספק וחותמת</w:t>
            </w:r>
          </w:p>
        </w:tc>
      </w:tr>
    </w:tbl>
    <w:p w14:paraId="73887F06" w14:textId="77777777" w:rsidR="00811219" w:rsidRPr="00BE6B8B" w:rsidRDefault="00811219" w:rsidP="00811219">
      <w:pPr>
        <w:spacing w:line="360" w:lineRule="auto"/>
        <w:jc w:val="both"/>
        <w:rPr>
          <w:szCs w:val="24"/>
          <w:rtl/>
        </w:rPr>
      </w:pPr>
    </w:p>
    <w:p w14:paraId="567DF2C1" w14:textId="77777777" w:rsidR="00811219" w:rsidRDefault="00811219" w:rsidP="00811219">
      <w:pPr>
        <w:jc w:val="both"/>
        <w:rPr>
          <w:szCs w:val="24"/>
          <w:rtl/>
        </w:rPr>
      </w:pPr>
    </w:p>
    <w:p w14:paraId="38D6AD68" w14:textId="77777777" w:rsidR="00811219" w:rsidRPr="00BE6B8B" w:rsidRDefault="00811219" w:rsidP="00811219">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1EC739B6" w14:textId="77777777" w:rsidR="00811219" w:rsidRPr="00BE6B8B" w:rsidRDefault="00811219" w:rsidP="00811219">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5BFDC72B" w14:textId="77777777" w:rsidR="00811219" w:rsidRPr="00BE6B8B" w:rsidRDefault="00811219" w:rsidP="00811219">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31CEA479" w14:textId="77777777" w:rsidR="00811219" w:rsidRPr="00BE6B8B" w:rsidRDefault="00811219" w:rsidP="00811219">
      <w:pPr>
        <w:spacing w:line="360" w:lineRule="auto"/>
        <w:jc w:val="both"/>
        <w:rPr>
          <w:b/>
          <w:bCs/>
          <w:szCs w:val="24"/>
          <w:rtl/>
        </w:rPr>
      </w:pPr>
      <w:r w:rsidRPr="00BE6B8B">
        <w:rPr>
          <w:rFonts w:hint="cs"/>
          <w:b/>
          <w:bCs/>
          <w:szCs w:val="24"/>
          <w:rtl/>
        </w:rPr>
        <w:t xml:space="preserve"> </w:t>
      </w:r>
    </w:p>
    <w:p w14:paraId="5F88865A" w14:textId="77777777" w:rsidR="00811219" w:rsidRPr="00064A7F" w:rsidRDefault="00811219" w:rsidP="005F59AD">
      <w:pPr>
        <w:pStyle w:val="20"/>
        <w:pageBreakBefore/>
        <w:ind w:left="7201" w:firstLine="720"/>
        <w:jc w:val="left"/>
        <w:rPr>
          <w:b w:val="0"/>
          <w:bCs w:val="0"/>
          <w:szCs w:val="24"/>
        </w:rPr>
      </w:pPr>
      <w:r>
        <w:rPr>
          <w:rFonts w:ascii="Arial" w:hAnsi="Arial" w:hint="cs"/>
          <w:sz w:val="28"/>
          <w:szCs w:val="28"/>
          <w:u w:val="single"/>
          <w:rtl/>
        </w:rPr>
        <w:t>נספח ג</w:t>
      </w:r>
      <w:r>
        <w:rPr>
          <w:rFonts w:ascii="Arial" w:hAnsi="Arial" w:hint="cs"/>
          <w:b w:val="0"/>
          <w:bCs w:val="0"/>
          <w:sz w:val="28"/>
          <w:szCs w:val="28"/>
          <w:u w:val="single"/>
          <w:rtl/>
        </w:rPr>
        <w:t>'</w:t>
      </w:r>
    </w:p>
    <w:p w14:paraId="13972714" w14:textId="77777777" w:rsidR="00811219" w:rsidRDefault="00811219" w:rsidP="00811219">
      <w:pPr>
        <w:jc w:val="center"/>
        <w:rPr>
          <w:rFonts w:ascii="Arial" w:hAnsi="Arial"/>
          <w:b/>
          <w:bCs/>
          <w:sz w:val="28"/>
          <w:szCs w:val="28"/>
          <w:u w:val="single"/>
          <w:rtl/>
        </w:rPr>
      </w:pPr>
    </w:p>
    <w:p w14:paraId="28C2F1D3" w14:textId="77777777" w:rsidR="00811219" w:rsidRDefault="00811219" w:rsidP="00811219">
      <w:pPr>
        <w:jc w:val="center"/>
        <w:rPr>
          <w:rFonts w:ascii="Arial" w:hAnsi="Arial"/>
          <w:b/>
          <w:bCs/>
          <w:sz w:val="28"/>
          <w:szCs w:val="28"/>
          <w:u w:val="single"/>
          <w:rtl/>
        </w:rPr>
      </w:pPr>
      <w:r>
        <w:rPr>
          <w:rFonts w:ascii="Arial" w:hAnsi="Arial" w:hint="cs"/>
          <w:b/>
          <w:bCs/>
          <w:sz w:val="28"/>
          <w:szCs w:val="28"/>
          <w:u w:val="single"/>
          <w:rtl/>
        </w:rPr>
        <w:t>נוסח ערבות מציע</w:t>
      </w:r>
    </w:p>
    <w:p w14:paraId="59C3F109" w14:textId="77777777" w:rsidR="00811219" w:rsidRPr="00E5764F" w:rsidRDefault="00811219" w:rsidP="00811219">
      <w:pPr>
        <w:bidi w:val="0"/>
        <w:jc w:val="center"/>
        <w:rPr>
          <w:b/>
          <w:bCs/>
          <w:sz w:val="28"/>
          <w:szCs w:val="28"/>
          <w:u w:val="single"/>
          <w:rtl/>
        </w:rPr>
      </w:pPr>
    </w:p>
    <w:p w14:paraId="4D02C7C0" w14:textId="77777777" w:rsidR="00811219" w:rsidRPr="001D6F38" w:rsidRDefault="00811219" w:rsidP="00811219">
      <w:pPr>
        <w:spacing w:line="360" w:lineRule="auto"/>
        <w:jc w:val="both"/>
        <w:rPr>
          <w:rFonts w:ascii="Arial" w:hAnsi="Arial"/>
          <w:szCs w:val="24"/>
          <w:rtl/>
        </w:rPr>
      </w:pPr>
      <w:r w:rsidRPr="001D6F38">
        <w:rPr>
          <w:rFonts w:ascii="Arial" w:hAnsi="Arial"/>
          <w:szCs w:val="24"/>
          <w:rtl/>
        </w:rPr>
        <w:t>הבנק/חברת הביטוח ________________</w:t>
      </w:r>
    </w:p>
    <w:p w14:paraId="7EB5F6A6" w14:textId="77777777" w:rsidR="00811219" w:rsidRPr="001D6F38" w:rsidRDefault="00811219" w:rsidP="00811219">
      <w:pPr>
        <w:spacing w:line="360" w:lineRule="auto"/>
        <w:jc w:val="both"/>
        <w:rPr>
          <w:rFonts w:ascii="Arial" w:hAnsi="Arial"/>
          <w:szCs w:val="24"/>
          <w:rtl/>
        </w:rPr>
      </w:pPr>
      <w:r w:rsidRPr="001D6F38">
        <w:rPr>
          <w:rFonts w:ascii="Arial" w:hAnsi="Arial"/>
          <w:szCs w:val="24"/>
          <w:rtl/>
        </w:rPr>
        <w:t>מס' הטלפון ________________________</w:t>
      </w:r>
    </w:p>
    <w:p w14:paraId="25C43FB5" w14:textId="77777777" w:rsidR="00811219" w:rsidRPr="001D6F38" w:rsidRDefault="00811219" w:rsidP="00811219">
      <w:pPr>
        <w:spacing w:line="360" w:lineRule="auto"/>
        <w:jc w:val="both"/>
        <w:rPr>
          <w:rFonts w:ascii="Arial" w:hAnsi="Arial"/>
          <w:szCs w:val="24"/>
          <w:rtl/>
        </w:rPr>
      </w:pPr>
      <w:r w:rsidRPr="001D6F38">
        <w:rPr>
          <w:rFonts w:ascii="Arial" w:hAnsi="Arial"/>
          <w:szCs w:val="24"/>
          <w:rtl/>
        </w:rPr>
        <w:t>מס' הפקס: ________________________</w:t>
      </w:r>
    </w:p>
    <w:p w14:paraId="74CCD0E7" w14:textId="77777777" w:rsidR="00811219" w:rsidRPr="001D6F38" w:rsidRDefault="00811219" w:rsidP="00811219">
      <w:pPr>
        <w:spacing w:line="360" w:lineRule="auto"/>
        <w:jc w:val="both"/>
        <w:rPr>
          <w:rFonts w:ascii="Arial" w:hAnsi="Arial"/>
          <w:szCs w:val="24"/>
          <w:rtl/>
        </w:rPr>
      </w:pPr>
    </w:p>
    <w:p w14:paraId="70771910" w14:textId="77777777" w:rsidR="00811219" w:rsidRPr="001D6F38" w:rsidRDefault="00811219" w:rsidP="00811219">
      <w:pPr>
        <w:spacing w:line="360" w:lineRule="auto"/>
        <w:jc w:val="both"/>
        <w:rPr>
          <w:rFonts w:ascii="Arial" w:hAnsi="Arial"/>
          <w:szCs w:val="24"/>
        </w:rPr>
      </w:pPr>
      <w:r w:rsidRPr="001D6F38">
        <w:rPr>
          <w:rFonts w:ascii="Arial" w:hAnsi="Arial"/>
          <w:szCs w:val="24"/>
          <w:rtl/>
        </w:rPr>
        <w:t xml:space="preserve">לכבוד </w:t>
      </w:r>
    </w:p>
    <w:p w14:paraId="2409716D" w14:textId="77777777" w:rsidR="00811219" w:rsidRPr="001D6F38" w:rsidRDefault="00811219" w:rsidP="00811219">
      <w:pPr>
        <w:spacing w:line="360" w:lineRule="auto"/>
        <w:jc w:val="both"/>
        <w:rPr>
          <w:rFonts w:ascii="Arial" w:hAnsi="Arial"/>
          <w:szCs w:val="24"/>
        </w:rPr>
      </w:pPr>
      <w:r w:rsidRPr="001D6F38">
        <w:rPr>
          <w:rFonts w:ascii="Arial" w:hAnsi="Arial"/>
          <w:szCs w:val="24"/>
          <w:rtl/>
        </w:rPr>
        <w:t xml:space="preserve">ממשלת ישראל </w:t>
      </w:r>
    </w:p>
    <w:p w14:paraId="19512AC2" w14:textId="77777777" w:rsidR="00811219" w:rsidRPr="00061FEC" w:rsidRDefault="00811219" w:rsidP="00811219">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59E204E1" w14:textId="77777777" w:rsidR="00811219" w:rsidRPr="001D6F38" w:rsidRDefault="00811219" w:rsidP="00811219">
      <w:pPr>
        <w:spacing w:line="360" w:lineRule="auto"/>
        <w:jc w:val="both"/>
        <w:rPr>
          <w:rFonts w:ascii="Arial" w:hAnsi="Arial"/>
          <w:szCs w:val="24"/>
          <w:rtl/>
        </w:rPr>
      </w:pPr>
    </w:p>
    <w:p w14:paraId="4EE2129D" w14:textId="77777777" w:rsidR="00811219" w:rsidRPr="001D6F38" w:rsidRDefault="00811219" w:rsidP="00811219">
      <w:pPr>
        <w:spacing w:line="360" w:lineRule="auto"/>
        <w:jc w:val="both"/>
        <w:rPr>
          <w:rFonts w:ascii="Arial" w:hAnsi="Arial"/>
          <w:szCs w:val="24"/>
          <w:rtl/>
        </w:rPr>
      </w:pPr>
    </w:p>
    <w:p w14:paraId="51F0F9EF" w14:textId="77777777" w:rsidR="00811219" w:rsidRPr="001D6F38" w:rsidRDefault="00811219" w:rsidP="00811219">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24B12B0E" w14:textId="77777777" w:rsidR="00811219" w:rsidRPr="001D6F38" w:rsidRDefault="00811219" w:rsidP="00811219">
      <w:pPr>
        <w:spacing w:line="360" w:lineRule="auto"/>
        <w:jc w:val="both"/>
        <w:rPr>
          <w:rFonts w:ascii="Arial" w:hAnsi="Arial"/>
          <w:szCs w:val="24"/>
        </w:rPr>
      </w:pPr>
    </w:p>
    <w:p w14:paraId="3BCD7AC6" w14:textId="7AFF38AE" w:rsidR="00811219" w:rsidRPr="00DE177D" w:rsidRDefault="00811219" w:rsidP="00B35E3F">
      <w:pPr>
        <w:spacing w:line="360" w:lineRule="auto"/>
        <w:ind w:right="720"/>
        <w:jc w:val="both"/>
        <w:rPr>
          <w:szCs w:val="24"/>
          <w:rtl/>
        </w:rPr>
      </w:pPr>
      <w:r w:rsidRPr="00DE177D">
        <w:rPr>
          <w:szCs w:val="24"/>
          <w:rtl/>
        </w:rPr>
        <w:t xml:space="preserve">אנו ערבים בזה כלפיכם לסילוק כל סכום עד </w:t>
      </w:r>
      <w:r w:rsidRPr="00B35E3F">
        <w:rPr>
          <w:b/>
          <w:bCs/>
          <w:szCs w:val="24"/>
          <w:rtl/>
        </w:rPr>
        <w:t xml:space="preserve">לסך </w:t>
      </w:r>
      <w:r w:rsidR="00B35E3F" w:rsidRPr="00B35E3F">
        <w:rPr>
          <w:rFonts w:hint="cs"/>
          <w:b/>
          <w:bCs/>
          <w:szCs w:val="24"/>
          <w:rtl/>
        </w:rPr>
        <w:t>25,000</w:t>
      </w:r>
      <w:r w:rsidRPr="00B35E3F">
        <w:rPr>
          <w:rFonts w:hint="cs"/>
          <w:b/>
          <w:bCs/>
          <w:szCs w:val="24"/>
          <w:rtl/>
        </w:rPr>
        <w:t>-</w:t>
      </w:r>
      <w:r w:rsidRPr="00B35E3F">
        <w:rPr>
          <w:b/>
          <w:bCs/>
          <w:szCs w:val="24"/>
          <w:rtl/>
        </w:rPr>
        <w:t>₪ (</w:t>
      </w:r>
      <w:r w:rsidRPr="00B35E3F">
        <w:rPr>
          <w:rFonts w:hint="cs"/>
          <w:b/>
          <w:bCs/>
          <w:szCs w:val="24"/>
          <w:rtl/>
        </w:rPr>
        <w:t xml:space="preserve">במילים: </w:t>
      </w:r>
      <w:r w:rsidR="00B35E3F" w:rsidRPr="00B35E3F">
        <w:rPr>
          <w:rFonts w:hint="cs"/>
          <w:b/>
          <w:bCs/>
          <w:szCs w:val="24"/>
          <w:rtl/>
        </w:rPr>
        <w:t xml:space="preserve">עשרים וחמישה אלף </w:t>
      </w:r>
      <w:r w:rsidRPr="00B35E3F">
        <w:rPr>
          <w:b/>
          <w:bCs/>
          <w:szCs w:val="24"/>
          <w:rtl/>
        </w:rPr>
        <w:t xml:space="preserve">₪) </w:t>
      </w:r>
      <w:r w:rsidRPr="00B35E3F">
        <w:rPr>
          <w:rFonts w:hint="cs"/>
          <w:b/>
          <w:bCs/>
          <w:szCs w:val="24"/>
          <w:rtl/>
        </w:rPr>
        <w:t xml:space="preserve"> </w:t>
      </w:r>
      <w:r w:rsidRPr="00DE177D">
        <w:rPr>
          <w:szCs w:val="24"/>
          <w:rtl/>
        </w:rPr>
        <w:t>אשר תדרשו מאת: __________   (להלן "החייב") בקשר עם מכרז פומבי מס</w:t>
      </w:r>
      <w:r w:rsidRPr="00DE177D">
        <w:rPr>
          <w:rFonts w:hint="cs"/>
          <w:szCs w:val="24"/>
          <w:rtl/>
        </w:rPr>
        <w:t>'</w:t>
      </w:r>
      <w:r w:rsidRPr="00DE177D">
        <w:rPr>
          <w:szCs w:val="24"/>
          <w:rtl/>
        </w:rPr>
        <w:t xml:space="preserve"> </w:t>
      </w:r>
      <w:r w:rsidR="00B35E3F">
        <w:rPr>
          <w:rFonts w:hint="cs"/>
          <w:szCs w:val="24"/>
          <w:rtl/>
        </w:rPr>
        <w:t>58/14</w:t>
      </w:r>
      <w:r>
        <w:rPr>
          <w:rFonts w:hint="cs"/>
          <w:szCs w:val="24"/>
          <w:rtl/>
        </w:rPr>
        <w:t xml:space="preserve"> </w:t>
      </w:r>
      <w:r w:rsidRPr="00DE177D">
        <w:rPr>
          <w:rFonts w:hint="cs"/>
          <w:szCs w:val="24"/>
          <w:rtl/>
        </w:rPr>
        <w:t xml:space="preserve">פיתוח והפצה ערכות מעבדה לתוכנית "אנרגיה בראש אחר" לכיתות ג' </w:t>
      </w:r>
      <w:r w:rsidRPr="00DE177D">
        <w:rPr>
          <w:szCs w:val="24"/>
          <w:rtl/>
        </w:rPr>
        <w:t>–</w:t>
      </w:r>
      <w:r w:rsidRPr="00DE177D">
        <w:rPr>
          <w:rFonts w:hint="cs"/>
          <w:szCs w:val="24"/>
          <w:rtl/>
        </w:rPr>
        <w:t xml:space="preserve"> ו'</w:t>
      </w:r>
    </w:p>
    <w:p w14:paraId="54EBCABB" w14:textId="77777777" w:rsidR="00811219" w:rsidRPr="00DE177D" w:rsidRDefault="00811219" w:rsidP="00811219">
      <w:pPr>
        <w:spacing w:line="360" w:lineRule="auto"/>
        <w:ind w:right="720"/>
        <w:jc w:val="both"/>
        <w:rPr>
          <w:szCs w:val="24"/>
        </w:rPr>
      </w:pPr>
      <w:r w:rsidRPr="00DE177D">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4CD48BD" w14:textId="77777777" w:rsidR="00811219" w:rsidRPr="001D6F38" w:rsidRDefault="00811219" w:rsidP="00811219">
      <w:pPr>
        <w:spacing w:line="360" w:lineRule="auto"/>
        <w:jc w:val="both"/>
        <w:rPr>
          <w:rFonts w:ascii="Arial" w:hAnsi="Arial"/>
          <w:szCs w:val="24"/>
          <w:rtl/>
        </w:rPr>
      </w:pPr>
    </w:p>
    <w:p w14:paraId="026C6E94" w14:textId="02E2CBDE" w:rsidR="00811219" w:rsidRPr="001D6F38" w:rsidRDefault="00811219" w:rsidP="00B35E3F">
      <w:pPr>
        <w:spacing w:line="360" w:lineRule="auto"/>
        <w:jc w:val="both"/>
        <w:rPr>
          <w:rFonts w:ascii="Arial" w:hAnsi="Arial"/>
          <w:szCs w:val="24"/>
          <w:rtl/>
        </w:rPr>
      </w:pPr>
      <w:r w:rsidRPr="00B35E3F">
        <w:rPr>
          <w:rFonts w:ascii="Arial" w:hAnsi="Arial"/>
          <w:szCs w:val="24"/>
          <w:rtl/>
        </w:rPr>
        <w:t>ערבות זו תהיה בתוקף מתאריך</w:t>
      </w:r>
      <w:r w:rsidRPr="00B35E3F">
        <w:rPr>
          <w:rFonts w:ascii="Arial" w:hAnsi="Arial" w:hint="cs"/>
          <w:szCs w:val="24"/>
          <w:rtl/>
        </w:rPr>
        <w:t xml:space="preserve"> </w:t>
      </w:r>
      <w:r w:rsidR="00B35E3F" w:rsidRPr="00B35E3F">
        <w:rPr>
          <w:rFonts w:ascii="Arial" w:hAnsi="Arial" w:hint="cs"/>
          <w:b/>
          <w:bCs/>
          <w:szCs w:val="24"/>
          <w:u w:val="single"/>
          <w:rtl/>
        </w:rPr>
        <w:t>__________</w:t>
      </w:r>
      <w:r w:rsidRPr="00B35E3F">
        <w:rPr>
          <w:rFonts w:ascii="Arial" w:hAnsi="Arial" w:hint="cs"/>
          <w:b/>
          <w:bCs/>
          <w:szCs w:val="24"/>
          <w:u w:val="single"/>
          <w:rtl/>
        </w:rPr>
        <w:t xml:space="preserve"> </w:t>
      </w:r>
      <w:r w:rsidRPr="00B35E3F">
        <w:rPr>
          <w:rFonts w:ascii="Arial" w:hAnsi="Arial"/>
          <w:szCs w:val="24"/>
          <w:rtl/>
        </w:rPr>
        <w:t>עד תאריך</w:t>
      </w:r>
      <w:r w:rsidRPr="00B35E3F">
        <w:rPr>
          <w:rFonts w:ascii="Arial" w:hAnsi="Arial" w:hint="cs"/>
          <w:szCs w:val="24"/>
          <w:rtl/>
        </w:rPr>
        <w:t xml:space="preserve"> </w:t>
      </w:r>
      <w:r w:rsidR="00B35E3F" w:rsidRPr="00B35E3F">
        <w:rPr>
          <w:rFonts w:ascii="Arial" w:hAnsi="Arial" w:hint="cs"/>
          <w:b/>
          <w:bCs/>
          <w:szCs w:val="24"/>
          <w:u w:val="single"/>
          <w:rtl/>
        </w:rPr>
        <w:t>2.2.15.</w:t>
      </w:r>
    </w:p>
    <w:p w14:paraId="14DAD73F" w14:textId="77777777" w:rsidR="00811219" w:rsidRPr="001D6F38" w:rsidRDefault="00811219" w:rsidP="00811219">
      <w:pPr>
        <w:spacing w:line="360" w:lineRule="auto"/>
        <w:jc w:val="both"/>
        <w:rPr>
          <w:rFonts w:ascii="Arial" w:hAnsi="Arial"/>
          <w:szCs w:val="24"/>
          <w:rtl/>
        </w:rPr>
      </w:pPr>
    </w:p>
    <w:p w14:paraId="13D2698F" w14:textId="77777777" w:rsidR="00811219" w:rsidRPr="001D6F38" w:rsidRDefault="00811219" w:rsidP="00811219">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0A28581D" w14:textId="77777777" w:rsidR="00811219" w:rsidRPr="001D6F38" w:rsidRDefault="00811219" w:rsidP="00811219">
      <w:pPr>
        <w:spacing w:line="360" w:lineRule="auto"/>
        <w:jc w:val="both"/>
        <w:rPr>
          <w:rFonts w:ascii="Arial" w:hAnsi="Arial"/>
          <w:szCs w:val="24"/>
          <w:rtl/>
        </w:rPr>
      </w:pPr>
    </w:p>
    <w:p w14:paraId="48C8F6C0" w14:textId="77777777" w:rsidR="00811219" w:rsidRPr="001D6F38" w:rsidRDefault="00811219" w:rsidP="00811219">
      <w:pPr>
        <w:spacing w:line="360" w:lineRule="auto"/>
        <w:jc w:val="both"/>
        <w:rPr>
          <w:rFonts w:ascii="Arial" w:hAnsi="Arial"/>
          <w:szCs w:val="24"/>
          <w:rtl/>
        </w:rPr>
      </w:pPr>
      <w:r w:rsidRPr="001D6F38">
        <w:rPr>
          <w:rFonts w:ascii="Arial" w:hAnsi="Arial" w:hint="cs"/>
          <w:szCs w:val="24"/>
          <w:rtl/>
        </w:rPr>
        <w:t>ערבות זו אינה ניתנת להעברה.</w:t>
      </w:r>
    </w:p>
    <w:p w14:paraId="60AEEFA7" w14:textId="77777777" w:rsidR="00811219" w:rsidRPr="001D6F38" w:rsidRDefault="00811219" w:rsidP="00811219">
      <w:pPr>
        <w:spacing w:line="360" w:lineRule="auto"/>
        <w:jc w:val="both"/>
        <w:rPr>
          <w:rFonts w:ascii="Arial" w:hAnsi="Arial"/>
          <w:szCs w:val="24"/>
          <w:rtl/>
        </w:rPr>
      </w:pPr>
    </w:p>
    <w:p w14:paraId="322CB395" w14:textId="77777777" w:rsidR="00811219" w:rsidRPr="001D6F38" w:rsidRDefault="00811219" w:rsidP="00811219">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77F233C4" w14:textId="77777777" w:rsidR="00811219" w:rsidRPr="001D6F38" w:rsidRDefault="00811219" w:rsidP="00811219">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21B8E1D6" w14:textId="77777777" w:rsidR="00811219" w:rsidRPr="001D6F38" w:rsidRDefault="00811219" w:rsidP="00811219">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4CBC9D7E" w14:textId="77777777" w:rsidR="00811219" w:rsidRDefault="00811219" w:rsidP="00811219">
      <w:pPr>
        <w:pStyle w:val="20"/>
        <w:ind w:left="7920"/>
        <w:rPr>
          <w:b w:val="0"/>
          <w:bCs w:val="0"/>
          <w:sz w:val="28"/>
          <w:szCs w:val="28"/>
          <w:u w:val="single"/>
          <w:rtl/>
        </w:rPr>
      </w:pPr>
      <w:r w:rsidRPr="00EA3330">
        <w:rPr>
          <w:sz w:val="32"/>
          <w:szCs w:val="32"/>
          <w:u w:val="single"/>
          <w:rtl/>
        </w:rPr>
        <w:br w:type="page"/>
      </w:r>
      <w:r w:rsidRPr="00EA3330">
        <w:rPr>
          <w:rFonts w:hint="cs"/>
          <w:sz w:val="28"/>
          <w:szCs w:val="28"/>
          <w:u w:val="single"/>
          <w:rtl/>
        </w:rPr>
        <w:t xml:space="preserve">נספח </w:t>
      </w:r>
      <w:r>
        <w:rPr>
          <w:rFonts w:hint="cs"/>
          <w:sz w:val="28"/>
          <w:szCs w:val="28"/>
          <w:u w:val="single"/>
          <w:rtl/>
        </w:rPr>
        <w:t>ד</w:t>
      </w:r>
      <w:r w:rsidRPr="00EA3330">
        <w:rPr>
          <w:rFonts w:hint="cs"/>
          <w:sz w:val="28"/>
          <w:szCs w:val="28"/>
          <w:u w:val="single"/>
          <w:rtl/>
        </w:rPr>
        <w:t>'</w:t>
      </w:r>
    </w:p>
    <w:p w14:paraId="7AF2C0F0" w14:textId="77777777" w:rsidR="00811219" w:rsidRPr="00144CBE" w:rsidRDefault="00811219" w:rsidP="00811219">
      <w:pPr>
        <w:rPr>
          <w:b/>
          <w:bCs/>
          <w:rtl/>
        </w:rPr>
      </w:pPr>
    </w:p>
    <w:p w14:paraId="4DE0B30B" w14:textId="77777777" w:rsidR="00811219" w:rsidRPr="00064A7F" w:rsidRDefault="00811219" w:rsidP="00811219">
      <w:pPr>
        <w:spacing w:line="360" w:lineRule="auto"/>
        <w:jc w:val="both"/>
        <w:rPr>
          <w:b/>
          <w:bCs/>
          <w:sz w:val="28"/>
          <w:szCs w:val="28"/>
          <w:u w:val="single"/>
          <w:rtl/>
        </w:rPr>
      </w:pPr>
      <w:r w:rsidRPr="00064A7F">
        <w:rPr>
          <w:rFonts w:hint="eastAsia"/>
          <w:b/>
          <w:bCs/>
          <w:sz w:val="28"/>
          <w:szCs w:val="28"/>
          <w:u w:val="single"/>
          <w:rtl/>
        </w:rPr>
        <w:t>תצהיר</w:t>
      </w:r>
      <w:r w:rsidRPr="00064A7F">
        <w:rPr>
          <w:rFonts w:hint="cs"/>
          <w:b/>
          <w:bCs/>
          <w:sz w:val="28"/>
          <w:szCs w:val="28"/>
          <w:u w:val="single"/>
          <w:rtl/>
        </w:rPr>
        <w:t xml:space="preserve"> בעניין </w:t>
      </w:r>
      <w:r w:rsidRPr="00064A7F">
        <w:rPr>
          <w:rFonts w:hint="eastAsia"/>
          <w:b/>
          <w:bCs/>
          <w:sz w:val="28"/>
          <w:szCs w:val="28"/>
          <w:u w:val="single"/>
          <w:rtl/>
        </w:rPr>
        <w:t>עבירות</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עובדים</w:t>
      </w:r>
      <w:r w:rsidRPr="00064A7F">
        <w:rPr>
          <w:b/>
          <w:bCs/>
          <w:sz w:val="28"/>
          <w:szCs w:val="28"/>
          <w:u w:val="single"/>
          <w:rtl/>
        </w:rPr>
        <w:t xml:space="preserve"> </w:t>
      </w:r>
      <w:r w:rsidRPr="00064A7F">
        <w:rPr>
          <w:rFonts w:hint="eastAsia"/>
          <w:b/>
          <w:bCs/>
          <w:sz w:val="28"/>
          <w:szCs w:val="28"/>
          <w:u w:val="single"/>
          <w:rtl/>
        </w:rPr>
        <w:t>זרים</w:t>
      </w:r>
      <w:r w:rsidRPr="00064A7F">
        <w:rPr>
          <w:b/>
          <w:bCs/>
          <w:sz w:val="28"/>
          <w:szCs w:val="28"/>
          <w:u w:val="single"/>
          <w:rtl/>
        </w:rPr>
        <w:t xml:space="preserve"> </w:t>
      </w:r>
      <w:r w:rsidRPr="00064A7F">
        <w:rPr>
          <w:rFonts w:hint="eastAsia"/>
          <w:b/>
          <w:bCs/>
          <w:sz w:val="28"/>
          <w:szCs w:val="28"/>
          <w:u w:val="single"/>
          <w:rtl/>
        </w:rPr>
        <w:t>או</w:t>
      </w:r>
      <w:r w:rsidRPr="00064A7F">
        <w:rPr>
          <w:b/>
          <w:bCs/>
          <w:sz w:val="28"/>
          <w:szCs w:val="28"/>
          <w:u w:val="single"/>
          <w:rtl/>
        </w:rPr>
        <w:t xml:space="preserve"> </w:t>
      </w:r>
      <w:r w:rsidRPr="00064A7F">
        <w:rPr>
          <w:rFonts w:hint="eastAsia"/>
          <w:b/>
          <w:bCs/>
          <w:sz w:val="28"/>
          <w:szCs w:val="28"/>
          <w:u w:val="single"/>
          <w:rtl/>
        </w:rPr>
        <w:t>לפי</w:t>
      </w:r>
      <w:r w:rsidRPr="00064A7F">
        <w:rPr>
          <w:b/>
          <w:bCs/>
          <w:sz w:val="28"/>
          <w:szCs w:val="28"/>
          <w:u w:val="single"/>
          <w:rtl/>
        </w:rPr>
        <w:t xml:space="preserve"> </w:t>
      </w:r>
      <w:r w:rsidRPr="00064A7F">
        <w:rPr>
          <w:rFonts w:hint="eastAsia"/>
          <w:b/>
          <w:bCs/>
          <w:sz w:val="28"/>
          <w:szCs w:val="28"/>
          <w:u w:val="single"/>
          <w:rtl/>
        </w:rPr>
        <w:t>חוק</w:t>
      </w:r>
      <w:r w:rsidRPr="00064A7F">
        <w:rPr>
          <w:b/>
          <w:bCs/>
          <w:sz w:val="28"/>
          <w:szCs w:val="28"/>
          <w:u w:val="single"/>
          <w:rtl/>
        </w:rPr>
        <w:t xml:space="preserve"> </w:t>
      </w:r>
      <w:r w:rsidRPr="00064A7F">
        <w:rPr>
          <w:rFonts w:hint="eastAsia"/>
          <w:b/>
          <w:bCs/>
          <w:sz w:val="28"/>
          <w:szCs w:val="28"/>
          <w:u w:val="single"/>
          <w:rtl/>
        </w:rPr>
        <w:t>שכר</w:t>
      </w:r>
      <w:r w:rsidRPr="00064A7F">
        <w:rPr>
          <w:b/>
          <w:bCs/>
          <w:sz w:val="28"/>
          <w:szCs w:val="28"/>
          <w:u w:val="single"/>
          <w:rtl/>
        </w:rPr>
        <w:t xml:space="preserve"> </w:t>
      </w:r>
      <w:r w:rsidRPr="00064A7F">
        <w:rPr>
          <w:rFonts w:hint="eastAsia"/>
          <w:b/>
          <w:bCs/>
          <w:sz w:val="28"/>
          <w:szCs w:val="28"/>
          <w:u w:val="single"/>
          <w:rtl/>
        </w:rPr>
        <w:t>מינימום</w:t>
      </w:r>
    </w:p>
    <w:p w14:paraId="40419093" w14:textId="77777777" w:rsidR="00811219" w:rsidRPr="00D33047" w:rsidRDefault="00811219" w:rsidP="00811219">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2E54409A" w14:textId="77777777" w:rsidR="00811219" w:rsidRPr="00D33047" w:rsidRDefault="00811219" w:rsidP="00811219">
      <w:pPr>
        <w:numPr>
          <w:ilvl w:val="0"/>
          <w:numId w:val="24"/>
        </w:numPr>
        <w:spacing w:line="360" w:lineRule="auto"/>
        <w:ind w:right="0"/>
        <w:jc w:val="both"/>
        <w:rPr>
          <w:szCs w:val="24"/>
        </w:rPr>
      </w:pPr>
      <w:r w:rsidRPr="00D33047">
        <w:rPr>
          <w:rFonts w:hint="cs"/>
          <w:szCs w:val="24"/>
          <w:rtl/>
        </w:rPr>
        <w:t>אני נציג  _____________ (להלן- המציע) ומוסמך להצהיר מטעם המציע.</w:t>
      </w:r>
    </w:p>
    <w:p w14:paraId="713F2EAE" w14:textId="77777777" w:rsidR="00811219" w:rsidRPr="00CC7DCF" w:rsidRDefault="00811219" w:rsidP="00811219">
      <w:pPr>
        <w:spacing w:line="360" w:lineRule="auto"/>
        <w:jc w:val="both"/>
        <w:rPr>
          <w:rFonts w:ascii="Arial" w:hAnsi="Arial"/>
          <w:b/>
          <w:bCs/>
          <w:sz w:val="28"/>
          <w:szCs w:val="28"/>
          <w:rtl/>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Pr>
          <w:rFonts w:ascii="Arial" w:hAnsi="Arial" w:hint="cs"/>
          <w:b/>
          <w:bCs/>
          <w:sz w:val="28"/>
          <w:szCs w:val="28"/>
          <w:rtl/>
        </w:rPr>
        <w:t>מכרז ל</w:t>
      </w:r>
      <w:r w:rsidRPr="00CC7DCF">
        <w:rPr>
          <w:rFonts w:ascii="Arial" w:hAnsi="Arial" w:hint="cs"/>
          <w:b/>
          <w:bCs/>
          <w:sz w:val="28"/>
          <w:szCs w:val="28"/>
          <w:rtl/>
        </w:rPr>
        <w:t xml:space="preserve">פיתוח והפצה ערכות מעבדה לתוכנית "אנרגיה בראש אחר" לכיתות ג' </w:t>
      </w:r>
      <w:r w:rsidRPr="00CC7DCF">
        <w:rPr>
          <w:rFonts w:ascii="Arial" w:hAnsi="Arial"/>
          <w:b/>
          <w:bCs/>
          <w:sz w:val="28"/>
          <w:szCs w:val="28"/>
          <w:rtl/>
        </w:rPr>
        <w:t>–</w:t>
      </w:r>
      <w:r w:rsidRPr="00CC7DCF">
        <w:rPr>
          <w:rFonts w:ascii="Arial" w:hAnsi="Arial" w:hint="cs"/>
          <w:b/>
          <w:bCs/>
          <w:sz w:val="28"/>
          <w:szCs w:val="28"/>
          <w:rtl/>
        </w:rPr>
        <w:t xml:space="preserve"> ו'</w:t>
      </w:r>
    </w:p>
    <w:p w14:paraId="1FEEC824" w14:textId="77777777" w:rsidR="00811219" w:rsidRPr="00C03A14" w:rsidRDefault="00811219" w:rsidP="00811219">
      <w:pPr>
        <w:spacing w:line="360" w:lineRule="auto"/>
        <w:ind w:right="720"/>
        <w:jc w:val="both"/>
        <w:rPr>
          <w:szCs w:val="24"/>
        </w:rPr>
      </w:pPr>
      <w:r w:rsidRPr="00C03A14">
        <w:rPr>
          <w:rFonts w:hint="cs"/>
          <w:szCs w:val="24"/>
          <w:rtl/>
        </w:rPr>
        <w:t>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2680DB88" w14:textId="77777777" w:rsidR="00811219" w:rsidRPr="00B83CA3" w:rsidRDefault="00811219" w:rsidP="00811219">
      <w:pPr>
        <w:numPr>
          <w:ilvl w:val="0"/>
          <w:numId w:val="24"/>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3872AAB4" w14:textId="77777777" w:rsidR="00811219" w:rsidRPr="00B83CA3" w:rsidRDefault="00811219" w:rsidP="00811219">
      <w:pPr>
        <w:numPr>
          <w:ilvl w:val="0"/>
          <w:numId w:val="24"/>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B7B02" w14:textId="77777777" w:rsidR="00811219" w:rsidRDefault="00811219" w:rsidP="00811219">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2D7AB75F" w14:textId="77777777" w:rsidR="00811219" w:rsidRDefault="00811219" w:rsidP="00811219">
      <w:pPr>
        <w:numPr>
          <w:ilvl w:val="1"/>
          <w:numId w:val="26"/>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57D98177" w14:textId="77777777" w:rsidR="00811219" w:rsidRDefault="00811219" w:rsidP="00811219">
      <w:pPr>
        <w:numPr>
          <w:ilvl w:val="1"/>
          <w:numId w:val="26"/>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4E4896C9" w14:textId="77777777" w:rsidR="00811219" w:rsidRDefault="00811219" w:rsidP="00811219">
      <w:pPr>
        <w:numPr>
          <w:ilvl w:val="1"/>
          <w:numId w:val="26"/>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51CD6DB7" w14:textId="77777777" w:rsidR="00811219" w:rsidRPr="00B83CA3" w:rsidRDefault="00811219" w:rsidP="00811219">
      <w:pPr>
        <w:numPr>
          <w:ilvl w:val="0"/>
          <w:numId w:val="24"/>
        </w:numPr>
        <w:spacing w:line="360" w:lineRule="auto"/>
        <w:ind w:right="0"/>
        <w:jc w:val="both"/>
        <w:rPr>
          <w:szCs w:val="24"/>
        </w:rPr>
      </w:pPr>
      <w:r w:rsidRPr="00B83CA3">
        <w:rPr>
          <w:szCs w:val="24"/>
          <w:rtl/>
        </w:rPr>
        <w:t xml:space="preserve">זה שמי, להלן חתימתי ותוכן תצהירי דלעיל אמת. </w:t>
      </w:r>
    </w:p>
    <w:p w14:paraId="50F6F75F" w14:textId="77777777" w:rsidR="00811219" w:rsidRPr="00B83CA3" w:rsidRDefault="00811219" w:rsidP="00811219">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811219" w:rsidRPr="00D33047" w14:paraId="20A8AC18" w14:textId="77777777" w:rsidTr="0098477E">
        <w:tc>
          <w:tcPr>
            <w:tcW w:w="2840" w:type="dxa"/>
            <w:tcBorders>
              <w:top w:val="nil"/>
              <w:left w:val="nil"/>
              <w:right w:val="nil"/>
            </w:tcBorders>
          </w:tcPr>
          <w:p w14:paraId="2D7CD4F3" w14:textId="77777777" w:rsidR="00811219" w:rsidRPr="00D33047" w:rsidRDefault="00811219" w:rsidP="0098477E">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29023529" w14:textId="77777777" w:rsidR="00811219" w:rsidRPr="00D33047" w:rsidRDefault="00811219" w:rsidP="0098477E">
            <w:pPr>
              <w:spacing w:line="360" w:lineRule="auto"/>
              <w:jc w:val="both"/>
              <w:rPr>
                <w:szCs w:val="24"/>
                <w:rtl/>
              </w:rPr>
            </w:pPr>
          </w:p>
        </w:tc>
        <w:tc>
          <w:tcPr>
            <w:tcW w:w="2841" w:type="dxa"/>
            <w:tcBorders>
              <w:top w:val="nil"/>
              <w:left w:val="nil"/>
              <w:right w:val="nil"/>
            </w:tcBorders>
          </w:tcPr>
          <w:p w14:paraId="54BE394A" w14:textId="77777777" w:rsidR="00811219" w:rsidRPr="00D33047" w:rsidRDefault="00811219" w:rsidP="0098477E">
            <w:pPr>
              <w:spacing w:line="360" w:lineRule="auto"/>
              <w:jc w:val="center"/>
              <w:rPr>
                <w:szCs w:val="24"/>
                <w:rtl/>
              </w:rPr>
            </w:pPr>
            <w:r w:rsidRPr="00D33047">
              <w:rPr>
                <w:rFonts w:hint="cs"/>
                <w:szCs w:val="24"/>
                <w:rtl/>
              </w:rPr>
              <w:t>חתימה</w:t>
            </w:r>
          </w:p>
        </w:tc>
      </w:tr>
    </w:tbl>
    <w:p w14:paraId="5C0068D5" w14:textId="77777777" w:rsidR="00811219" w:rsidRPr="00D33047" w:rsidRDefault="00811219" w:rsidP="00811219">
      <w:pPr>
        <w:jc w:val="both"/>
        <w:rPr>
          <w:szCs w:val="24"/>
          <w:rtl/>
        </w:rPr>
      </w:pPr>
    </w:p>
    <w:p w14:paraId="16C2A174" w14:textId="77777777" w:rsidR="00811219" w:rsidRPr="002068ED" w:rsidRDefault="00811219" w:rsidP="00811219">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43B8A31A" w14:textId="77777777" w:rsidR="00811219" w:rsidRPr="00D33047" w:rsidRDefault="00811219" w:rsidP="00811219">
      <w:pPr>
        <w:ind w:left="11" w:right="360" w:hanging="11"/>
        <w:rPr>
          <w:szCs w:val="24"/>
          <w:rtl/>
        </w:rPr>
      </w:pPr>
    </w:p>
    <w:p w14:paraId="1D55EC9F" w14:textId="77777777" w:rsidR="00811219" w:rsidRPr="00D33047" w:rsidRDefault="00811219" w:rsidP="00811219">
      <w:pPr>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811219" w:rsidRPr="00D33047" w14:paraId="182D38C6" w14:textId="77777777" w:rsidTr="0098477E">
        <w:tc>
          <w:tcPr>
            <w:tcW w:w="2840" w:type="dxa"/>
            <w:tcBorders>
              <w:top w:val="nil"/>
              <w:left w:val="nil"/>
              <w:right w:val="nil"/>
            </w:tcBorders>
          </w:tcPr>
          <w:p w14:paraId="046350E1" w14:textId="77777777" w:rsidR="00811219" w:rsidRPr="00D33047" w:rsidRDefault="00811219" w:rsidP="0098477E">
            <w:pPr>
              <w:jc w:val="center"/>
              <w:rPr>
                <w:szCs w:val="24"/>
                <w:rtl/>
              </w:rPr>
            </w:pPr>
            <w:r w:rsidRPr="00D33047">
              <w:rPr>
                <w:rFonts w:hint="cs"/>
                <w:szCs w:val="24"/>
                <w:rtl/>
              </w:rPr>
              <w:t>תאריך</w:t>
            </w:r>
          </w:p>
        </w:tc>
        <w:tc>
          <w:tcPr>
            <w:tcW w:w="2841" w:type="dxa"/>
            <w:tcBorders>
              <w:top w:val="nil"/>
              <w:left w:val="nil"/>
              <w:bottom w:val="nil"/>
              <w:right w:val="nil"/>
            </w:tcBorders>
          </w:tcPr>
          <w:p w14:paraId="7122754B" w14:textId="77777777" w:rsidR="00811219" w:rsidRPr="00D33047" w:rsidRDefault="00811219" w:rsidP="0098477E">
            <w:pPr>
              <w:jc w:val="right"/>
              <w:rPr>
                <w:szCs w:val="24"/>
                <w:rtl/>
              </w:rPr>
            </w:pPr>
          </w:p>
        </w:tc>
        <w:tc>
          <w:tcPr>
            <w:tcW w:w="2841" w:type="dxa"/>
            <w:tcBorders>
              <w:top w:val="nil"/>
              <w:left w:val="nil"/>
              <w:right w:val="nil"/>
            </w:tcBorders>
          </w:tcPr>
          <w:p w14:paraId="51FAA8DE" w14:textId="77777777" w:rsidR="00811219" w:rsidRPr="00D33047" w:rsidRDefault="00811219" w:rsidP="0098477E">
            <w:pPr>
              <w:jc w:val="center"/>
              <w:rPr>
                <w:szCs w:val="24"/>
                <w:rtl/>
              </w:rPr>
            </w:pPr>
            <w:r w:rsidRPr="00915AE1">
              <w:rPr>
                <w:rFonts w:hint="cs"/>
                <w:szCs w:val="24"/>
                <w:rtl/>
              </w:rPr>
              <w:t>חתימה</w:t>
            </w:r>
            <w:r>
              <w:rPr>
                <w:rFonts w:hint="cs"/>
                <w:szCs w:val="24"/>
                <w:rtl/>
              </w:rPr>
              <w:t xml:space="preserve"> וחותמת עו"ד</w:t>
            </w:r>
          </w:p>
        </w:tc>
      </w:tr>
    </w:tbl>
    <w:p w14:paraId="6A11FB57" w14:textId="77777777" w:rsidR="00811219" w:rsidRPr="00B54E52" w:rsidRDefault="00811219" w:rsidP="00811219">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4EE41584" w14:textId="77777777" w:rsidR="00811219" w:rsidRPr="00E57F31" w:rsidRDefault="00811219" w:rsidP="00811219">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1F1A4BC9" w14:textId="77777777" w:rsidR="00811219" w:rsidRDefault="00811219" w:rsidP="00811219">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22398024" w14:textId="77777777" w:rsidR="00811219" w:rsidRPr="00D33047" w:rsidRDefault="00811219" w:rsidP="00811219">
      <w:pPr>
        <w:spacing w:line="360" w:lineRule="auto"/>
        <w:ind w:left="746"/>
        <w:jc w:val="both"/>
        <w:rPr>
          <w:szCs w:val="24"/>
          <w:rtl/>
        </w:rPr>
      </w:pPr>
      <w:r w:rsidRPr="00D33047">
        <w:rPr>
          <w:rFonts w:hint="cs"/>
          <w:szCs w:val="24"/>
          <w:rtl/>
        </w:rPr>
        <w:t>___________  _______________   ____________            _____________</w:t>
      </w:r>
    </w:p>
    <w:p w14:paraId="12F5B9E6" w14:textId="77777777" w:rsidR="00811219" w:rsidRPr="00D33047" w:rsidRDefault="00811219" w:rsidP="00811219">
      <w:pPr>
        <w:spacing w:line="360" w:lineRule="auto"/>
        <w:ind w:left="746"/>
        <w:jc w:val="both"/>
        <w:rPr>
          <w:szCs w:val="24"/>
          <w:rtl/>
        </w:rPr>
      </w:pPr>
      <w:r w:rsidRPr="00D33047">
        <w:rPr>
          <w:rFonts w:hint="cs"/>
          <w:szCs w:val="24"/>
          <w:rtl/>
        </w:rPr>
        <w:t xml:space="preserve">     תאריך             שם מורשה החתימה          חתימה                             חותמת</w:t>
      </w:r>
    </w:p>
    <w:p w14:paraId="52A23BB6" w14:textId="77777777" w:rsidR="00811219" w:rsidRPr="00D33047" w:rsidRDefault="00811219" w:rsidP="00811219">
      <w:pPr>
        <w:jc w:val="both"/>
        <w:rPr>
          <w:szCs w:val="24"/>
          <w:rtl/>
        </w:rPr>
      </w:pPr>
    </w:p>
    <w:p w14:paraId="34D990C1" w14:textId="77777777" w:rsidR="00811219" w:rsidRPr="002068ED" w:rsidRDefault="00811219" w:rsidP="00811219">
      <w:pPr>
        <w:spacing w:line="360" w:lineRule="auto"/>
        <w:jc w:val="center"/>
        <w:rPr>
          <w:b/>
          <w:bCs/>
          <w:szCs w:val="24"/>
          <w:u w:val="single"/>
          <w:rtl/>
        </w:rPr>
      </w:pPr>
      <w:r w:rsidRPr="002068ED">
        <w:rPr>
          <w:rFonts w:hint="cs"/>
          <w:b/>
          <w:bCs/>
          <w:szCs w:val="24"/>
          <w:u w:val="single"/>
          <w:rtl/>
        </w:rPr>
        <w:t>אישור</w:t>
      </w:r>
    </w:p>
    <w:p w14:paraId="19931B93" w14:textId="77777777" w:rsidR="00811219" w:rsidRPr="00D33047" w:rsidRDefault="00811219" w:rsidP="00811219">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3B95999D" w14:textId="77777777" w:rsidR="00811219" w:rsidRPr="00D33047" w:rsidRDefault="00811219" w:rsidP="00811219">
      <w:pPr>
        <w:spacing w:line="360" w:lineRule="auto"/>
        <w:jc w:val="both"/>
        <w:rPr>
          <w:szCs w:val="24"/>
          <w:rtl/>
        </w:rPr>
      </w:pPr>
      <w:r w:rsidRPr="00D33047">
        <w:rPr>
          <w:rFonts w:hint="cs"/>
          <w:szCs w:val="24"/>
          <w:rtl/>
        </w:rPr>
        <w:t>_______                                                                         ______ ____________</w:t>
      </w:r>
    </w:p>
    <w:p w14:paraId="7532F340" w14:textId="77777777" w:rsidR="00811219" w:rsidRPr="00D33047" w:rsidRDefault="00811219" w:rsidP="00811219">
      <w:pPr>
        <w:spacing w:line="360" w:lineRule="auto"/>
        <w:jc w:val="both"/>
        <w:rPr>
          <w:szCs w:val="24"/>
        </w:rPr>
      </w:pPr>
      <w:r w:rsidRPr="00D33047">
        <w:rPr>
          <w:rFonts w:hint="cs"/>
          <w:szCs w:val="24"/>
          <w:rtl/>
        </w:rPr>
        <w:t>תאריך                                                                             חתימה וחותמת עורך דין</w:t>
      </w:r>
    </w:p>
    <w:p w14:paraId="3EAAC893" w14:textId="77777777" w:rsidR="00811219" w:rsidRPr="00D33047" w:rsidRDefault="00811219" w:rsidP="00811219">
      <w:pPr>
        <w:ind w:left="360"/>
        <w:rPr>
          <w:b/>
          <w:bCs/>
          <w:szCs w:val="24"/>
          <w:u w:val="single"/>
          <w:rtl/>
        </w:rPr>
      </w:pPr>
      <w:r w:rsidRPr="00D33047">
        <w:rPr>
          <w:rFonts w:hint="cs"/>
          <w:b/>
          <w:bCs/>
          <w:szCs w:val="24"/>
          <w:u w:val="single"/>
          <w:rtl/>
        </w:rPr>
        <w:t>התחייבות לקיום החקיקה בתחום העסקת עובדים</w:t>
      </w:r>
    </w:p>
    <w:p w14:paraId="38DD7FA7" w14:textId="39CD228F" w:rsidR="00811219" w:rsidRPr="00D33047" w:rsidRDefault="00811219" w:rsidP="001333DD">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מכרז</w:t>
      </w:r>
      <w:r w:rsidR="001333DD">
        <w:rPr>
          <w:rFonts w:ascii="Arial" w:hAnsi="Arial" w:hint="cs"/>
          <w:b/>
          <w:bCs/>
          <w:szCs w:val="24"/>
          <w:rtl/>
        </w:rPr>
        <w:t xml:space="preserve"> 58/14 </w:t>
      </w:r>
      <w:r w:rsidRPr="00817FD3">
        <w:rPr>
          <w:rFonts w:ascii="Arial" w:hAnsi="Arial"/>
          <w:b/>
          <w:bCs/>
          <w:szCs w:val="24"/>
          <w:rtl/>
        </w:rPr>
        <w:t>פיתוח והפצה ערכות מעבדה לתוכנית "אנרגיה בראש אחר" לכיתות ג' – ו'</w:t>
      </w:r>
      <w:r w:rsidRPr="00D33047">
        <w:rPr>
          <w:rFonts w:hint="cs"/>
          <w:szCs w:val="24"/>
          <w:rtl/>
        </w:rPr>
        <w:t>לגבי העובדים שיועסקו על ידי את האמור בחוקי העבודה המפורטים בהמשך לזה:</w:t>
      </w:r>
    </w:p>
    <w:p w14:paraId="2476F1C0" w14:textId="77777777" w:rsidR="00811219" w:rsidRPr="00D33047" w:rsidRDefault="00811219" w:rsidP="00811219">
      <w:pPr>
        <w:ind w:left="878"/>
        <w:rPr>
          <w:szCs w:val="24"/>
          <w:rtl/>
        </w:rPr>
      </w:pPr>
      <w:r w:rsidRPr="00D33047">
        <w:rPr>
          <w:rFonts w:hint="cs"/>
          <w:szCs w:val="24"/>
          <w:rtl/>
        </w:rPr>
        <w:t>חוק התעסוקה, תשי"ט- 1959</w:t>
      </w:r>
    </w:p>
    <w:p w14:paraId="0225228D" w14:textId="77777777" w:rsidR="00811219" w:rsidRPr="00D33047" w:rsidRDefault="00811219" w:rsidP="00811219">
      <w:pPr>
        <w:ind w:left="878"/>
        <w:rPr>
          <w:szCs w:val="24"/>
        </w:rPr>
      </w:pPr>
      <w:r w:rsidRPr="00D33047">
        <w:rPr>
          <w:rFonts w:hint="cs"/>
          <w:szCs w:val="24"/>
          <w:rtl/>
        </w:rPr>
        <w:t>חוק שעות העבודה והמנוחה, תשי"א- 1951</w:t>
      </w:r>
    </w:p>
    <w:p w14:paraId="65AB3FDB" w14:textId="77777777" w:rsidR="00811219" w:rsidRPr="00D33047" w:rsidRDefault="00811219" w:rsidP="00811219">
      <w:pPr>
        <w:ind w:left="878"/>
        <w:rPr>
          <w:szCs w:val="24"/>
        </w:rPr>
      </w:pPr>
      <w:r w:rsidRPr="00D33047">
        <w:rPr>
          <w:rFonts w:hint="cs"/>
          <w:szCs w:val="24"/>
          <w:rtl/>
        </w:rPr>
        <w:t>חוק דמי מחלה, תשל"ו- 1976</w:t>
      </w:r>
    </w:p>
    <w:p w14:paraId="75BD9D15" w14:textId="77777777" w:rsidR="00811219" w:rsidRPr="00D33047" w:rsidRDefault="00811219" w:rsidP="00811219">
      <w:pPr>
        <w:ind w:left="878"/>
        <w:rPr>
          <w:szCs w:val="24"/>
        </w:rPr>
      </w:pPr>
      <w:r w:rsidRPr="00D33047">
        <w:rPr>
          <w:rFonts w:hint="cs"/>
          <w:szCs w:val="24"/>
          <w:rtl/>
        </w:rPr>
        <w:t>חוק חופשה שנתית, תשי"א- 1951</w:t>
      </w:r>
    </w:p>
    <w:p w14:paraId="06402E63" w14:textId="77777777" w:rsidR="00811219" w:rsidRPr="00D33047" w:rsidRDefault="00811219" w:rsidP="00811219">
      <w:pPr>
        <w:ind w:left="878"/>
        <w:rPr>
          <w:szCs w:val="24"/>
        </w:rPr>
      </w:pPr>
      <w:r w:rsidRPr="00D33047">
        <w:rPr>
          <w:rFonts w:hint="cs"/>
          <w:szCs w:val="24"/>
          <w:rtl/>
        </w:rPr>
        <w:t>חוק עבודת נשים, תשי"ד- 1954</w:t>
      </w:r>
    </w:p>
    <w:p w14:paraId="674033E6" w14:textId="77777777" w:rsidR="00811219" w:rsidRPr="00D33047" w:rsidRDefault="00811219" w:rsidP="00811219">
      <w:pPr>
        <w:ind w:left="878"/>
        <w:rPr>
          <w:szCs w:val="24"/>
        </w:rPr>
      </w:pPr>
      <w:r w:rsidRPr="00D33047">
        <w:rPr>
          <w:rFonts w:hint="cs"/>
          <w:szCs w:val="24"/>
          <w:rtl/>
        </w:rPr>
        <w:t>חוק שכר שווה לעובדת ולעובד, תשנ"ו- 1996</w:t>
      </w:r>
    </w:p>
    <w:p w14:paraId="2513F7A4" w14:textId="77777777" w:rsidR="00811219" w:rsidRPr="00D33047" w:rsidRDefault="00811219" w:rsidP="00811219">
      <w:pPr>
        <w:ind w:left="878"/>
        <w:rPr>
          <w:szCs w:val="24"/>
        </w:rPr>
      </w:pPr>
      <w:r w:rsidRPr="00D33047">
        <w:rPr>
          <w:rFonts w:hint="cs"/>
          <w:szCs w:val="24"/>
          <w:rtl/>
        </w:rPr>
        <w:t>חוק עבודת הנוער, תשי"ג- 1952</w:t>
      </w:r>
    </w:p>
    <w:p w14:paraId="0A101670" w14:textId="77777777" w:rsidR="00811219" w:rsidRPr="00D33047" w:rsidRDefault="00811219" w:rsidP="00811219">
      <w:pPr>
        <w:ind w:left="878"/>
        <w:rPr>
          <w:szCs w:val="24"/>
          <w:rtl/>
        </w:rPr>
      </w:pPr>
      <w:r w:rsidRPr="00D33047">
        <w:rPr>
          <w:rFonts w:hint="cs"/>
          <w:szCs w:val="24"/>
          <w:rtl/>
        </w:rPr>
        <w:t>חוק החניכות, תשי"ג-1953</w:t>
      </w:r>
    </w:p>
    <w:p w14:paraId="26398195" w14:textId="77777777" w:rsidR="00811219" w:rsidRPr="00D33047" w:rsidRDefault="00811219" w:rsidP="00811219">
      <w:pPr>
        <w:ind w:left="878"/>
        <w:rPr>
          <w:szCs w:val="24"/>
          <w:rtl/>
        </w:rPr>
      </w:pPr>
      <w:r w:rsidRPr="00D33047">
        <w:rPr>
          <w:rFonts w:hint="cs"/>
          <w:szCs w:val="24"/>
          <w:rtl/>
        </w:rPr>
        <w:t>חוק החיילים המשוחררים (החזרה לעבודה), תש"ט- 1949</w:t>
      </w:r>
    </w:p>
    <w:p w14:paraId="072D0221" w14:textId="77777777" w:rsidR="00811219" w:rsidRPr="00D33047" w:rsidRDefault="00811219" w:rsidP="00811219">
      <w:pPr>
        <w:ind w:left="878"/>
        <w:rPr>
          <w:szCs w:val="24"/>
          <w:rtl/>
        </w:rPr>
      </w:pPr>
      <w:r w:rsidRPr="00D33047">
        <w:rPr>
          <w:rFonts w:hint="cs"/>
          <w:szCs w:val="24"/>
          <w:rtl/>
        </w:rPr>
        <w:t>חוק הגנת השכר, תשי"ח- 1958</w:t>
      </w:r>
    </w:p>
    <w:p w14:paraId="64B76D06" w14:textId="77777777" w:rsidR="00811219" w:rsidRPr="00D33047" w:rsidRDefault="00811219" w:rsidP="00811219">
      <w:pPr>
        <w:ind w:left="878"/>
        <w:rPr>
          <w:szCs w:val="24"/>
          <w:rtl/>
        </w:rPr>
      </w:pPr>
      <w:r w:rsidRPr="00D33047">
        <w:rPr>
          <w:rFonts w:hint="cs"/>
          <w:szCs w:val="24"/>
          <w:rtl/>
        </w:rPr>
        <w:t>חוק פיצויי הפיטורין, תשכ"ג- 1963</w:t>
      </w:r>
    </w:p>
    <w:p w14:paraId="6BDE727E" w14:textId="77777777" w:rsidR="00811219" w:rsidRPr="00D33047" w:rsidRDefault="00811219" w:rsidP="00811219">
      <w:pPr>
        <w:ind w:left="878"/>
        <w:rPr>
          <w:szCs w:val="24"/>
          <w:rtl/>
        </w:rPr>
      </w:pPr>
      <w:r w:rsidRPr="00D33047">
        <w:rPr>
          <w:rFonts w:hint="cs"/>
          <w:szCs w:val="24"/>
          <w:rtl/>
        </w:rPr>
        <w:t>חוק שכר מינימום, תשמ"ז- 1987</w:t>
      </w:r>
    </w:p>
    <w:p w14:paraId="4FDB3A84" w14:textId="77777777" w:rsidR="00811219" w:rsidRPr="00D33047" w:rsidRDefault="00811219" w:rsidP="00811219">
      <w:pPr>
        <w:ind w:left="878"/>
        <w:rPr>
          <w:szCs w:val="24"/>
          <w:rtl/>
        </w:rPr>
      </w:pPr>
      <w:r w:rsidRPr="00D33047">
        <w:rPr>
          <w:rFonts w:hint="cs"/>
          <w:szCs w:val="24"/>
          <w:rtl/>
        </w:rPr>
        <w:t xml:space="preserve">חוק הביטוח הלאומי (נוסח משולב), תשנ"ה- 1995                                                  </w:t>
      </w:r>
    </w:p>
    <w:p w14:paraId="2860C5C7" w14:textId="77777777" w:rsidR="00811219" w:rsidRDefault="00811219" w:rsidP="00811219">
      <w:pPr>
        <w:tabs>
          <w:tab w:val="left" w:pos="926"/>
        </w:tabs>
        <w:spacing w:line="360" w:lineRule="auto"/>
        <w:ind w:left="720"/>
        <w:rPr>
          <w:szCs w:val="24"/>
          <w:rtl/>
        </w:rPr>
      </w:pPr>
    </w:p>
    <w:p w14:paraId="23902562" w14:textId="77777777" w:rsidR="00811219" w:rsidRPr="00D33047" w:rsidRDefault="00811219" w:rsidP="00811219">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6BF6DC04" w14:textId="77777777" w:rsidR="00811219" w:rsidRPr="00C36463" w:rsidRDefault="00811219" w:rsidP="00811219">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7863873A" w14:textId="77777777" w:rsidR="00811219" w:rsidRPr="00B54E52" w:rsidRDefault="00811219" w:rsidP="00811219">
      <w:pPr>
        <w:pStyle w:val="20"/>
        <w:ind w:left="7200" w:firstLine="720"/>
        <w:rPr>
          <w:b w:val="0"/>
          <w:bCs w:val="0"/>
          <w:sz w:val="28"/>
          <w:szCs w:val="28"/>
          <w:u w:val="single"/>
          <w:rtl/>
        </w:rPr>
      </w:pPr>
      <w:r w:rsidRPr="00B54E52">
        <w:rPr>
          <w:rFonts w:hint="cs"/>
          <w:sz w:val="28"/>
          <w:szCs w:val="28"/>
          <w:u w:val="single"/>
          <w:rtl/>
        </w:rPr>
        <w:t xml:space="preserve">נספח </w:t>
      </w:r>
      <w:r>
        <w:rPr>
          <w:rFonts w:hint="cs"/>
          <w:sz w:val="28"/>
          <w:szCs w:val="28"/>
          <w:u w:val="single"/>
          <w:rtl/>
        </w:rPr>
        <w:t>ו</w:t>
      </w:r>
      <w:r w:rsidRPr="00B54E52">
        <w:rPr>
          <w:rFonts w:hint="cs"/>
          <w:sz w:val="28"/>
          <w:szCs w:val="28"/>
          <w:u w:val="single"/>
          <w:rtl/>
        </w:rPr>
        <w:t>'</w:t>
      </w:r>
    </w:p>
    <w:p w14:paraId="1D47ACFD" w14:textId="77777777" w:rsidR="00811219" w:rsidRPr="00D33047" w:rsidRDefault="00811219" w:rsidP="00811219">
      <w:pPr>
        <w:overflowPunct w:val="0"/>
        <w:autoSpaceDE w:val="0"/>
        <w:autoSpaceDN w:val="0"/>
        <w:adjustRightInd w:val="0"/>
        <w:spacing w:line="360" w:lineRule="auto"/>
        <w:jc w:val="both"/>
        <w:textAlignment w:val="baseline"/>
        <w:rPr>
          <w:b/>
          <w:bCs/>
          <w:szCs w:val="24"/>
          <w:rtl/>
        </w:rPr>
      </w:pPr>
    </w:p>
    <w:p w14:paraId="61C4358F" w14:textId="77777777" w:rsidR="00811219" w:rsidRPr="00B823A0" w:rsidRDefault="00811219" w:rsidP="00811219">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3F478C03" w14:textId="3E3320FD" w:rsidR="00811219" w:rsidRDefault="00811219" w:rsidP="001333DD">
      <w:pPr>
        <w:numPr>
          <w:ilvl w:val="0"/>
          <w:numId w:val="27"/>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w:t>
      </w:r>
      <w:r>
        <w:rPr>
          <w:rFonts w:ascii="Arial" w:hAnsi="Arial" w:hint="cs"/>
          <w:szCs w:val="24"/>
          <w:rtl/>
        </w:rPr>
        <w:t>משרד התשתיות הלאומיות, האנרגיה והמים,</w:t>
      </w:r>
      <w:r w:rsidRPr="00FD084D">
        <w:rPr>
          <w:rFonts w:ascii="Arial" w:hAnsi="Arial"/>
          <w:szCs w:val="24"/>
          <w:rtl/>
        </w:rPr>
        <w:t xml:space="preserve"> במסגרת </w:t>
      </w:r>
      <w:r w:rsidRPr="008359B0">
        <w:rPr>
          <w:rFonts w:ascii="Arial" w:hAnsi="Arial"/>
          <w:b/>
          <w:bCs/>
          <w:szCs w:val="24"/>
          <w:rtl/>
        </w:rPr>
        <w:t xml:space="preserve">מכרז </w:t>
      </w:r>
      <w:r w:rsidRPr="001333DD">
        <w:rPr>
          <w:rFonts w:ascii="Arial" w:hAnsi="Arial"/>
          <w:b/>
          <w:bCs/>
          <w:szCs w:val="24"/>
          <w:rtl/>
        </w:rPr>
        <w:t>פומבי מס</w:t>
      </w:r>
      <w:r w:rsidRPr="001333DD">
        <w:rPr>
          <w:rFonts w:ascii="Arial" w:hAnsi="Arial" w:hint="cs"/>
          <w:b/>
          <w:bCs/>
          <w:szCs w:val="24"/>
          <w:rtl/>
        </w:rPr>
        <w:t xml:space="preserve">' </w:t>
      </w:r>
      <w:r w:rsidR="001333DD" w:rsidRPr="001333DD">
        <w:rPr>
          <w:rFonts w:ascii="Arial" w:hAnsi="Arial" w:hint="cs"/>
          <w:b/>
          <w:bCs/>
          <w:szCs w:val="24"/>
          <w:rtl/>
        </w:rPr>
        <w:t>58/14</w:t>
      </w:r>
      <w:r w:rsidRPr="001333DD">
        <w:rPr>
          <w:rFonts w:ascii="Arial" w:hAnsi="Arial" w:hint="cs"/>
          <w:b/>
          <w:bCs/>
          <w:szCs w:val="24"/>
          <w:rtl/>
        </w:rPr>
        <w:t xml:space="preserve"> </w:t>
      </w:r>
      <w:r w:rsidRPr="001333DD">
        <w:rPr>
          <w:rFonts w:ascii="Arial" w:hAnsi="Arial"/>
          <w:b/>
          <w:bCs/>
          <w:szCs w:val="24"/>
          <w:rtl/>
        </w:rPr>
        <w:t>פיתוח</w:t>
      </w:r>
      <w:r w:rsidRPr="00817FD3">
        <w:rPr>
          <w:rFonts w:ascii="Arial" w:hAnsi="Arial"/>
          <w:b/>
          <w:bCs/>
          <w:szCs w:val="24"/>
          <w:rtl/>
        </w:rPr>
        <w:t xml:space="preserve"> והפצה ערכות מעבדה לתוכנית "אנרגיה בראש אחר" לכיתות ג' – ו'</w:t>
      </w:r>
      <w:r w:rsidRPr="00FD084D">
        <w:rPr>
          <w:rFonts w:ascii="Arial" w:hAnsi="Arial"/>
          <w:szCs w:val="24"/>
          <w:rtl/>
        </w:rPr>
        <w:t xml:space="preserve"> (להלן: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36D3197F" w14:textId="77777777" w:rsidR="00811219" w:rsidRDefault="00811219" w:rsidP="00811219">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5B85DEC6" w14:textId="77777777" w:rsidR="00811219" w:rsidRDefault="00811219" w:rsidP="00811219">
      <w:pPr>
        <w:numPr>
          <w:ilvl w:val="0"/>
          <w:numId w:val="27"/>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39C03044" w14:textId="77777777" w:rsidR="00811219" w:rsidRPr="00D33047" w:rsidRDefault="00811219" w:rsidP="00811219">
      <w:pPr>
        <w:overflowPunct w:val="0"/>
        <w:autoSpaceDE w:val="0"/>
        <w:autoSpaceDN w:val="0"/>
        <w:adjustRightInd w:val="0"/>
        <w:spacing w:line="360" w:lineRule="auto"/>
        <w:jc w:val="both"/>
        <w:textAlignment w:val="baseline"/>
        <w:rPr>
          <w:szCs w:val="24"/>
          <w:rtl/>
        </w:rPr>
      </w:pPr>
    </w:p>
    <w:p w14:paraId="1D086E7B" w14:textId="77777777" w:rsidR="00811219" w:rsidRPr="00D33047" w:rsidRDefault="00811219" w:rsidP="00811219">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67832CFD" w14:textId="77777777" w:rsidR="00811219" w:rsidRPr="00D33047" w:rsidRDefault="00811219" w:rsidP="00811219">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2E61CA9D" w14:textId="77777777" w:rsidR="00811219" w:rsidRPr="00D33047" w:rsidRDefault="00811219" w:rsidP="00811219">
      <w:pPr>
        <w:overflowPunct w:val="0"/>
        <w:autoSpaceDE w:val="0"/>
        <w:autoSpaceDN w:val="0"/>
        <w:adjustRightInd w:val="0"/>
        <w:spacing w:line="360" w:lineRule="auto"/>
        <w:jc w:val="both"/>
        <w:textAlignment w:val="baseline"/>
        <w:rPr>
          <w:szCs w:val="24"/>
          <w:rtl/>
        </w:rPr>
      </w:pPr>
    </w:p>
    <w:p w14:paraId="78A6C7AB" w14:textId="77777777" w:rsidR="00811219" w:rsidRPr="00D33047" w:rsidRDefault="00811219" w:rsidP="00811219">
      <w:pPr>
        <w:pBdr>
          <w:bottom w:val="single" w:sz="12" w:space="1" w:color="auto"/>
        </w:pBdr>
        <w:spacing w:line="360" w:lineRule="auto"/>
        <w:jc w:val="both"/>
        <w:rPr>
          <w:szCs w:val="24"/>
          <w:rtl/>
        </w:rPr>
      </w:pPr>
    </w:p>
    <w:p w14:paraId="3146D4C5" w14:textId="77777777" w:rsidR="00811219" w:rsidRPr="00D33047" w:rsidRDefault="00811219" w:rsidP="00811219">
      <w:pPr>
        <w:jc w:val="both"/>
        <w:rPr>
          <w:szCs w:val="24"/>
          <w:rtl/>
        </w:rPr>
      </w:pPr>
    </w:p>
    <w:p w14:paraId="055D67E8" w14:textId="77777777" w:rsidR="00811219" w:rsidRPr="00D33047" w:rsidRDefault="00811219" w:rsidP="00811219">
      <w:pPr>
        <w:overflowPunct w:val="0"/>
        <w:autoSpaceDE w:val="0"/>
        <w:autoSpaceDN w:val="0"/>
        <w:adjustRightInd w:val="0"/>
        <w:spacing w:line="360" w:lineRule="auto"/>
        <w:jc w:val="both"/>
        <w:textAlignment w:val="baseline"/>
        <w:rPr>
          <w:szCs w:val="24"/>
          <w:rtl/>
        </w:rPr>
      </w:pPr>
    </w:p>
    <w:p w14:paraId="6B67D6B1" w14:textId="77777777" w:rsidR="00811219" w:rsidRPr="002068ED" w:rsidRDefault="00811219" w:rsidP="00811219">
      <w:pPr>
        <w:spacing w:line="360" w:lineRule="auto"/>
        <w:jc w:val="center"/>
        <w:rPr>
          <w:b/>
          <w:bCs/>
          <w:szCs w:val="24"/>
          <w:u w:val="single"/>
          <w:rtl/>
        </w:rPr>
      </w:pPr>
      <w:r w:rsidRPr="002068ED">
        <w:rPr>
          <w:rFonts w:hint="cs"/>
          <w:b/>
          <w:bCs/>
          <w:szCs w:val="24"/>
          <w:u w:val="single"/>
          <w:rtl/>
        </w:rPr>
        <w:t>אישור</w:t>
      </w:r>
    </w:p>
    <w:p w14:paraId="09A432F9" w14:textId="77777777" w:rsidR="00811219" w:rsidRPr="00D33047" w:rsidRDefault="00811219" w:rsidP="00811219">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B4438DE" w14:textId="77777777" w:rsidR="00811219" w:rsidRPr="00D33047" w:rsidRDefault="00811219" w:rsidP="00811219">
      <w:pPr>
        <w:spacing w:line="360" w:lineRule="auto"/>
        <w:jc w:val="both"/>
        <w:rPr>
          <w:szCs w:val="24"/>
          <w:rtl/>
        </w:rPr>
      </w:pPr>
      <w:r w:rsidRPr="00D33047">
        <w:rPr>
          <w:rFonts w:hint="cs"/>
          <w:szCs w:val="24"/>
          <w:rtl/>
        </w:rPr>
        <w:t>_______                                                                         ______ ____________</w:t>
      </w:r>
    </w:p>
    <w:p w14:paraId="0346A89E" w14:textId="77777777" w:rsidR="00811219" w:rsidRPr="00D33047" w:rsidRDefault="00811219" w:rsidP="00811219">
      <w:pPr>
        <w:spacing w:line="360" w:lineRule="auto"/>
        <w:jc w:val="both"/>
        <w:rPr>
          <w:szCs w:val="24"/>
        </w:rPr>
      </w:pPr>
      <w:r w:rsidRPr="00D33047">
        <w:rPr>
          <w:rFonts w:hint="cs"/>
          <w:szCs w:val="24"/>
          <w:rtl/>
        </w:rPr>
        <w:t>תאריך                                                                             חתימה וחותמת עורך דין</w:t>
      </w:r>
    </w:p>
    <w:p w14:paraId="48BF7490" w14:textId="77777777" w:rsidR="00811219" w:rsidRPr="00D33047" w:rsidRDefault="00811219" w:rsidP="00811219">
      <w:pPr>
        <w:overflowPunct w:val="0"/>
        <w:autoSpaceDE w:val="0"/>
        <w:autoSpaceDN w:val="0"/>
        <w:adjustRightInd w:val="0"/>
        <w:spacing w:line="360" w:lineRule="auto"/>
        <w:jc w:val="both"/>
        <w:textAlignment w:val="baseline"/>
        <w:rPr>
          <w:szCs w:val="24"/>
          <w:rtl/>
        </w:rPr>
      </w:pPr>
    </w:p>
    <w:p w14:paraId="73E796DF" w14:textId="77777777" w:rsidR="00811219" w:rsidRDefault="00811219" w:rsidP="00811219">
      <w:pPr>
        <w:spacing w:line="360" w:lineRule="auto"/>
        <w:ind w:left="6480" w:firstLine="720"/>
        <w:jc w:val="center"/>
        <w:rPr>
          <w:b/>
          <w:bCs/>
          <w:sz w:val="28"/>
          <w:szCs w:val="28"/>
          <w:u w:val="single"/>
          <w:rtl/>
        </w:rPr>
      </w:pPr>
      <w:r>
        <w:rPr>
          <w:b/>
          <w:bCs/>
          <w:rtl/>
        </w:rPr>
        <w:br w:type="page"/>
      </w:r>
    </w:p>
    <w:p w14:paraId="1693E2B3" w14:textId="77777777" w:rsidR="00811219" w:rsidRPr="009320B9" w:rsidRDefault="00811219" w:rsidP="00811219">
      <w:pPr>
        <w:pStyle w:val="20"/>
        <w:ind w:left="7920"/>
        <w:rPr>
          <w:b w:val="0"/>
          <w:bCs w:val="0"/>
          <w:sz w:val="28"/>
          <w:szCs w:val="28"/>
          <w:u w:val="single"/>
          <w:rtl/>
        </w:rPr>
      </w:pPr>
      <w:r w:rsidRPr="009320B9">
        <w:rPr>
          <w:rFonts w:hint="cs"/>
          <w:sz w:val="28"/>
          <w:szCs w:val="28"/>
          <w:u w:val="single"/>
          <w:rtl/>
        </w:rPr>
        <w:t xml:space="preserve">נספח </w:t>
      </w:r>
      <w:r>
        <w:rPr>
          <w:rFonts w:hint="cs"/>
          <w:sz w:val="28"/>
          <w:szCs w:val="28"/>
          <w:u w:val="single"/>
          <w:rtl/>
        </w:rPr>
        <w:t>ז</w:t>
      </w:r>
      <w:r w:rsidRPr="009320B9">
        <w:rPr>
          <w:rFonts w:hint="cs"/>
          <w:sz w:val="28"/>
          <w:szCs w:val="28"/>
          <w:u w:val="single"/>
          <w:rtl/>
        </w:rPr>
        <w:t>'</w:t>
      </w:r>
    </w:p>
    <w:p w14:paraId="426C9FE7" w14:textId="77777777" w:rsidR="00811219" w:rsidRPr="00527B86" w:rsidRDefault="00811219" w:rsidP="00811219">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5C3F4791" w14:textId="77777777" w:rsidR="00811219" w:rsidRDefault="00811219" w:rsidP="00811219">
      <w:pPr>
        <w:spacing w:line="360" w:lineRule="auto"/>
        <w:rPr>
          <w:rFonts w:ascii="Arial" w:hAnsi="Arial" w:cs="Arial"/>
          <w:sz w:val="22"/>
          <w:szCs w:val="22"/>
          <w:rtl/>
        </w:rPr>
      </w:pPr>
    </w:p>
    <w:p w14:paraId="02A9800A" w14:textId="77777777" w:rsidR="00811219" w:rsidRPr="00527B86" w:rsidRDefault="00811219" w:rsidP="00811219">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3BA1A480" w14:textId="77777777" w:rsidR="00811219" w:rsidRPr="00527B86" w:rsidRDefault="00811219" w:rsidP="00811219">
      <w:pPr>
        <w:spacing w:line="360" w:lineRule="auto"/>
        <w:rPr>
          <w:rFonts w:ascii="Arial" w:hAnsi="Arial"/>
          <w:szCs w:val="24"/>
          <w:rtl/>
        </w:rPr>
      </w:pPr>
    </w:p>
    <w:p w14:paraId="43308411" w14:textId="77777777" w:rsidR="00811219" w:rsidRPr="00527B86" w:rsidRDefault="00811219" w:rsidP="00811219">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3747482F" w14:textId="77777777" w:rsidR="00811219" w:rsidRPr="00527B86" w:rsidRDefault="00811219" w:rsidP="00811219">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44A8FBE8" w14:textId="77777777" w:rsidR="00811219" w:rsidRPr="00527B86" w:rsidRDefault="00811219" w:rsidP="00811219">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11219" w:rsidRPr="00527B86" w14:paraId="334851CC" w14:textId="77777777" w:rsidTr="0098477E">
        <w:tc>
          <w:tcPr>
            <w:tcW w:w="1955" w:type="dxa"/>
            <w:tcBorders>
              <w:bottom w:val="nil"/>
            </w:tcBorders>
            <w:shd w:val="clear" w:color="auto" w:fill="auto"/>
          </w:tcPr>
          <w:p w14:paraId="21D4BC0A" w14:textId="77777777" w:rsidR="00811219" w:rsidRPr="00527B86" w:rsidRDefault="00811219" w:rsidP="0098477E">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793E8D6B" w14:textId="77777777" w:rsidR="00811219" w:rsidRPr="00527B86" w:rsidRDefault="00811219" w:rsidP="0098477E">
            <w:pPr>
              <w:spacing w:line="360" w:lineRule="auto"/>
              <w:rPr>
                <w:rFonts w:ascii="Arial" w:hAnsi="Arial"/>
                <w:szCs w:val="24"/>
                <w:rtl/>
              </w:rPr>
            </w:pPr>
          </w:p>
        </w:tc>
        <w:tc>
          <w:tcPr>
            <w:tcW w:w="2375" w:type="dxa"/>
            <w:tcBorders>
              <w:bottom w:val="nil"/>
            </w:tcBorders>
            <w:shd w:val="clear" w:color="auto" w:fill="auto"/>
          </w:tcPr>
          <w:p w14:paraId="6FC42E24" w14:textId="77777777" w:rsidR="00811219" w:rsidRPr="00527B86" w:rsidRDefault="00811219" w:rsidP="0098477E">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542B070D" w14:textId="77777777" w:rsidR="00811219" w:rsidRPr="00527B86" w:rsidRDefault="00811219" w:rsidP="0098477E">
            <w:pPr>
              <w:spacing w:line="360" w:lineRule="auto"/>
              <w:rPr>
                <w:rFonts w:ascii="Arial" w:hAnsi="Arial"/>
                <w:szCs w:val="24"/>
                <w:rtl/>
              </w:rPr>
            </w:pPr>
          </w:p>
        </w:tc>
        <w:tc>
          <w:tcPr>
            <w:tcW w:w="1980" w:type="dxa"/>
            <w:tcBorders>
              <w:bottom w:val="nil"/>
            </w:tcBorders>
            <w:shd w:val="clear" w:color="auto" w:fill="auto"/>
          </w:tcPr>
          <w:p w14:paraId="11BA4DD3" w14:textId="77777777" w:rsidR="00811219" w:rsidRPr="00527B86" w:rsidRDefault="00811219" w:rsidP="0098477E">
            <w:pPr>
              <w:spacing w:line="360" w:lineRule="auto"/>
              <w:rPr>
                <w:rFonts w:ascii="Arial" w:hAnsi="Arial"/>
                <w:szCs w:val="24"/>
                <w:rtl/>
              </w:rPr>
            </w:pPr>
            <w:r w:rsidRPr="00527B86">
              <w:rPr>
                <w:rFonts w:ascii="Arial" w:hAnsi="Arial"/>
                <w:szCs w:val="24"/>
                <w:rtl/>
              </w:rPr>
              <w:t>פרטי יצירת קשר</w:t>
            </w:r>
          </w:p>
        </w:tc>
      </w:tr>
      <w:tr w:rsidR="00811219" w:rsidRPr="00527B86" w14:paraId="1356F4DE" w14:textId="77777777" w:rsidTr="0098477E">
        <w:tc>
          <w:tcPr>
            <w:tcW w:w="1955" w:type="dxa"/>
            <w:tcBorders>
              <w:bottom w:val="single" w:sz="4" w:space="0" w:color="auto"/>
            </w:tcBorders>
            <w:shd w:val="clear" w:color="auto" w:fill="auto"/>
          </w:tcPr>
          <w:p w14:paraId="7876D726" w14:textId="77777777" w:rsidR="00811219" w:rsidRPr="00527B86" w:rsidRDefault="00811219" w:rsidP="0098477E">
            <w:pPr>
              <w:spacing w:line="360" w:lineRule="auto"/>
              <w:rPr>
                <w:rFonts w:ascii="Arial" w:hAnsi="Arial"/>
                <w:szCs w:val="24"/>
                <w:rtl/>
              </w:rPr>
            </w:pPr>
          </w:p>
        </w:tc>
        <w:tc>
          <w:tcPr>
            <w:tcW w:w="914" w:type="dxa"/>
            <w:tcBorders>
              <w:bottom w:val="nil"/>
            </w:tcBorders>
            <w:shd w:val="clear" w:color="auto" w:fill="auto"/>
          </w:tcPr>
          <w:p w14:paraId="0228B70F" w14:textId="77777777" w:rsidR="00811219" w:rsidRPr="00527B86" w:rsidRDefault="00811219" w:rsidP="0098477E">
            <w:pPr>
              <w:spacing w:line="360" w:lineRule="auto"/>
              <w:rPr>
                <w:rFonts w:ascii="Arial" w:hAnsi="Arial"/>
                <w:szCs w:val="24"/>
                <w:rtl/>
              </w:rPr>
            </w:pPr>
          </w:p>
        </w:tc>
        <w:tc>
          <w:tcPr>
            <w:tcW w:w="2375" w:type="dxa"/>
            <w:tcBorders>
              <w:bottom w:val="single" w:sz="4" w:space="0" w:color="auto"/>
            </w:tcBorders>
            <w:shd w:val="clear" w:color="auto" w:fill="auto"/>
          </w:tcPr>
          <w:p w14:paraId="6F035D70" w14:textId="77777777" w:rsidR="00811219" w:rsidRPr="00527B86" w:rsidRDefault="00811219" w:rsidP="0098477E">
            <w:pPr>
              <w:spacing w:line="360" w:lineRule="auto"/>
              <w:rPr>
                <w:rFonts w:ascii="Arial" w:hAnsi="Arial"/>
                <w:szCs w:val="24"/>
                <w:rtl/>
              </w:rPr>
            </w:pPr>
          </w:p>
        </w:tc>
        <w:tc>
          <w:tcPr>
            <w:tcW w:w="851" w:type="dxa"/>
            <w:tcBorders>
              <w:bottom w:val="nil"/>
            </w:tcBorders>
            <w:shd w:val="clear" w:color="auto" w:fill="auto"/>
          </w:tcPr>
          <w:p w14:paraId="6F248B39" w14:textId="77777777" w:rsidR="00811219" w:rsidRPr="00527B86" w:rsidRDefault="00811219" w:rsidP="0098477E">
            <w:pPr>
              <w:spacing w:line="360" w:lineRule="auto"/>
              <w:rPr>
                <w:rFonts w:ascii="Arial" w:hAnsi="Arial"/>
                <w:szCs w:val="24"/>
                <w:rtl/>
              </w:rPr>
            </w:pPr>
          </w:p>
        </w:tc>
        <w:tc>
          <w:tcPr>
            <w:tcW w:w="1980" w:type="dxa"/>
            <w:tcBorders>
              <w:bottom w:val="single" w:sz="4" w:space="0" w:color="auto"/>
            </w:tcBorders>
            <w:shd w:val="clear" w:color="auto" w:fill="auto"/>
          </w:tcPr>
          <w:p w14:paraId="67FDEC16" w14:textId="77777777" w:rsidR="00811219" w:rsidRPr="00527B86" w:rsidRDefault="00811219" w:rsidP="0098477E">
            <w:pPr>
              <w:spacing w:line="360" w:lineRule="auto"/>
              <w:rPr>
                <w:rFonts w:ascii="Arial" w:hAnsi="Arial"/>
                <w:szCs w:val="24"/>
                <w:rtl/>
              </w:rPr>
            </w:pPr>
          </w:p>
        </w:tc>
      </w:tr>
      <w:tr w:rsidR="00811219" w:rsidRPr="00527B86" w14:paraId="550EAD26" w14:textId="77777777" w:rsidTr="0098477E">
        <w:tc>
          <w:tcPr>
            <w:tcW w:w="1955" w:type="dxa"/>
            <w:tcBorders>
              <w:top w:val="single" w:sz="4" w:space="0" w:color="auto"/>
              <w:bottom w:val="single" w:sz="4" w:space="0" w:color="auto"/>
            </w:tcBorders>
            <w:shd w:val="clear" w:color="auto" w:fill="auto"/>
          </w:tcPr>
          <w:p w14:paraId="09FC9935" w14:textId="77777777" w:rsidR="00811219" w:rsidRPr="00527B86" w:rsidRDefault="00811219" w:rsidP="0098477E">
            <w:pPr>
              <w:spacing w:line="360" w:lineRule="auto"/>
              <w:rPr>
                <w:rFonts w:ascii="Arial" w:hAnsi="Arial"/>
                <w:szCs w:val="24"/>
                <w:rtl/>
              </w:rPr>
            </w:pPr>
          </w:p>
        </w:tc>
        <w:tc>
          <w:tcPr>
            <w:tcW w:w="914" w:type="dxa"/>
            <w:tcBorders>
              <w:top w:val="nil"/>
              <w:bottom w:val="nil"/>
            </w:tcBorders>
            <w:shd w:val="clear" w:color="auto" w:fill="auto"/>
          </w:tcPr>
          <w:p w14:paraId="3A8E2E57" w14:textId="77777777" w:rsidR="00811219" w:rsidRPr="00527B86" w:rsidRDefault="00811219" w:rsidP="0098477E">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7B94A042" w14:textId="77777777" w:rsidR="00811219" w:rsidRPr="00527B86" w:rsidRDefault="00811219" w:rsidP="0098477E">
            <w:pPr>
              <w:spacing w:line="360" w:lineRule="auto"/>
              <w:rPr>
                <w:rFonts w:ascii="Arial" w:hAnsi="Arial"/>
                <w:szCs w:val="24"/>
                <w:rtl/>
              </w:rPr>
            </w:pPr>
          </w:p>
        </w:tc>
        <w:tc>
          <w:tcPr>
            <w:tcW w:w="851" w:type="dxa"/>
            <w:tcBorders>
              <w:top w:val="nil"/>
              <w:bottom w:val="nil"/>
            </w:tcBorders>
            <w:shd w:val="clear" w:color="auto" w:fill="auto"/>
          </w:tcPr>
          <w:p w14:paraId="0FD51052" w14:textId="77777777" w:rsidR="00811219" w:rsidRPr="00527B86" w:rsidRDefault="00811219" w:rsidP="0098477E">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7BDFD581" w14:textId="77777777" w:rsidR="00811219" w:rsidRPr="00527B86" w:rsidRDefault="00811219" w:rsidP="0098477E">
            <w:pPr>
              <w:spacing w:line="360" w:lineRule="auto"/>
              <w:rPr>
                <w:rFonts w:ascii="Arial" w:hAnsi="Arial"/>
                <w:szCs w:val="24"/>
                <w:rtl/>
              </w:rPr>
            </w:pPr>
          </w:p>
        </w:tc>
      </w:tr>
      <w:tr w:rsidR="00811219" w:rsidRPr="00527B86" w14:paraId="5A604D86" w14:textId="77777777" w:rsidTr="0098477E">
        <w:tc>
          <w:tcPr>
            <w:tcW w:w="1955" w:type="dxa"/>
            <w:tcBorders>
              <w:top w:val="single" w:sz="4" w:space="0" w:color="auto"/>
            </w:tcBorders>
            <w:shd w:val="clear" w:color="auto" w:fill="auto"/>
          </w:tcPr>
          <w:p w14:paraId="2F156B3D" w14:textId="77777777" w:rsidR="00811219" w:rsidRPr="00527B86" w:rsidRDefault="00811219" w:rsidP="0098477E">
            <w:pPr>
              <w:spacing w:line="360" w:lineRule="auto"/>
              <w:rPr>
                <w:rFonts w:ascii="Arial" w:hAnsi="Arial"/>
                <w:szCs w:val="24"/>
                <w:rtl/>
              </w:rPr>
            </w:pPr>
          </w:p>
        </w:tc>
        <w:tc>
          <w:tcPr>
            <w:tcW w:w="914" w:type="dxa"/>
            <w:tcBorders>
              <w:top w:val="nil"/>
              <w:bottom w:val="nil"/>
            </w:tcBorders>
            <w:shd w:val="clear" w:color="auto" w:fill="auto"/>
          </w:tcPr>
          <w:p w14:paraId="63BFD43B" w14:textId="77777777" w:rsidR="00811219" w:rsidRPr="00527B86" w:rsidRDefault="00811219" w:rsidP="0098477E">
            <w:pPr>
              <w:spacing w:line="360" w:lineRule="auto"/>
              <w:rPr>
                <w:rFonts w:ascii="Arial" w:hAnsi="Arial"/>
                <w:szCs w:val="24"/>
                <w:rtl/>
              </w:rPr>
            </w:pPr>
          </w:p>
        </w:tc>
        <w:tc>
          <w:tcPr>
            <w:tcW w:w="2375" w:type="dxa"/>
            <w:tcBorders>
              <w:top w:val="single" w:sz="4" w:space="0" w:color="auto"/>
            </w:tcBorders>
            <w:shd w:val="clear" w:color="auto" w:fill="auto"/>
          </w:tcPr>
          <w:p w14:paraId="513DC9CD" w14:textId="77777777" w:rsidR="00811219" w:rsidRPr="00527B86" w:rsidRDefault="00811219" w:rsidP="0098477E">
            <w:pPr>
              <w:spacing w:line="360" w:lineRule="auto"/>
              <w:rPr>
                <w:rFonts w:ascii="Arial" w:hAnsi="Arial"/>
                <w:szCs w:val="24"/>
                <w:rtl/>
              </w:rPr>
            </w:pPr>
          </w:p>
        </w:tc>
        <w:tc>
          <w:tcPr>
            <w:tcW w:w="851" w:type="dxa"/>
            <w:tcBorders>
              <w:top w:val="nil"/>
              <w:bottom w:val="nil"/>
            </w:tcBorders>
            <w:shd w:val="clear" w:color="auto" w:fill="auto"/>
          </w:tcPr>
          <w:p w14:paraId="4A73ACAA" w14:textId="77777777" w:rsidR="00811219" w:rsidRPr="00527B86" w:rsidRDefault="00811219" w:rsidP="0098477E">
            <w:pPr>
              <w:spacing w:line="360" w:lineRule="auto"/>
              <w:rPr>
                <w:rFonts w:ascii="Arial" w:hAnsi="Arial"/>
                <w:szCs w:val="24"/>
                <w:rtl/>
              </w:rPr>
            </w:pPr>
          </w:p>
        </w:tc>
        <w:tc>
          <w:tcPr>
            <w:tcW w:w="1980" w:type="dxa"/>
            <w:tcBorders>
              <w:top w:val="single" w:sz="4" w:space="0" w:color="auto"/>
            </w:tcBorders>
            <w:shd w:val="clear" w:color="auto" w:fill="auto"/>
          </w:tcPr>
          <w:p w14:paraId="52B3E4E0" w14:textId="77777777" w:rsidR="00811219" w:rsidRPr="00527B86" w:rsidRDefault="00811219" w:rsidP="0098477E">
            <w:pPr>
              <w:spacing w:line="360" w:lineRule="auto"/>
              <w:rPr>
                <w:rFonts w:ascii="Arial" w:hAnsi="Arial"/>
                <w:szCs w:val="24"/>
                <w:rtl/>
              </w:rPr>
            </w:pPr>
          </w:p>
        </w:tc>
      </w:tr>
    </w:tbl>
    <w:p w14:paraId="3B8AF9F4" w14:textId="77777777" w:rsidR="00811219" w:rsidRPr="00527B86" w:rsidRDefault="00811219" w:rsidP="00811219">
      <w:pPr>
        <w:spacing w:line="360" w:lineRule="auto"/>
        <w:rPr>
          <w:rFonts w:ascii="Arial" w:hAnsi="Arial"/>
          <w:szCs w:val="24"/>
          <w:rtl/>
        </w:rPr>
      </w:pPr>
    </w:p>
    <w:p w14:paraId="5DA3CB2C" w14:textId="77777777" w:rsidR="00811219" w:rsidRPr="00527B86" w:rsidRDefault="00811219" w:rsidP="00811219">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6FB64666" w14:textId="77777777" w:rsidR="00811219" w:rsidRPr="00527B86" w:rsidRDefault="00811219" w:rsidP="00811219">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3EB7BB14" w14:textId="77777777" w:rsidR="00811219" w:rsidRPr="00527B86" w:rsidRDefault="00811219" w:rsidP="00811219">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2990CA34" w14:textId="77777777" w:rsidR="00811219" w:rsidRPr="00527B86" w:rsidRDefault="00811219" w:rsidP="00811219">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32AA01DC" w14:textId="77777777" w:rsidR="00811219" w:rsidRPr="00527B86" w:rsidRDefault="00811219" w:rsidP="00811219">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3F162E03" w14:textId="77777777" w:rsidR="00811219" w:rsidRDefault="00811219" w:rsidP="00811219">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0F001CE" w14:textId="77777777" w:rsidR="00811219" w:rsidRPr="00527B86" w:rsidRDefault="00811219" w:rsidP="00811219">
      <w:pPr>
        <w:rPr>
          <w:rtl/>
        </w:rPr>
      </w:pPr>
    </w:p>
    <w:p w14:paraId="22821813" w14:textId="77777777" w:rsidR="00811219" w:rsidRPr="00527B86" w:rsidRDefault="00811219" w:rsidP="00811219">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73E25B61" w14:textId="77777777" w:rsidR="00811219" w:rsidRDefault="00811219" w:rsidP="00811219">
      <w:pPr>
        <w:numPr>
          <w:ilvl w:val="0"/>
          <w:numId w:val="28"/>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4DD88735" w14:textId="77777777" w:rsidR="00811219" w:rsidRPr="00527B86" w:rsidRDefault="00811219" w:rsidP="00811219">
      <w:pPr>
        <w:spacing w:line="360" w:lineRule="auto"/>
        <w:rPr>
          <w:rFonts w:ascii="Arial" w:hAnsi="Arial"/>
          <w:szCs w:val="24"/>
          <w:rtl/>
        </w:rPr>
      </w:pPr>
      <w:r w:rsidRPr="00527B86">
        <w:rPr>
          <w:rFonts w:ascii="Arial" w:hAnsi="Arial"/>
          <w:szCs w:val="24"/>
          <w:rtl/>
        </w:rPr>
        <w:t>אם כן, אנא פרט:</w:t>
      </w:r>
    </w:p>
    <w:p w14:paraId="06C7D68C" w14:textId="77777777" w:rsidR="00811219" w:rsidRPr="00527B86" w:rsidRDefault="00811219" w:rsidP="00811219">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7E679E" w14:textId="77777777" w:rsidR="00811219" w:rsidRPr="00527B86" w:rsidRDefault="00811219" w:rsidP="00811219">
      <w:pPr>
        <w:spacing w:line="360" w:lineRule="auto"/>
        <w:rPr>
          <w:rFonts w:ascii="Arial" w:hAnsi="Arial"/>
          <w:szCs w:val="24"/>
          <w:rtl/>
        </w:rPr>
      </w:pPr>
    </w:p>
    <w:p w14:paraId="7B59D90F" w14:textId="77777777" w:rsidR="00811219" w:rsidRPr="00527B86" w:rsidRDefault="00811219" w:rsidP="00811219">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40E90B49" w14:textId="77777777" w:rsidR="00811219" w:rsidRPr="00527B86" w:rsidRDefault="00811219" w:rsidP="00811219">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811219" w:rsidRPr="00527B86" w14:paraId="02A46B86" w14:textId="77777777" w:rsidTr="0098477E">
        <w:tc>
          <w:tcPr>
            <w:tcW w:w="1548" w:type="dxa"/>
            <w:shd w:val="clear" w:color="auto" w:fill="auto"/>
          </w:tcPr>
          <w:p w14:paraId="4762CCA8" w14:textId="77777777" w:rsidR="00811219" w:rsidRPr="00527B86" w:rsidRDefault="00811219" w:rsidP="0098477E">
            <w:pPr>
              <w:spacing w:line="360" w:lineRule="auto"/>
              <w:jc w:val="center"/>
              <w:rPr>
                <w:rFonts w:ascii="Arial" w:hAnsi="Arial"/>
                <w:szCs w:val="24"/>
                <w:rtl/>
              </w:rPr>
            </w:pPr>
          </w:p>
        </w:tc>
        <w:tc>
          <w:tcPr>
            <w:tcW w:w="251" w:type="dxa"/>
            <w:tcBorders>
              <w:top w:val="nil"/>
              <w:bottom w:val="nil"/>
            </w:tcBorders>
            <w:shd w:val="clear" w:color="auto" w:fill="auto"/>
          </w:tcPr>
          <w:p w14:paraId="34521A68" w14:textId="77777777" w:rsidR="00811219" w:rsidRPr="00527B86" w:rsidRDefault="00811219" w:rsidP="0098477E">
            <w:pPr>
              <w:spacing w:line="360" w:lineRule="auto"/>
              <w:jc w:val="center"/>
              <w:rPr>
                <w:rFonts w:ascii="Arial" w:hAnsi="Arial"/>
                <w:szCs w:val="24"/>
                <w:rtl/>
              </w:rPr>
            </w:pPr>
          </w:p>
        </w:tc>
        <w:tc>
          <w:tcPr>
            <w:tcW w:w="1549" w:type="dxa"/>
            <w:shd w:val="clear" w:color="auto" w:fill="auto"/>
          </w:tcPr>
          <w:p w14:paraId="4CCBC54C" w14:textId="77777777" w:rsidR="00811219" w:rsidRPr="00527B86" w:rsidRDefault="00811219" w:rsidP="0098477E">
            <w:pPr>
              <w:spacing w:line="360" w:lineRule="auto"/>
              <w:jc w:val="center"/>
              <w:rPr>
                <w:rFonts w:ascii="Arial" w:hAnsi="Arial"/>
                <w:szCs w:val="24"/>
                <w:rtl/>
              </w:rPr>
            </w:pPr>
          </w:p>
        </w:tc>
        <w:tc>
          <w:tcPr>
            <w:tcW w:w="281" w:type="dxa"/>
            <w:tcBorders>
              <w:top w:val="nil"/>
              <w:bottom w:val="nil"/>
            </w:tcBorders>
            <w:shd w:val="clear" w:color="auto" w:fill="auto"/>
          </w:tcPr>
          <w:p w14:paraId="405CD352" w14:textId="77777777" w:rsidR="00811219" w:rsidRPr="00527B86" w:rsidRDefault="00811219" w:rsidP="0098477E">
            <w:pPr>
              <w:spacing w:line="360" w:lineRule="auto"/>
              <w:jc w:val="center"/>
              <w:rPr>
                <w:rFonts w:ascii="Arial" w:hAnsi="Arial"/>
                <w:szCs w:val="24"/>
                <w:rtl/>
              </w:rPr>
            </w:pPr>
          </w:p>
        </w:tc>
        <w:tc>
          <w:tcPr>
            <w:tcW w:w="1859" w:type="dxa"/>
            <w:shd w:val="clear" w:color="auto" w:fill="auto"/>
          </w:tcPr>
          <w:p w14:paraId="4423BB0B" w14:textId="77777777" w:rsidR="00811219" w:rsidRPr="00527B86" w:rsidRDefault="00811219" w:rsidP="0098477E">
            <w:pPr>
              <w:spacing w:line="360" w:lineRule="auto"/>
              <w:jc w:val="center"/>
              <w:rPr>
                <w:rFonts w:ascii="Arial" w:hAnsi="Arial"/>
                <w:szCs w:val="24"/>
                <w:rtl/>
              </w:rPr>
            </w:pPr>
          </w:p>
        </w:tc>
        <w:tc>
          <w:tcPr>
            <w:tcW w:w="236" w:type="dxa"/>
            <w:tcBorders>
              <w:top w:val="nil"/>
              <w:bottom w:val="nil"/>
            </w:tcBorders>
            <w:shd w:val="clear" w:color="auto" w:fill="auto"/>
          </w:tcPr>
          <w:p w14:paraId="29CB6F10" w14:textId="77777777" w:rsidR="00811219" w:rsidRPr="00527B86" w:rsidRDefault="00811219" w:rsidP="0098477E">
            <w:pPr>
              <w:spacing w:line="360" w:lineRule="auto"/>
              <w:jc w:val="center"/>
              <w:rPr>
                <w:rFonts w:ascii="Arial" w:hAnsi="Arial"/>
                <w:szCs w:val="24"/>
                <w:rtl/>
              </w:rPr>
            </w:pPr>
          </w:p>
        </w:tc>
        <w:tc>
          <w:tcPr>
            <w:tcW w:w="1738" w:type="dxa"/>
            <w:shd w:val="clear" w:color="auto" w:fill="auto"/>
          </w:tcPr>
          <w:p w14:paraId="7C707906" w14:textId="77777777" w:rsidR="00811219" w:rsidRPr="00527B86" w:rsidRDefault="00811219" w:rsidP="0098477E">
            <w:pPr>
              <w:spacing w:line="360" w:lineRule="auto"/>
              <w:jc w:val="center"/>
              <w:rPr>
                <w:rFonts w:ascii="Arial" w:hAnsi="Arial"/>
                <w:szCs w:val="24"/>
                <w:rtl/>
              </w:rPr>
            </w:pPr>
          </w:p>
        </w:tc>
        <w:tc>
          <w:tcPr>
            <w:tcW w:w="236" w:type="dxa"/>
            <w:tcBorders>
              <w:top w:val="nil"/>
              <w:bottom w:val="nil"/>
            </w:tcBorders>
            <w:shd w:val="clear" w:color="auto" w:fill="auto"/>
          </w:tcPr>
          <w:p w14:paraId="01DFCE93" w14:textId="77777777" w:rsidR="00811219" w:rsidRPr="00527B86" w:rsidRDefault="00811219" w:rsidP="0098477E">
            <w:pPr>
              <w:spacing w:line="360" w:lineRule="auto"/>
              <w:jc w:val="center"/>
              <w:rPr>
                <w:rFonts w:ascii="Arial" w:hAnsi="Arial"/>
                <w:szCs w:val="24"/>
                <w:rtl/>
              </w:rPr>
            </w:pPr>
          </w:p>
        </w:tc>
        <w:tc>
          <w:tcPr>
            <w:tcW w:w="1480" w:type="dxa"/>
            <w:shd w:val="clear" w:color="auto" w:fill="auto"/>
          </w:tcPr>
          <w:p w14:paraId="02048664" w14:textId="77777777" w:rsidR="00811219" w:rsidRPr="00527B86" w:rsidRDefault="00811219" w:rsidP="0098477E">
            <w:pPr>
              <w:spacing w:line="360" w:lineRule="auto"/>
              <w:jc w:val="center"/>
              <w:rPr>
                <w:rFonts w:ascii="Arial" w:hAnsi="Arial"/>
                <w:szCs w:val="24"/>
                <w:rtl/>
              </w:rPr>
            </w:pPr>
          </w:p>
        </w:tc>
      </w:tr>
      <w:tr w:rsidR="00811219" w:rsidRPr="00527B86" w14:paraId="0BC3E20D" w14:textId="77777777" w:rsidTr="0098477E">
        <w:tc>
          <w:tcPr>
            <w:tcW w:w="1548" w:type="dxa"/>
            <w:shd w:val="clear" w:color="auto" w:fill="auto"/>
          </w:tcPr>
          <w:p w14:paraId="78BD98D6" w14:textId="77777777" w:rsidR="00811219" w:rsidRPr="00527B86" w:rsidRDefault="00811219" w:rsidP="0098477E">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1C9D45EB" w14:textId="77777777" w:rsidR="00811219" w:rsidRPr="00527B86" w:rsidRDefault="00811219" w:rsidP="0098477E">
            <w:pPr>
              <w:spacing w:line="360" w:lineRule="auto"/>
              <w:jc w:val="center"/>
              <w:rPr>
                <w:rFonts w:ascii="Arial" w:hAnsi="Arial"/>
                <w:szCs w:val="24"/>
                <w:rtl/>
              </w:rPr>
            </w:pPr>
          </w:p>
        </w:tc>
        <w:tc>
          <w:tcPr>
            <w:tcW w:w="1549" w:type="dxa"/>
            <w:shd w:val="clear" w:color="auto" w:fill="auto"/>
          </w:tcPr>
          <w:p w14:paraId="58900297" w14:textId="77777777" w:rsidR="00811219" w:rsidRPr="00527B86" w:rsidRDefault="00811219" w:rsidP="0098477E">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27C039DE" w14:textId="77777777" w:rsidR="00811219" w:rsidRPr="00527B86" w:rsidRDefault="00811219" w:rsidP="0098477E">
            <w:pPr>
              <w:spacing w:line="360" w:lineRule="auto"/>
              <w:jc w:val="center"/>
              <w:rPr>
                <w:rFonts w:ascii="Arial" w:hAnsi="Arial"/>
                <w:szCs w:val="24"/>
                <w:rtl/>
              </w:rPr>
            </w:pPr>
          </w:p>
        </w:tc>
        <w:tc>
          <w:tcPr>
            <w:tcW w:w="1859" w:type="dxa"/>
            <w:shd w:val="clear" w:color="auto" w:fill="auto"/>
          </w:tcPr>
          <w:p w14:paraId="1478B96A" w14:textId="77777777" w:rsidR="00811219" w:rsidRPr="00527B86" w:rsidRDefault="00811219" w:rsidP="0098477E">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766DE116" w14:textId="77777777" w:rsidR="00811219" w:rsidRPr="00527B86" w:rsidRDefault="00811219" w:rsidP="0098477E">
            <w:pPr>
              <w:spacing w:line="360" w:lineRule="auto"/>
              <w:jc w:val="center"/>
              <w:rPr>
                <w:rFonts w:ascii="Arial" w:hAnsi="Arial"/>
                <w:szCs w:val="24"/>
                <w:rtl/>
              </w:rPr>
            </w:pPr>
          </w:p>
        </w:tc>
        <w:tc>
          <w:tcPr>
            <w:tcW w:w="1738" w:type="dxa"/>
            <w:shd w:val="clear" w:color="auto" w:fill="auto"/>
          </w:tcPr>
          <w:p w14:paraId="7060F111" w14:textId="77777777" w:rsidR="00811219" w:rsidRPr="00527B86" w:rsidRDefault="00811219" w:rsidP="0098477E">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520CFE8E" w14:textId="77777777" w:rsidR="00811219" w:rsidRPr="00527B86" w:rsidRDefault="00811219" w:rsidP="0098477E">
            <w:pPr>
              <w:spacing w:line="360" w:lineRule="auto"/>
              <w:jc w:val="center"/>
              <w:rPr>
                <w:rFonts w:ascii="Arial" w:hAnsi="Arial"/>
                <w:szCs w:val="24"/>
                <w:rtl/>
              </w:rPr>
            </w:pPr>
          </w:p>
        </w:tc>
        <w:tc>
          <w:tcPr>
            <w:tcW w:w="1480" w:type="dxa"/>
            <w:shd w:val="clear" w:color="auto" w:fill="auto"/>
          </w:tcPr>
          <w:p w14:paraId="578E5E48" w14:textId="77777777" w:rsidR="00811219" w:rsidRPr="00527B86" w:rsidRDefault="00811219" w:rsidP="0098477E">
            <w:pPr>
              <w:spacing w:line="360" w:lineRule="auto"/>
              <w:jc w:val="center"/>
              <w:rPr>
                <w:rFonts w:ascii="Arial" w:hAnsi="Arial"/>
                <w:szCs w:val="24"/>
                <w:rtl/>
              </w:rPr>
            </w:pPr>
            <w:r w:rsidRPr="00527B86">
              <w:rPr>
                <w:rFonts w:ascii="Arial" w:hAnsi="Arial"/>
                <w:szCs w:val="24"/>
                <w:rtl/>
              </w:rPr>
              <w:t>חתימת המצהיר</w:t>
            </w:r>
          </w:p>
        </w:tc>
      </w:tr>
    </w:tbl>
    <w:p w14:paraId="74C3C3CB" w14:textId="77777777" w:rsidR="00811219" w:rsidRPr="00527B86" w:rsidRDefault="00811219" w:rsidP="00811219">
      <w:pPr>
        <w:spacing w:line="360" w:lineRule="auto"/>
        <w:rPr>
          <w:rFonts w:ascii="Arial" w:hAnsi="Arial"/>
          <w:szCs w:val="24"/>
          <w:rtl/>
        </w:rPr>
      </w:pPr>
    </w:p>
    <w:p w14:paraId="153B2FFF" w14:textId="77777777" w:rsidR="00811219" w:rsidRPr="00D33047" w:rsidRDefault="00811219" w:rsidP="00811219">
      <w:pPr>
        <w:pBdr>
          <w:bottom w:val="single" w:sz="12" w:space="1" w:color="auto"/>
        </w:pBdr>
        <w:spacing w:line="360" w:lineRule="auto"/>
        <w:jc w:val="both"/>
        <w:rPr>
          <w:szCs w:val="24"/>
          <w:rtl/>
        </w:rPr>
      </w:pPr>
    </w:p>
    <w:p w14:paraId="1AACF6D2" w14:textId="77777777" w:rsidR="00811219" w:rsidRPr="00D33047" w:rsidRDefault="00811219" w:rsidP="00811219">
      <w:pPr>
        <w:jc w:val="both"/>
        <w:rPr>
          <w:szCs w:val="24"/>
          <w:rtl/>
        </w:rPr>
      </w:pPr>
    </w:p>
    <w:p w14:paraId="78859E11" w14:textId="77777777" w:rsidR="00811219" w:rsidRPr="00527B86" w:rsidRDefault="00811219" w:rsidP="00811219">
      <w:pPr>
        <w:spacing w:line="360" w:lineRule="auto"/>
        <w:rPr>
          <w:rFonts w:ascii="Arial" w:hAnsi="Arial"/>
          <w:szCs w:val="24"/>
          <w:rtl/>
        </w:rPr>
      </w:pPr>
    </w:p>
    <w:p w14:paraId="390DF2D4" w14:textId="77777777" w:rsidR="00811219" w:rsidRPr="00527B86" w:rsidRDefault="00811219" w:rsidP="00811219">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67298435" w14:textId="77777777" w:rsidR="00811219" w:rsidRPr="00527B86" w:rsidRDefault="00811219" w:rsidP="00811219">
      <w:pPr>
        <w:spacing w:line="360" w:lineRule="auto"/>
        <w:ind w:left="30" w:hanging="102"/>
        <w:jc w:val="center"/>
        <w:rPr>
          <w:rFonts w:ascii="Arial" w:hAnsi="Arial"/>
          <w:b/>
          <w:bCs/>
          <w:szCs w:val="24"/>
          <w:u w:val="single"/>
          <w:rtl/>
        </w:rPr>
      </w:pPr>
    </w:p>
    <w:p w14:paraId="3EC1D340" w14:textId="77777777" w:rsidR="00811219" w:rsidRPr="00527B86" w:rsidRDefault="00811219" w:rsidP="00811219">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D20A9A" w14:textId="77777777" w:rsidR="00811219" w:rsidRPr="00527B86" w:rsidRDefault="00811219" w:rsidP="00811219">
      <w:pPr>
        <w:ind w:right="1680"/>
        <w:rPr>
          <w:rFonts w:ascii="Arial" w:hAnsi="Arial"/>
          <w:szCs w:val="24"/>
          <w:rtl/>
        </w:rPr>
      </w:pPr>
    </w:p>
    <w:p w14:paraId="10ED934F" w14:textId="77777777" w:rsidR="00811219" w:rsidRPr="00527B86" w:rsidRDefault="00811219" w:rsidP="00811219">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0538FD9E" w14:textId="77777777" w:rsidR="00811219" w:rsidRPr="00527B86" w:rsidRDefault="00811219" w:rsidP="00811219">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7666478C" w14:textId="77777777" w:rsidR="00811219" w:rsidRPr="00065091" w:rsidRDefault="00811219" w:rsidP="00811219">
      <w:pPr>
        <w:rPr>
          <w:szCs w:val="24"/>
          <w:rtl/>
        </w:rPr>
      </w:pPr>
    </w:p>
    <w:p w14:paraId="4CD3CC0E" w14:textId="77777777" w:rsidR="00811219" w:rsidRDefault="00811219" w:rsidP="00811219">
      <w:pPr>
        <w:spacing w:line="360" w:lineRule="auto"/>
        <w:jc w:val="both"/>
        <w:rPr>
          <w:rFonts w:ascii="Arial" w:hAnsi="Arial"/>
          <w:szCs w:val="24"/>
          <w:rtl/>
        </w:rPr>
      </w:pPr>
    </w:p>
    <w:p w14:paraId="74481B36" w14:textId="77777777" w:rsidR="00811219" w:rsidRDefault="00811219" w:rsidP="00811219">
      <w:pPr>
        <w:spacing w:line="360" w:lineRule="auto"/>
        <w:jc w:val="both"/>
        <w:rPr>
          <w:rFonts w:ascii="Arial" w:hAnsi="Arial"/>
          <w:szCs w:val="24"/>
          <w:rtl/>
        </w:rPr>
      </w:pPr>
    </w:p>
    <w:p w14:paraId="0D48D690" w14:textId="77777777" w:rsidR="00811219" w:rsidRDefault="00811219" w:rsidP="00811219">
      <w:pPr>
        <w:spacing w:line="360" w:lineRule="auto"/>
        <w:jc w:val="both"/>
        <w:rPr>
          <w:rFonts w:ascii="Arial" w:hAnsi="Arial"/>
          <w:szCs w:val="24"/>
          <w:rtl/>
        </w:rPr>
      </w:pPr>
    </w:p>
    <w:p w14:paraId="3E5C142D" w14:textId="77777777" w:rsidR="00811219" w:rsidRDefault="00811219" w:rsidP="00811219">
      <w:pPr>
        <w:spacing w:line="360" w:lineRule="auto"/>
        <w:jc w:val="both"/>
        <w:rPr>
          <w:rFonts w:ascii="Arial" w:hAnsi="Arial"/>
          <w:szCs w:val="24"/>
          <w:rtl/>
        </w:rPr>
      </w:pPr>
    </w:p>
    <w:p w14:paraId="6D7ECF39" w14:textId="77777777" w:rsidR="00811219" w:rsidRDefault="00811219" w:rsidP="00811219">
      <w:pPr>
        <w:spacing w:line="360" w:lineRule="auto"/>
        <w:jc w:val="both"/>
        <w:rPr>
          <w:rFonts w:ascii="Arial" w:hAnsi="Arial"/>
          <w:szCs w:val="24"/>
          <w:rtl/>
        </w:rPr>
      </w:pPr>
    </w:p>
    <w:p w14:paraId="34E0A57C" w14:textId="77777777" w:rsidR="00811219" w:rsidRDefault="00811219" w:rsidP="00811219">
      <w:pPr>
        <w:spacing w:line="360" w:lineRule="auto"/>
        <w:ind w:left="6480" w:firstLine="720"/>
        <w:jc w:val="center"/>
        <w:rPr>
          <w:b/>
          <w:bCs/>
          <w:sz w:val="28"/>
          <w:szCs w:val="28"/>
          <w:u w:val="single"/>
          <w:rtl/>
        </w:rPr>
      </w:pPr>
    </w:p>
    <w:p w14:paraId="29394F8E" w14:textId="77777777" w:rsidR="00811219" w:rsidRDefault="00811219" w:rsidP="00811219">
      <w:pPr>
        <w:spacing w:line="360" w:lineRule="auto"/>
        <w:ind w:left="6480" w:firstLine="720"/>
        <w:jc w:val="center"/>
        <w:rPr>
          <w:b/>
          <w:bCs/>
          <w:sz w:val="28"/>
          <w:szCs w:val="28"/>
          <w:u w:val="single"/>
          <w:rtl/>
        </w:rPr>
      </w:pPr>
    </w:p>
    <w:p w14:paraId="16ADB555" w14:textId="77777777" w:rsidR="00811219" w:rsidRDefault="00811219" w:rsidP="00811219">
      <w:pPr>
        <w:spacing w:line="360" w:lineRule="auto"/>
        <w:ind w:left="6480" w:firstLine="720"/>
        <w:jc w:val="center"/>
        <w:rPr>
          <w:b/>
          <w:bCs/>
          <w:sz w:val="28"/>
          <w:szCs w:val="28"/>
          <w:u w:val="single"/>
          <w:rtl/>
        </w:rPr>
      </w:pPr>
    </w:p>
    <w:p w14:paraId="211240F1" w14:textId="77777777" w:rsidR="00811219" w:rsidRPr="00B54E52" w:rsidRDefault="00811219" w:rsidP="00811219">
      <w:pPr>
        <w:pStyle w:val="20"/>
        <w:ind w:left="7200" w:firstLine="720"/>
        <w:rPr>
          <w:b w:val="0"/>
          <w:bCs w:val="0"/>
          <w:sz w:val="28"/>
          <w:szCs w:val="28"/>
          <w:u w:val="single"/>
          <w:rtl/>
        </w:rPr>
      </w:pPr>
      <w:r w:rsidRPr="00B54E52">
        <w:rPr>
          <w:rFonts w:hint="cs"/>
          <w:sz w:val="28"/>
          <w:szCs w:val="28"/>
          <w:u w:val="single"/>
          <w:rtl/>
        </w:rPr>
        <w:t>נספח ח'</w:t>
      </w:r>
    </w:p>
    <w:p w14:paraId="545226D4" w14:textId="77777777" w:rsidR="00811219" w:rsidRPr="00D76129" w:rsidRDefault="00811219" w:rsidP="00811219">
      <w:pPr>
        <w:spacing w:line="360" w:lineRule="auto"/>
        <w:jc w:val="both"/>
        <w:rPr>
          <w:szCs w:val="24"/>
          <w:rtl/>
        </w:rPr>
      </w:pPr>
      <w:r w:rsidRPr="00D76129">
        <w:rPr>
          <w:rFonts w:hint="cs"/>
          <w:szCs w:val="24"/>
          <w:rtl/>
        </w:rPr>
        <w:t xml:space="preserve">        תאריך _______________                                                                                                                   </w:t>
      </w:r>
    </w:p>
    <w:p w14:paraId="6EA88594" w14:textId="77777777" w:rsidR="00811219" w:rsidRPr="00D76129" w:rsidRDefault="00811219" w:rsidP="00811219">
      <w:pPr>
        <w:spacing w:line="360" w:lineRule="auto"/>
        <w:jc w:val="both"/>
        <w:rPr>
          <w:b/>
          <w:bCs/>
          <w:szCs w:val="24"/>
          <w:highlight w:val="yellow"/>
          <w:rtl/>
        </w:rPr>
      </w:pPr>
    </w:p>
    <w:p w14:paraId="5219748D" w14:textId="77777777" w:rsidR="00811219" w:rsidRPr="00D76129" w:rsidRDefault="00811219" w:rsidP="00811219">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359933BE" w14:textId="77777777" w:rsidR="00811219" w:rsidRDefault="00811219" w:rsidP="00811219">
      <w:pPr>
        <w:spacing w:line="360" w:lineRule="auto"/>
        <w:jc w:val="center"/>
        <w:rPr>
          <w:rFonts w:ascii="Arial" w:hAnsi="Arial"/>
          <w:b/>
          <w:bCs/>
          <w:szCs w:val="24"/>
          <w:u w:val="single"/>
          <w:rtl/>
        </w:rPr>
      </w:pPr>
    </w:p>
    <w:p w14:paraId="5162D6CA" w14:textId="77777777" w:rsidR="00811219" w:rsidRPr="00D76129" w:rsidRDefault="00811219" w:rsidP="00811219">
      <w:pPr>
        <w:spacing w:line="360" w:lineRule="auto"/>
        <w:jc w:val="center"/>
        <w:rPr>
          <w:rFonts w:ascii="Arial" w:hAnsi="Arial"/>
          <w:b/>
          <w:bCs/>
          <w:szCs w:val="24"/>
          <w:u w:val="single"/>
          <w:rtl/>
        </w:rPr>
      </w:pPr>
    </w:p>
    <w:p w14:paraId="57D6EA42" w14:textId="77777777" w:rsidR="00811219" w:rsidRPr="00D76129" w:rsidRDefault="00811219" w:rsidP="00811219">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6AE5CEE0" w14:textId="77777777" w:rsidR="00811219" w:rsidRPr="00D76129" w:rsidRDefault="00811219" w:rsidP="00811219">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0D3E4C9B" w14:textId="77777777" w:rsidR="00811219" w:rsidRPr="00D76129" w:rsidRDefault="00811219" w:rsidP="00811219">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2A0D9912" w14:textId="77777777" w:rsidR="00811219" w:rsidRPr="00D76129" w:rsidRDefault="00811219" w:rsidP="00811219">
      <w:pPr>
        <w:spacing w:line="360" w:lineRule="auto"/>
        <w:rPr>
          <w:rFonts w:ascii="Arial" w:hAnsi="Arial"/>
          <w:szCs w:val="24"/>
          <w:rtl/>
        </w:rPr>
      </w:pPr>
      <w:r w:rsidRPr="00D76129">
        <w:rPr>
          <w:rFonts w:ascii="Arial" w:hAnsi="Arial"/>
          <w:szCs w:val="24"/>
          <w:rtl/>
        </w:rPr>
        <w:t>מכתובת ___________________</w:t>
      </w:r>
    </w:p>
    <w:p w14:paraId="66B61B4F" w14:textId="77777777" w:rsidR="00811219" w:rsidRPr="00D76129" w:rsidRDefault="00811219" w:rsidP="00811219">
      <w:pPr>
        <w:jc w:val="both"/>
        <w:rPr>
          <w:rFonts w:ascii="Arial" w:hAnsi="Arial"/>
          <w:szCs w:val="24"/>
          <w:rtl/>
        </w:rPr>
      </w:pPr>
    </w:p>
    <w:p w14:paraId="73428262" w14:textId="77777777" w:rsidR="00811219" w:rsidRPr="00D76129" w:rsidRDefault="00811219" w:rsidP="00811219">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5990DDE4" w14:textId="77777777" w:rsidR="00811219" w:rsidRPr="00D76129" w:rsidRDefault="00811219" w:rsidP="00811219">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259D4A13" w14:textId="77777777" w:rsidR="00811219" w:rsidRPr="00D76129" w:rsidRDefault="00811219" w:rsidP="00811219">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1E2F7101" w14:textId="77777777" w:rsidR="00811219" w:rsidRDefault="00811219" w:rsidP="00811219">
      <w:pPr>
        <w:spacing w:line="360" w:lineRule="auto"/>
        <w:jc w:val="center"/>
        <w:rPr>
          <w:rFonts w:ascii="Arial" w:hAnsi="Arial"/>
          <w:szCs w:val="24"/>
          <w:rtl/>
        </w:rPr>
      </w:pPr>
    </w:p>
    <w:p w14:paraId="1D0EEC63" w14:textId="77777777" w:rsidR="00811219" w:rsidRPr="003E2040" w:rsidRDefault="00811219" w:rsidP="00811219">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608F4E35" w14:textId="77777777" w:rsidR="00811219" w:rsidRPr="003E2040" w:rsidRDefault="00811219" w:rsidP="00811219">
      <w:pPr>
        <w:spacing w:line="360" w:lineRule="auto"/>
        <w:jc w:val="both"/>
        <w:rPr>
          <w:rFonts w:ascii="Arial" w:hAnsi="Arial"/>
          <w:b/>
          <w:bCs/>
          <w:szCs w:val="24"/>
          <w:rtl/>
        </w:rPr>
      </w:pPr>
    </w:p>
    <w:p w14:paraId="74B82297" w14:textId="77777777" w:rsidR="00811219" w:rsidRPr="00D76129" w:rsidRDefault="00811219" w:rsidP="00811219">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5713E4CE" w14:textId="77777777" w:rsidR="00811219" w:rsidRPr="00D76129" w:rsidRDefault="00811219" w:rsidP="00811219">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313D86AF" w14:textId="78C3E044" w:rsidR="00811219" w:rsidRDefault="00811219" w:rsidP="001333DD">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8359B0">
        <w:rPr>
          <w:rFonts w:ascii="Arial" w:hAnsi="Arial"/>
          <w:b/>
          <w:bCs/>
          <w:szCs w:val="24"/>
          <w:rtl/>
        </w:rPr>
        <w:t xml:space="preserve">מכרז </w:t>
      </w:r>
      <w:r w:rsidRPr="001333DD">
        <w:rPr>
          <w:rFonts w:ascii="Arial" w:hAnsi="Arial"/>
          <w:b/>
          <w:bCs/>
          <w:szCs w:val="24"/>
          <w:rtl/>
        </w:rPr>
        <w:t>פומבי מס</w:t>
      </w:r>
      <w:r w:rsidRPr="001333DD">
        <w:rPr>
          <w:rFonts w:ascii="Arial" w:hAnsi="Arial" w:hint="cs"/>
          <w:b/>
          <w:bCs/>
          <w:szCs w:val="24"/>
          <w:rtl/>
        </w:rPr>
        <w:t xml:space="preserve">' </w:t>
      </w:r>
      <w:r w:rsidR="001333DD" w:rsidRPr="001333DD">
        <w:rPr>
          <w:rFonts w:ascii="Arial" w:hAnsi="Arial" w:hint="cs"/>
          <w:b/>
          <w:bCs/>
          <w:szCs w:val="24"/>
          <w:rtl/>
        </w:rPr>
        <w:t>58/14</w:t>
      </w:r>
      <w:r w:rsidRPr="001333DD">
        <w:rPr>
          <w:rFonts w:ascii="Arial" w:hAnsi="Arial" w:hint="cs"/>
          <w:b/>
          <w:bCs/>
          <w:szCs w:val="24"/>
          <w:rtl/>
        </w:rPr>
        <w:t xml:space="preserve"> </w:t>
      </w:r>
      <w:r w:rsidRPr="001333DD">
        <w:rPr>
          <w:rFonts w:ascii="Arial" w:hAnsi="Arial"/>
          <w:b/>
          <w:bCs/>
          <w:szCs w:val="24"/>
          <w:rtl/>
        </w:rPr>
        <w:t>פיתוח</w:t>
      </w:r>
      <w:r w:rsidRPr="00817FD3">
        <w:rPr>
          <w:rFonts w:ascii="Arial" w:hAnsi="Arial"/>
          <w:b/>
          <w:bCs/>
          <w:szCs w:val="24"/>
          <w:rtl/>
        </w:rPr>
        <w:t xml:space="preserve"> והפצה ערכות מעבדה לתוכנית "אנרגיה בראש אחר" לכיתות ג' – ו'</w:t>
      </w:r>
    </w:p>
    <w:p w14:paraId="2064A4DE" w14:textId="77777777" w:rsidR="00811219" w:rsidRPr="00D76129" w:rsidRDefault="00811219" w:rsidP="00811219">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5015A274" w14:textId="77777777" w:rsidR="00811219" w:rsidRPr="00D76129" w:rsidRDefault="00811219" w:rsidP="00811219">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2068ED">
        <w:rPr>
          <w:rFonts w:asciiTheme="majorBidi" w:hAnsiTheme="majorBidi" w:cstheme="majorBidi"/>
          <w:szCs w:val="24"/>
        </w:rPr>
        <w:t>Information</w:t>
      </w:r>
      <w:r w:rsidRPr="00D76129">
        <w:rPr>
          <w:rFonts w:ascii="Arial" w:hAnsi="Arial"/>
          <w:szCs w:val="24"/>
          <w:rtl/>
        </w:rPr>
        <w:t>), ידע (</w:t>
      </w:r>
      <w:r w:rsidRPr="002068ED">
        <w:rPr>
          <w:rFonts w:asciiTheme="majorBidi" w:hAnsiTheme="majorBidi" w:cstheme="majorBidi"/>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90612C1" w14:textId="77777777" w:rsidR="00811219" w:rsidRPr="00D76129" w:rsidRDefault="00811219" w:rsidP="00811219">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290A756B" w14:textId="77777777" w:rsidR="00811219" w:rsidRPr="00D76129" w:rsidRDefault="00811219" w:rsidP="00811219">
      <w:pPr>
        <w:spacing w:line="360" w:lineRule="auto"/>
        <w:jc w:val="both"/>
        <w:rPr>
          <w:rFonts w:ascii="Arial" w:hAnsi="Arial"/>
          <w:szCs w:val="24"/>
          <w:rtl/>
        </w:rPr>
      </w:pPr>
    </w:p>
    <w:p w14:paraId="114754A7" w14:textId="77777777" w:rsidR="00811219" w:rsidRPr="00D76129" w:rsidRDefault="00811219" w:rsidP="00811219">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788748C8" w14:textId="77777777" w:rsidR="00811219" w:rsidRPr="00D76129" w:rsidRDefault="00811219" w:rsidP="00811219">
      <w:pPr>
        <w:spacing w:line="360" w:lineRule="auto"/>
        <w:jc w:val="both"/>
        <w:rPr>
          <w:rFonts w:ascii="Arial" w:hAnsi="Arial"/>
          <w:szCs w:val="24"/>
          <w:rtl/>
        </w:rPr>
      </w:pPr>
    </w:p>
    <w:p w14:paraId="790010BF" w14:textId="77777777" w:rsidR="00811219" w:rsidRPr="00D76129" w:rsidRDefault="00811219" w:rsidP="00811219">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128F6567" w14:textId="77777777" w:rsidR="00811219" w:rsidRPr="00D76129" w:rsidRDefault="00811219" w:rsidP="00811219">
      <w:pPr>
        <w:spacing w:line="360" w:lineRule="auto"/>
        <w:jc w:val="both"/>
        <w:rPr>
          <w:rFonts w:ascii="Arial" w:hAnsi="Arial"/>
          <w:szCs w:val="24"/>
          <w:rtl/>
        </w:rPr>
      </w:pPr>
    </w:p>
    <w:p w14:paraId="2231D731" w14:textId="77777777" w:rsidR="00811219" w:rsidRPr="00D76129" w:rsidRDefault="00811219" w:rsidP="00811219">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6D19442C" w14:textId="77777777" w:rsidR="00811219" w:rsidRPr="00D76129" w:rsidRDefault="00811219" w:rsidP="00811219">
      <w:pPr>
        <w:spacing w:line="360" w:lineRule="auto"/>
        <w:jc w:val="both"/>
        <w:rPr>
          <w:rFonts w:ascii="Arial" w:hAnsi="Arial"/>
          <w:szCs w:val="24"/>
          <w:rtl/>
        </w:rPr>
      </w:pPr>
    </w:p>
    <w:p w14:paraId="7D592FDC" w14:textId="77777777" w:rsidR="00811219" w:rsidRPr="00D76129" w:rsidRDefault="00811219" w:rsidP="00811219">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618E1011" w14:textId="77777777" w:rsidR="00811219" w:rsidRPr="00D76129" w:rsidRDefault="00811219" w:rsidP="00811219">
      <w:pPr>
        <w:jc w:val="both"/>
        <w:rPr>
          <w:rFonts w:ascii="Arial" w:hAnsi="Arial"/>
          <w:szCs w:val="24"/>
          <w:rtl/>
        </w:rPr>
      </w:pPr>
    </w:p>
    <w:p w14:paraId="220B53D7" w14:textId="77777777" w:rsidR="00811219" w:rsidRPr="00D76129" w:rsidRDefault="00811219" w:rsidP="00811219">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279C15A8" w14:textId="77777777" w:rsidR="00811219" w:rsidRDefault="00811219" w:rsidP="00811219">
      <w:pPr>
        <w:spacing w:line="360" w:lineRule="auto"/>
        <w:jc w:val="both"/>
        <w:rPr>
          <w:szCs w:val="24"/>
          <w:rtl/>
        </w:rPr>
      </w:pPr>
      <w:r w:rsidRPr="000A525B">
        <w:rPr>
          <w:rFonts w:hint="cs"/>
          <w:szCs w:val="24"/>
          <w:rtl/>
        </w:rPr>
        <w:t>          </w:t>
      </w:r>
    </w:p>
    <w:p w14:paraId="29F78A80" w14:textId="77777777" w:rsidR="00811219" w:rsidRPr="00D33047" w:rsidRDefault="00811219" w:rsidP="00811219">
      <w:pPr>
        <w:pBdr>
          <w:bottom w:val="single" w:sz="12" w:space="1" w:color="auto"/>
        </w:pBdr>
        <w:spacing w:line="360" w:lineRule="auto"/>
        <w:jc w:val="both"/>
        <w:rPr>
          <w:szCs w:val="24"/>
          <w:rtl/>
        </w:rPr>
      </w:pPr>
    </w:p>
    <w:p w14:paraId="18891A62" w14:textId="77777777" w:rsidR="00811219" w:rsidRPr="00D33047" w:rsidRDefault="00811219" w:rsidP="00811219">
      <w:pPr>
        <w:jc w:val="both"/>
        <w:rPr>
          <w:szCs w:val="24"/>
          <w:rtl/>
        </w:rPr>
      </w:pPr>
    </w:p>
    <w:p w14:paraId="5EC5D8D2" w14:textId="77777777" w:rsidR="00811219" w:rsidRDefault="00811219" w:rsidP="00811219">
      <w:pPr>
        <w:spacing w:line="360" w:lineRule="auto"/>
        <w:jc w:val="both"/>
        <w:rPr>
          <w:szCs w:val="24"/>
          <w:rtl/>
        </w:rPr>
      </w:pPr>
    </w:p>
    <w:p w14:paraId="671BEB78" w14:textId="77777777" w:rsidR="00811219" w:rsidRPr="005526AA" w:rsidRDefault="00811219" w:rsidP="00811219">
      <w:pPr>
        <w:spacing w:line="360" w:lineRule="auto"/>
        <w:jc w:val="center"/>
        <w:rPr>
          <w:b/>
          <w:bCs/>
          <w:szCs w:val="24"/>
          <w:u w:val="single"/>
          <w:rtl/>
        </w:rPr>
      </w:pPr>
      <w:r w:rsidRPr="005526AA">
        <w:rPr>
          <w:rFonts w:hint="cs"/>
          <w:b/>
          <w:bCs/>
          <w:szCs w:val="24"/>
          <w:u w:val="single"/>
          <w:rtl/>
        </w:rPr>
        <w:t>אישור</w:t>
      </w:r>
    </w:p>
    <w:p w14:paraId="35254C1C" w14:textId="77777777" w:rsidR="00811219" w:rsidRPr="00D33047" w:rsidRDefault="00811219" w:rsidP="00811219">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72E5AF20" w14:textId="77777777" w:rsidR="00811219" w:rsidRPr="00D33047" w:rsidRDefault="00811219" w:rsidP="00811219">
      <w:pPr>
        <w:spacing w:line="360" w:lineRule="auto"/>
        <w:jc w:val="both"/>
        <w:rPr>
          <w:szCs w:val="24"/>
          <w:rtl/>
        </w:rPr>
      </w:pPr>
      <w:r w:rsidRPr="00D33047">
        <w:rPr>
          <w:rFonts w:hint="cs"/>
          <w:szCs w:val="24"/>
          <w:rtl/>
        </w:rPr>
        <w:t>_______                                                                         ______ ____________</w:t>
      </w:r>
    </w:p>
    <w:p w14:paraId="707C6079" w14:textId="77777777" w:rsidR="00811219" w:rsidRPr="00D33047" w:rsidRDefault="00811219" w:rsidP="00811219">
      <w:pPr>
        <w:spacing w:line="360" w:lineRule="auto"/>
        <w:jc w:val="both"/>
        <w:rPr>
          <w:szCs w:val="24"/>
        </w:rPr>
      </w:pPr>
      <w:r w:rsidRPr="00D33047">
        <w:rPr>
          <w:rFonts w:hint="cs"/>
          <w:szCs w:val="24"/>
          <w:rtl/>
        </w:rPr>
        <w:t>תאריך                                                                             חתימה וחותמת עורך דין</w:t>
      </w:r>
    </w:p>
    <w:p w14:paraId="6E8DF9EA" w14:textId="77777777" w:rsidR="00811219" w:rsidRDefault="00811219" w:rsidP="00811219">
      <w:pPr>
        <w:spacing w:line="360" w:lineRule="auto"/>
        <w:jc w:val="center"/>
        <w:rPr>
          <w:b/>
          <w:bCs/>
          <w:sz w:val="28"/>
          <w:szCs w:val="28"/>
          <w:u w:val="single"/>
          <w:rtl/>
        </w:rPr>
      </w:pPr>
    </w:p>
    <w:p w14:paraId="57B97EDE" w14:textId="77777777" w:rsidR="00811219" w:rsidRDefault="00811219" w:rsidP="00811219">
      <w:pPr>
        <w:spacing w:line="360" w:lineRule="auto"/>
        <w:jc w:val="center"/>
        <w:rPr>
          <w:b/>
          <w:bCs/>
          <w:sz w:val="28"/>
          <w:szCs w:val="28"/>
          <w:u w:val="single"/>
          <w:rtl/>
        </w:rPr>
      </w:pPr>
    </w:p>
    <w:p w14:paraId="0244E40B" w14:textId="77777777" w:rsidR="00811219" w:rsidRDefault="00811219" w:rsidP="00811219">
      <w:pPr>
        <w:spacing w:line="360" w:lineRule="auto"/>
        <w:jc w:val="center"/>
        <w:rPr>
          <w:b/>
          <w:bCs/>
          <w:sz w:val="28"/>
          <w:szCs w:val="28"/>
          <w:u w:val="single"/>
          <w:rtl/>
        </w:rPr>
      </w:pPr>
    </w:p>
    <w:p w14:paraId="27ED21DC" w14:textId="77777777" w:rsidR="00811219" w:rsidRDefault="00811219" w:rsidP="00811219">
      <w:pPr>
        <w:spacing w:line="360" w:lineRule="auto"/>
        <w:jc w:val="center"/>
        <w:rPr>
          <w:b/>
          <w:bCs/>
          <w:sz w:val="28"/>
          <w:szCs w:val="28"/>
          <w:u w:val="single"/>
          <w:rtl/>
        </w:rPr>
      </w:pPr>
    </w:p>
    <w:p w14:paraId="4F38C0AD" w14:textId="77777777" w:rsidR="00811219" w:rsidRDefault="00811219" w:rsidP="00811219">
      <w:pPr>
        <w:spacing w:line="360" w:lineRule="auto"/>
        <w:jc w:val="center"/>
        <w:rPr>
          <w:b/>
          <w:bCs/>
          <w:sz w:val="28"/>
          <w:szCs w:val="28"/>
          <w:u w:val="single"/>
          <w:rtl/>
        </w:rPr>
      </w:pPr>
    </w:p>
    <w:p w14:paraId="4F448FD4" w14:textId="77777777" w:rsidR="00811219" w:rsidRDefault="00811219" w:rsidP="00811219">
      <w:pPr>
        <w:spacing w:line="360" w:lineRule="auto"/>
        <w:jc w:val="center"/>
        <w:rPr>
          <w:b/>
          <w:bCs/>
          <w:sz w:val="28"/>
          <w:szCs w:val="28"/>
          <w:u w:val="single"/>
          <w:rtl/>
        </w:rPr>
      </w:pPr>
    </w:p>
    <w:p w14:paraId="144E8FD6" w14:textId="77777777" w:rsidR="00811219" w:rsidRDefault="00811219" w:rsidP="00811219">
      <w:pPr>
        <w:spacing w:line="360" w:lineRule="auto"/>
        <w:jc w:val="center"/>
        <w:rPr>
          <w:b/>
          <w:bCs/>
          <w:sz w:val="28"/>
          <w:szCs w:val="28"/>
          <w:u w:val="single"/>
          <w:rtl/>
        </w:rPr>
      </w:pPr>
    </w:p>
    <w:p w14:paraId="412B95C7" w14:textId="77777777" w:rsidR="00811219" w:rsidRPr="008C44C5" w:rsidRDefault="00811219" w:rsidP="00811219">
      <w:pPr>
        <w:pageBreakBefore/>
        <w:spacing w:line="360" w:lineRule="auto"/>
        <w:jc w:val="right"/>
        <w:rPr>
          <w:b/>
          <w:bCs/>
          <w:u w:val="single"/>
          <w:rtl/>
        </w:rPr>
      </w:pPr>
      <w:r w:rsidRPr="008C44C5">
        <w:rPr>
          <w:rFonts w:hint="cs"/>
          <w:b/>
          <w:bCs/>
          <w:u w:val="single"/>
          <w:rtl/>
        </w:rPr>
        <w:t>המשך נספח ח'</w:t>
      </w:r>
    </w:p>
    <w:p w14:paraId="401DB767" w14:textId="77777777" w:rsidR="00811219" w:rsidRPr="001333DD" w:rsidRDefault="00811219" w:rsidP="00811219">
      <w:pPr>
        <w:spacing w:line="360" w:lineRule="auto"/>
        <w:jc w:val="center"/>
        <w:rPr>
          <w:b/>
          <w:bCs/>
          <w:szCs w:val="24"/>
          <w:u w:val="single"/>
          <w:rtl/>
        </w:rPr>
      </w:pPr>
      <w:r w:rsidRPr="001333DD">
        <w:rPr>
          <w:rFonts w:hint="cs"/>
          <w:b/>
          <w:bCs/>
          <w:szCs w:val="24"/>
          <w:u w:val="single"/>
          <w:rtl/>
        </w:rPr>
        <w:t>שאלון  לבדיקת  ניגוד עניינים</w:t>
      </w:r>
    </w:p>
    <w:p w14:paraId="50C840A0" w14:textId="77777777" w:rsidR="001333DD" w:rsidRDefault="00811219" w:rsidP="001333DD">
      <w:pPr>
        <w:spacing w:line="360" w:lineRule="auto"/>
        <w:jc w:val="center"/>
        <w:rPr>
          <w:rFonts w:ascii="Arial" w:hAnsi="Arial"/>
          <w:b/>
          <w:bCs/>
          <w:szCs w:val="24"/>
          <w:rtl/>
        </w:rPr>
      </w:pPr>
      <w:r w:rsidRPr="001333DD">
        <w:rPr>
          <w:rFonts w:hint="cs"/>
          <w:b/>
          <w:bCs/>
          <w:szCs w:val="24"/>
          <w:rtl/>
        </w:rPr>
        <w:t xml:space="preserve"> במסגרת </w:t>
      </w:r>
      <w:r w:rsidRPr="001333DD">
        <w:rPr>
          <w:rFonts w:ascii="Arial" w:hAnsi="Arial"/>
          <w:b/>
          <w:bCs/>
          <w:szCs w:val="24"/>
          <w:rtl/>
        </w:rPr>
        <w:t>מכרז פומבי מס</w:t>
      </w:r>
      <w:r w:rsidRPr="001333DD">
        <w:rPr>
          <w:rFonts w:ascii="Arial" w:hAnsi="Arial" w:hint="cs"/>
          <w:b/>
          <w:bCs/>
          <w:szCs w:val="24"/>
          <w:rtl/>
        </w:rPr>
        <w:t xml:space="preserve">  </w:t>
      </w:r>
      <w:r w:rsidR="001333DD" w:rsidRPr="001333DD">
        <w:rPr>
          <w:rFonts w:ascii="Arial" w:hAnsi="Arial" w:hint="cs"/>
          <w:b/>
          <w:bCs/>
          <w:szCs w:val="24"/>
          <w:rtl/>
        </w:rPr>
        <w:t>58/14</w:t>
      </w:r>
      <w:r w:rsidRPr="001333DD">
        <w:rPr>
          <w:rFonts w:ascii="Arial" w:hAnsi="Arial" w:hint="cs"/>
          <w:b/>
          <w:bCs/>
          <w:szCs w:val="24"/>
          <w:rtl/>
        </w:rPr>
        <w:t xml:space="preserve">  </w:t>
      </w:r>
      <w:r w:rsidRPr="001333DD">
        <w:rPr>
          <w:rFonts w:ascii="Arial" w:hAnsi="Arial"/>
          <w:b/>
          <w:bCs/>
          <w:szCs w:val="24"/>
          <w:rtl/>
        </w:rPr>
        <w:t>פיתוח</w:t>
      </w:r>
      <w:r w:rsidRPr="00817FD3">
        <w:rPr>
          <w:rFonts w:ascii="Arial" w:hAnsi="Arial"/>
          <w:b/>
          <w:bCs/>
          <w:szCs w:val="24"/>
          <w:rtl/>
        </w:rPr>
        <w:t xml:space="preserve"> והפצה ערכות מעבדה לתוכנית "אנרגיה בראש אחר" </w:t>
      </w:r>
    </w:p>
    <w:p w14:paraId="4F11C887" w14:textId="2D640FEB" w:rsidR="00811219" w:rsidRDefault="00811219" w:rsidP="001333DD">
      <w:pPr>
        <w:spacing w:line="360" w:lineRule="auto"/>
        <w:jc w:val="center"/>
        <w:rPr>
          <w:szCs w:val="24"/>
          <w:rtl/>
        </w:rPr>
      </w:pPr>
      <w:r w:rsidRPr="00817FD3">
        <w:rPr>
          <w:rFonts w:ascii="Arial" w:hAnsi="Arial"/>
          <w:b/>
          <w:bCs/>
          <w:szCs w:val="24"/>
          <w:rtl/>
        </w:rPr>
        <w:t>לכיתות ג' – ו'</w:t>
      </w:r>
    </w:p>
    <w:p w14:paraId="7846C246" w14:textId="77777777" w:rsidR="00811219" w:rsidRDefault="00811219" w:rsidP="00811219">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4D97F276" w14:textId="77777777" w:rsidR="00811219" w:rsidRPr="000A525B" w:rsidRDefault="00811219" w:rsidP="00811219">
      <w:pPr>
        <w:spacing w:line="360" w:lineRule="auto"/>
        <w:rPr>
          <w:szCs w:val="24"/>
          <w:rtl/>
        </w:rPr>
      </w:pPr>
      <w:r w:rsidRPr="000A525B">
        <w:rPr>
          <w:rFonts w:hint="cs"/>
          <w:szCs w:val="24"/>
          <w:rtl/>
        </w:rPr>
        <w:t>שמות המצהיר/ים מטעמו: _________________________________________________</w:t>
      </w:r>
    </w:p>
    <w:p w14:paraId="593D7C98" w14:textId="77777777" w:rsidR="00811219" w:rsidRPr="000A525B" w:rsidRDefault="00811219" w:rsidP="00811219">
      <w:pPr>
        <w:spacing w:line="360" w:lineRule="auto"/>
        <w:rPr>
          <w:szCs w:val="24"/>
          <w:rtl/>
        </w:rPr>
      </w:pPr>
    </w:p>
    <w:p w14:paraId="26E1CA5B" w14:textId="77777777" w:rsidR="00811219" w:rsidRPr="000A525B" w:rsidRDefault="00811219" w:rsidP="00811219">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3F1CD78E" w14:textId="77777777" w:rsidR="00811219" w:rsidRDefault="00811219" w:rsidP="00811219">
      <w:pPr>
        <w:numPr>
          <w:ilvl w:val="0"/>
          <w:numId w:val="30"/>
        </w:numPr>
        <w:spacing w:line="360" w:lineRule="auto"/>
        <w:jc w:val="both"/>
        <w:rPr>
          <w:szCs w:val="24"/>
        </w:rPr>
      </w:pPr>
      <w:r w:rsidRPr="000A525B">
        <w:rPr>
          <w:rFonts w:hint="cs"/>
          <w:szCs w:val="24"/>
          <w:rtl/>
        </w:rPr>
        <w:t>אין קשרים כאמור.</w:t>
      </w:r>
    </w:p>
    <w:p w14:paraId="50863BE6" w14:textId="77777777" w:rsidR="00811219" w:rsidRDefault="00811219" w:rsidP="00811219">
      <w:pPr>
        <w:numPr>
          <w:ilvl w:val="0"/>
          <w:numId w:val="30"/>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811219" w:rsidRPr="000A525B" w14:paraId="424C1D92" w14:textId="77777777" w:rsidTr="0098477E">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8B4D42D" w14:textId="77777777" w:rsidR="00811219" w:rsidRPr="00790937" w:rsidRDefault="00811219" w:rsidP="0098477E">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C3C9238" w14:textId="77777777" w:rsidR="00811219" w:rsidRPr="00790937" w:rsidRDefault="00811219" w:rsidP="0098477E">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AC26050" w14:textId="77777777" w:rsidR="00811219" w:rsidRPr="00790937" w:rsidRDefault="00811219" w:rsidP="0098477E">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DF59B1B" w14:textId="77777777" w:rsidR="00811219" w:rsidRPr="00790937" w:rsidRDefault="00811219" w:rsidP="0098477E">
            <w:pPr>
              <w:spacing w:line="360" w:lineRule="auto"/>
              <w:jc w:val="center"/>
              <w:rPr>
                <w:rFonts w:eastAsia="Calibri"/>
                <w:b/>
                <w:bCs/>
                <w:szCs w:val="24"/>
              </w:rPr>
            </w:pPr>
            <w:r w:rsidRPr="00790937">
              <w:rPr>
                <w:rFonts w:hint="cs"/>
                <w:b/>
                <w:bCs/>
                <w:szCs w:val="24"/>
                <w:rtl/>
              </w:rPr>
              <w:t>תקופת העבודה עם גוף זה</w:t>
            </w:r>
          </w:p>
        </w:tc>
      </w:tr>
      <w:tr w:rsidR="00811219" w:rsidRPr="000A525B" w14:paraId="0EE496FB" w14:textId="77777777" w:rsidTr="0098477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173DCE" w14:textId="77777777" w:rsidR="00811219" w:rsidRPr="000A525B" w:rsidRDefault="00811219" w:rsidP="0098477E">
            <w:pPr>
              <w:spacing w:line="360" w:lineRule="auto"/>
              <w:jc w:val="both"/>
              <w:rPr>
                <w:rFonts w:eastAsia="Calibri"/>
                <w:szCs w:val="24"/>
                <w:highlight w:val="yellow"/>
                <w:rtl/>
              </w:rPr>
            </w:pPr>
          </w:p>
          <w:p w14:paraId="7FAB0AE2" w14:textId="77777777" w:rsidR="00811219" w:rsidRPr="000A525B" w:rsidRDefault="00811219" w:rsidP="0098477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FCD7477" w14:textId="77777777" w:rsidR="00811219" w:rsidRPr="000A525B" w:rsidRDefault="00811219" w:rsidP="0098477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7F9D684" w14:textId="77777777" w:rsidR="00811219" w:rsidRPr="000A525B" w:rsidRDefault="00811219" w:rsidP="0098477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6A76542" w14:textId="77777777" w:rsidR="00811219" w:rsidRPr="000A525B" w:rsidRDefault="00811219" w:rsidP="0098477E">
            <w:pPr>
              <w:spacing w:line="360" w:lineRule="auto"/>
              <w:jc w:val="both"/>
              <w:rPr>
                <w:rFonts w:eastAsia="Calibri"/>
                <w:szCs w:val="24"/>
                <w:highlight w:val="yellow"/>
              </w:rPr>
            </w:pPr>
          </w:p>
        </w:tc>
      </w:tr>
      <w:tr w:rsidR="00811219" w:rsidRPr="000A525B" w14:paraId="5B31E0D5" w14:textId="77777777" w:rsidTr="0098477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280D45A" w14:textId="77777777" w:rsidR="00811219" w:rsidRPr="000A525B" w:rsidRDefault="00811219" w:rsidP="0098477E">
            <w:pPr>
              <w:spacing w:line="360" w:lineRule="auto"/>
              <w:jc w:val="both"/>
              <w:rPr>
                <w:rFonts w:eastAsia="Calibri"/>
                <w:szCs w:val="24"/>
                <w:highlight w:val="yellow"/>
                <w:rtl/>
              </w:rPr>
            </w:pPr>
          </w:p>
          <w:p w14:paraId="535F713D" w14:textId="77777777" w:rsidR="00811219" w:rsidRPr="000A525B" w:rsidRDefault="00811219" w:rsidP="0098477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F880469" w14:textId="77777777" w:rsidR="00811219" w:rsidRPr="000A525B" w:rsidRDefault="00811219" w:rsidP="0098477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01DDC0D" w14:textId="77777777" w:rsidR="00811219" w:rsidRPr="000A525B" w:rsidRDefault="00811219" w:rsidP="0098477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48FC97F" w14:textId="77777777" w:rsidR="00811219" w:rsidRPr="000A525B" w:rsidRDefault="00811219" w:rsidP="0098477E">
            <w:pPr>
              <w:spacing w:line="360" w:lineRule="auto"/>
              <w:jc w:val="both"/>
              <w:rPr>
                <w:rFonts w:eastAsia="Calibri"/>
                <w:szCs w:val="24"/>
                <w:highlight w:val="yellow"/>
              </w:rPr>
            </w:pPr>
          </w:p>
        </w:tc>
      </w:tr>
      <w:tr w:rsidR="00811219" w:rsidRPr="00557E52" w14:paraId="6A9A29FE" w14:textId="77777777" w:rsidTr="0098477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8B2119" w14:textId="77777777" w:rsidR="00811219" w:rsidRPr="00557E52" w:rsidRDefault="00811219" w:rsidP="0098477E">
            <w:pPr>
              <w:spacing w:line="360" w:lineRule="auto"/>
              <w:jc w:val="both"/>
              <w:rPr>
                <w:rFonts w:eastAsia="Calibri"/>
                <w:szCs w:val="24"/>
                <w:highlight w:val="yellow"/>
                <w:rtl/>
              </w:rPr>
            </w:pPr>
          </w:p>
          <w:p w14:paraId="2B818E21" w14:textId="77777777" w:rsidR="00811219" w:rsidRPr="00557E52" w:rsidRDefault="00811219" w:rsidP="0098477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4365DDC" w14:textId="77777777" w:rsidR="00811219" w:rsidRPr="00557E52" w:rsidRDefault="00811219" w:rsidP="0098477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4BB7A8A" w14:textId="77777777" w:rsidR="00811219" w:rsidRPr="00557E52" w:rsidRDefault="00811219" w:rsidP="0098477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758F41F" w14:textId="77777777" w:rsidR="00811219" w:rsidRPr="00557E52" w:rsidRDefault="00811219" w:rsidP="0098477E">
            <w:pPr>
              <w:spacing w:line="360" w:lineRule="auto"/>
              <w:jc w:val="both"/>
              <w:rPr>
                <w:rFonts w:eastAsia="Calibri"/>
                <w:szCs w:val="24"/>
                <w:highlight w:val="yellow"/>
              </w:rPr>
            </w:pPr>
          </w:p>
        </w:tc>
      </w:tr>
      <w:tr w:rsidR="00811219" w:rsidRPr="00557E52" w14:paraId="015CA426" w14:textId="77777777" w:rsidTr="0098477E">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749E238" w14:textId="77777777" w:rsidR="00811219" w:rsidRPr="00557E52" w:rsidRDefault="00811219" w:rsidP="0098477E">
            <w:pPr>
              <w:spacing w:line="360" w:lineRule="auto"/>
              <w:jc w:val="both"/>
              <w:rPr>
                <w:rFonts w:eastAsia="Calibri"/>
                <w:szCs w:val="24"/>
                <w:highlight w:val="yellow"/>
                <w:rtl/>
              </w:rPr>
            </w:pPr>
          </w:p>
          <w:p w14:paraId="28785C3B" w14:textId="77777777" w:rsidR="00811219" w:rsidRPr="00557E52" w:rsidRDefault="00811219" w:rsidP="0098477E">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C770DC4" w14:textId="77777777" w:rsidR="00811219" w:rsidRPr="00557E52" w:rsidRDefault="00811219" w:rsidP="0098477E">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E57D2DF" w14:textId="77777777" w:rsidR="00811219" w:rsidRPr="00557E52" w:rsidRDefault="00811219" w:rsidP="0098477E">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A419778" w14:textId="77777777" w:rsidR="00811219" w:rsidRPr="00557E52" w:rsidRDefault="00811219" w:rsidP="0098477E">
            <w:pPr>
              <w:spacing w:line="360" w:lineRule="auto"/>
              <w:jc w:val="both"/>
              <w:rPr>
                <w:rFonts w:eastAsia="Calibri"/>
                <w:szCs w:val="24"/>
                <w:highlight w:val="yellow"/>
              </w:rPr>
            </w:pPr>
          </w:p>
        </w:tc>
      </w:tr>
    </w:tbl>
    <w:p w14:paraId="5A11F934" w14:textId="77777777" w:rsidR="00811219" w:rsidRPr="00557E52" w:rsidRDefault="00811219" w:rsidP="00811219">
      <w:pPr>
        <w:spacing w:line="360" w:lineRule="auto"/>
        <w:jc w:val="both"/>
        <w:rPr>
          <w:rFonts w:eastAsia="Calibri"/>
          <w:b/>
          <w:bCs/>
          <w:szCs w:val="24"/>
        </w:rPr>
      </w:pPr>
    </w:p>
    <w:p w14:paraId="7E9230F5" w14:textId="77777777" w:rsidR="00811219" w:rsidRPr="00557E52" w:rsidRDefault="00811219" w:rsidP="00811219">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496D0FFA" w14:textId="77777777" w:rsidR="00811219" w:rsidRDefault="00811219" w:rsidP="00811219">
      <w:pPr>
        <w:numPr>
          <w:ilvl w:val="0"/>
          <w:numId w:val="29"/>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780AD617" w14:textId="77777777" w:rsidR="00811219" w:rsidRDefault="00811219" w:rsidP="00811219">
      <w:pPr>
        <w:numPr>
          <w:ilvl w:val="0"/>
          <w:numId w:val="29"/>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52C41C40" w14:textId="77777777" w:rsidR="00811219" w:rsidRDefault="00811219" w:rsidP="00811219">
      <w:pPr>
        <w:numPr>
          <w:ilvl w:val="0"/>
          <w:numId w:val="29"/>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811219" w:rsidRPr="00557E52" w14:paraId="7605FF71" w14:textId="77777777" w:rsidTr="0098477E">
        <w:trPr>
          <w:jc w:val="center"/>
        </w:trPr>
        <w:tc>
          <w:tcPr>
            <w:tcW w:w="4303" w:type="dxa"/>
            <w:tcMar>
              <w:top w:w="0" w:type="dxa"/>
              <w:left w:w="108" w:type="dxa"/>
              <w:bottom w:w="0" w:type="dxa"/>
              <w:right w:w="108" w:type="dxa"/>
            </w:tcMar>
          </w:tcPr>
          <w:p w14:paraId="487CB2AB" w14:textId="77777777" w:rsidR="00811219" w:rsidRPr="00557E52" w:rsidRDefault="00811219" w:rsidP="0098477E">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72DF27C7" w14:textId="77777777" w:rsidR="00811219" w:rsidRPr="00557E52" w:rsidRDefault="00811219" w:rsidP="0098477E">
            <w:pPr>
              <w:spacing w:line="360" w:lineRule="auto"/>
              <w:jc w:val="both"/>
              <w:rPr>
                <w:rFonts w:eastAsia="Calibri"/>
                <w:b/>
                <w:bCs/>
                <w:szCs w:val="24"/>
              </w:rPr>
            </w:pPr>
            <w:r w:rsidRPr="00557E52">
              <w:rPr>
                <w:rFonts w:hint="cs"/>
                <w:b/>
                <w:bCs/>
                <w:szCs w:val="24"/>
                <w:rtl/>
              </w:rPr>
              <w:t>____________________________</w:t>
            </w:r>
          </w:p>
        </w:tc>
      </w:tr>
      <w:tr w:rsidR="00811219" w:rsidRPr="00557E52" w14:paraId="7A0CD61C" w14:textId="77777777" w:rsidTr="0098477E">
        <w:trPr>
          <w:jc w:val="center"/>
        </w:trPr>
        <w:tc>
          <w:tcPr>
            <w:tcW w:w="4303" w:type="dxa"/>
            <w:tcMar>
              <w:top w:w="0" w:type="dxa"/>
              <w:left w:w="108" w:type="dxa"/>
              <w:bottom w:w="0" w:type="dxa"/>
              <w:right w:w="108" w:type="dxa"/>
            </w:tcMar>
          </w:tcPr>
          <w:p w14:paraId="5F257F85" w14:textId="77777777" w:rsidR="00811219" w:rsidRPr="00557E52" w:rsidRDefault="00811219" w:rsidP="0098477E">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3C99F9B1" w14:textId="77777777" w:rsidR="00811219" w:rsidRPr="00557E52" w:rsidRDefault="00811219" w:rsidP="0098477E">
            <w:pPr>
              <w:spacing w:line="360" w:lineRule="auto"/>
              <w:jc w:val="center"/>
              <w:rPr>
                <w:rFonts w:eastAsia="Calibri"/>
                <w:b/>
                <w:bCs/>
                <w:szCs w:val="24"/>
              </w:rPr>
            </w:pPr>
            <w:r w:rsidRPr="00557E52">
              <w:rPr>
                <w:rFonts w:hint="cs"/>
                <w:b/>
                <w:bCs/>
                <w:szCs w:val="24"/>
                <w:rtl/>
              </w:rPr>
              <w:t>חתימה</w:t>
            </w:r>
          </w:p>
        </w:tc>
      </w:tr>
    </w:tbl>
    <w:p w14:paraId="597EF611" w14:textId="77777777" w:rsidR="00811219" w:rsidRDefault="00811219" w:rsidP="00811219">
      <w:pPr>
        <w:spacing w:line="360" w:lineRule="auto"/>
        <w:jc w:val="center"/>
        <w:rPr>
          <w:b/>
          <w:bCs/>
          <w:szCs w:val="24"/>
          <w:u w:val="single"/>
          <w:rtl/>
        </w:rPr>
      </w:pPr>
    </w:p>
    <w:p w14:paraId="76B2DACA" w14:textId="77777777" w:rsidR="00811219" w:rsidRDefault="00811219" w:rsidP="00811219">
      <w:pPr>
        <w:pStyle w:val="20"/>
        <w:ind w:left="7200" w:firstLine="720"/>
        <w:rPr>
          <w:b w:val="0"/>
          <w:bCs w:val="0"/>
          <w:sz w:val="28"/>
          <w:szCs w:val="28"/>
          <w:u w:val="single"/>
          <w:rtl/>
        </w:rPr>
      </w:pPr>
      <w:r>
        <w:rPr>
          <w:rFonts w:hint="cs"/>
          <w:sz w:val="28"/>
          <w:szCs w:val="28"/>
          <w:u w:val="single"/>
          <w:rtl/>
        </w:rPr>
        <w:t>נספח י'</w:t>
      </w:r>
    </w:p>
    <w:p w14:paraId="468077CF" w14:textId="77777777" w:rsidR="00811219" w:rsidRPr="00E51BD5" w:rsidRDefault="00811219" w:rsidP="00811219">
      <w:pPr>
        <w:spacing w:line="340" w:lineRule="exact"/>
        <w:jc w:val="center"/>
        <w:rPr>
          <w:b/>
          <w:bCs/>
          <w:sz w:val="28"/>
          <w:szCs w:val="28"/>
          <w:u w:val="single"/>
          <w:rtl/>
        </w:rPr>
      </w:pPr>
    </w:p>
    <w:p w14:paraId="498126ED" w14:textId="77777777" w:rsidR="00811219" w:rsidRPr="00AE40B0" w:rsidRDefault="00811219" w:rsidP="00811219">
      <w:pPr>
        <w:spacing w:line="360" w:lineRule="auto"/>
        <w:jc w:val="center"/>
        <w:rPr>
          <w:b/>
          <w:bCs/>
          <w:sz w:val="28"/>
          <w:szCs w:val="28"/>
          <w:highlight w:val="yellow"/>
          <w:u w:val="single"/>
          <w:rtl/>
        </w:rPr>
      </w:pPr>
      <w:r w:rsidRPr="00E71C45">
        <w:rPr>
          <w:rFonts w:hint="cs"/>
          <w:b/>
          <w:bCs/>
          <w:sz w:val="28"/>
          <w:szCs w:val="28"/>
          <w:u w:val="single"/>
          <w:rtl/>
        </w:rPr>
        <w:t xml:space="preserve">הצעת מחיר </w:t>
      </w:r>
    </w:p>
    <w:p w14:paraId="7ABF2D0F" w14:textId="77777777" w:rsidR="00811219" w:rsidRPr="00817FD3" w:rsidRDefault="00811219" w:rsidP="00811219">
      <w:pPr>
        <w:spacing w:line="360" w:lineRule="auto"/>
        <w:rPr>
          <w:b/>
          <w:bCs/>
          <w:szCs w:val="24"/>
          <w:rtl/>
        </w:rPr>
      </w:pPr>
      <w:r w:rsidRPr="00817FD3">
        <w:rPr>
          <w:b/>
          <w:bCs/>
          <w:szCs w:val="24"/>
          <w:rtl/>
        </w:rPr>
        <w:t xml:space="preserve">לכבוד </w:t>
      </w:r>
      <w:r w:rsidRPr="00817FD3">
        <w:rPr>
          <w:rFonts w:hint="cs"/>
          <w:b/>
          <w:bCs/>
          <w:szCs w:val="24"/>
          <w:rtl/>
        </w:rPr>
        <w:t>משרד התשתיות הלאומיות, האנרגיה והמים</w:t>
      </w:r>
      <w:r w:rsidRPr="00817FD3">
        <w:rPr>
          <w:b/>
          <w:bCs/>
          <w:szCs w:val="24"/>
          <w:rtl/>
        </w:rPr>
        <w:t>,</w:t>
      </w:r>
    </w:p>
    <w:p w14:paraId="133085EC" w14:textId="77777777" w:rsidR="00811219" w:rsidRPr="00817FD3" w:rsidRDefault="00811219" w:rsidP="00811219">
      <w:pPr>
        <w:spacing w:line="360" w:lineRule="auto"/>
        <w:jc w:val="both"/>
        <w:rPr>
          <w:rFonts w:ascii="Arial" w:hAnsi="Arial"/>
          <w:szCs w:val="24"/>
        </w:rPr>
      </w:pPr>
      <w:r w:rsidRPr="00817FD3">
        <w:rPr>
          <w:rFonts w:ascii="Arial" w:hAnsi="Arial" w:hint="cs"/>
          <w:szCs w:val="24"/>
          <w:rtl/>
        </w:rPr>
        <w:t>לאחר ש</w:t>
      </w:r>
      <w:r w:rsidRPr="00817FD3">
        <w:rPr>
          <w:rFonts w:ascii="Arial" w:hAnsi="Arial"/>
          <w:szCs w:val="24"/>
          <w:rtl/>
        </w:rPr>
        <w:t>קראנו והבנו היטב את האמור בכל מסמכי ה</w:t>
      </w:r>
      <w:r w:rsidRPr="00817FD3">
        <w:rPr>
          <w:rFonts w:ascii="Arial" w:hAnsi="Arial" w:hint="cs"/>
          <w:szCs w:val="24"/>
          <w:rtl/>
        </w:rPr>
        <w:t>מכרז</w:t>
      </w:r>
      <w:r w:rsidRPr="00817FD3">
        <w:rPr>
          <w:rFonts w:ascii="Arial" w:hAnsi="Arial"/>
          <w:szCs w:val="24"/>
          <w:rtl/>
        </w:rPr>
        <w:t xml:space="preserve"> ונספחי</w:t>
      </w:r>
      <w:r w:rsidRPr="00817FD3">
        <w:rPr>
          <w:rFonts w:ascii="Arial" w:hAnsi="Arial" w:hint="cs"/>
          <w:szCs w:val="24"/>
          <w:rtl/>
        </w:rPr>
        <w:t>ו</w:t>
      </w:r>
      <w:r w:rsidRPr="00817FD3">
        <w:rPr>
          <w:rFonts w:ascii="Arial" w:hAnsi="Arial"/>
          <w:szCs w:val="24"/>
          <w:rtl/>
        </w:rPr>
        <w:t xml:space="preserve"> אנו מסכימים לכל האמור בהם</w:t>
      </w:r>
      <w:r w:rsidRPr="00817FD3">
        <w:rPr>
          <w:rFonts w:ascii="Arial" w:hAnsi="Arial" w:hint="cs"/>
          <w:szCs w:val="24"/>
          <w:rtl/>
        </w:rPr>
        <w:t xml:space="preserve">, ומתכבדים להגיש לכם בזאת את </w:t>
      </w:r>
      <w:r w:rsidRPr="00817FD3">
        <w:rPr>
          <w:rFonts w:ascii="Arial" w:hAnsi="Arial"/>
          <w:szCs w:val="24"/>
          <w:rtl/>
        </w:rPr>
        <w:t>הצעת</w:t>
      </w:r>
      <w:r w:rsidRPr="00817FD3">
        <w:rPr>
          <w:rFonts w:ascii="Arial" w:hAnsi="Arial" w:hint="cs"/>
          <w:szCs w:val="24"/>
          <w:rtl/>
        </w:rPr>
        <w:t>נו הכספית</w:t>
      </w:r>
      <w:r w:rsidRPr="00817FD3">
        <w:rPr>
          <w:rFonts w:ascii="Arial" w:hAnsi="Arial"/>
          <w:szCs w:val="24"/>
          <w:rtl/>
        </w:rPr>
        <w:t xml:space="preserve"> </w:t>
      </w:r>
      <w:r w:rsidRPr="00817FD3">
        <w:rPr>
          <w:rFonts w:ascii="Arial" w:hAnsi="Arial" w:hint="cs"/>
          <w:b/>
          <w:bCs/>
          <w:szCs w:val="24"/>
          <w:rtl/>
        </w:rPr>
        <w:t>ל</w:t>
      </w:r>
      <w:r w:rsidRPr="00817FD3">
        <w:rPr>
          <w:rFonts w:ascii="Arial" w:hAnsi="Arial"/>
          <w:b/>
          <w:bCs/>
          <w:szCs w:val="24"/>
          <w:rtl/>
        </w:rPr>
        <w:t>מכרז פומבי מס</w:t>
      </w:r>
      <w:r w:rsidRPr="00817FD3">
        <w:rPr>
          <w:rFonts w:ascii="Arial" w:hAnsi="Arial" w:hint="cs"/>
          <w:b/>
          <w:bCs/>
          <w:szCs w:val="24"/>
          <w:rtl/>
        </w:rPr>
        <w:t>'</w:t>
      </w:r>
      <w:r w:rsidRPr="00817FD3">
        <w:rPr>
          <w:rFonts w:ascii="Arial" w:hAnsi="Arial"/>
          <w:b/>
          <w:bCs/>
          <w:szCs w:val="24"/>
          <w:rtl/>
        </w:rPr>
        <w:t xml:space="preserve"> </w:t>
      </w:r>
      <w:r>
        <w:rPr>
          <w:rFonts w:ascii="Arial" w:hAnsi="Arial" w:hint="cs"/>
          <w:b/>
          <w:bCs/>
          <w:szCs w:val="24"/>
          <w:rtl/>
        </w:rPr>
        <w:t>58/14</w:t>
      </w:r>
      <w:r w:rsidRPr="00817FD3">
        <w:rPr>
          <w:rFonts w:ascii="Arial" w:hAnsi="Arial" w:hint="cs"/>
          <w:b/>
          <w:bCs/>
          <w:szCs w:val="24"/>
          <w:rtl/>
        </w:rPr>
        <w:t xml:space="preserve"> </w:t>
      </w:r>
      <w:r w:rsidRPr="00817FD3">
        <w:rPr>
          <w:b/>
          <w:bCs/>
          <w:szCs w:val="24"/>
          <w:rtl/>
        </w:rPr>
        <w:t>פיתוח והפצה ערכות מעבדה לתוכנית "אנרגיה בראש אחר" לכיתות ג' – ו'</w:t>
      </w:r>
      <w:r w:rsidRPr="00817FD3">
        <w:rPr>
          <w:rFonts w:ascii="Arial" w:hAnsi="Arial" w:hint="cs"/>
          <w:szCs w:val="24"/>
          <w:rtl/>
        </w:rPr>
        <w:t xml:space="preserve"> אנו מצהירים על כי אנו מקיימים אחר כל התנאים כנדרש בתנאי המכרז, ובזאת מצורפים בזאת האישורים והאסמכתאות על כך. </w:t>
      </w:r>
    </w:p>
    <w:tbl>
      <w:tblPr>
        <w:tblpPr w:leftFromText="180" w:rightFromText="180" w:vertAnchor="text" w:horzAnchor="margin" w:tblpXSpec="center" w:tblpY="167"/>
        <w:tblOverlap w:val="never"/>
        <w:bidiVisual/>
        <w:tblW w:w="62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9"/>
        <w:gridCol w:w="4554"/>
        <w:gridCol w:w="5958"/>
      </w:tblGrid>
      <w:tr w:rsidR="00811219" w:rsidRPr="00B62BAA" w14:paraId="73061DFD" w14:textId="77777777" w:rsidTr="0098477E">
        <w:trPr>
          <w:trHeight w:val="619"/>
        </w:trPr>
        <w:tc>
          <w:tcPr>
            <w:tcW w:w="430" w:type="pct"/>
            <w:shd w:val="clear" w:color="auto" w:fill="D9D9D9"/>
            <w:vAlign w:val="center"/>
          </w:tcPr>
          <w:p w14:paraId="478E70BF" w14:textId="77777777" w:rsidR="00811219" w:rsidRPr="00B62BAA" w:rsidRDefault="00811219" w:rsidP="0098477E">
            <w:pPr>
              <w:spacing w:before="120" w:after="120" w:line="360" w:lineRule="auto"/>
              <w:jc w:val="center"/>
              <w:rPr>
                <w:rFonts w:ascii="Arial" w:hAnsi="Arial"/>
                <w:b/>
                <w:bCs/>
                <w:szCs w:val="24"/>
                <w:rtl/>
              </w:rPr>
            </w:pPr>
            <w:r w:rsidRPr="00B62BAA">
              <w:rPr>
                <w:rFonts w:ascii="Arial" w:hAnsi="Arial" w:hint="cs"/>
                <w:b/>
                <w:bCs/>
                <w:szCs w:val="24"/>
                <w:rtl/>
              </w:rPr>
              <w:t>סימון</w:t>
            </w:r>
          </w:p>
        </w:tc>
        <w:tc>
          <w:tcPr>
            <w:tcW w:w="1980" w:type="pct"/>
            <w:shd w:val="clear" w:color="auto" w:fill="D9D9D9"/>
            <w:vAlign w:val="center"/>
          </w:tcPr>
          <w:p w14:paraId="3E882A33" w14:textId="77777777" w:rsidR="00811219" w:rsidRPr="00B62BAA" w:rsidRDefault="00811219" w:rsidP="0098477E">
            <w:pPr>
              <w:spacing w:before="120" w:after="120" w:line="360" w:lineRule="auto"/>
              <w:jc w:val="center"/>
              <w:rPr>
                <w:rFonts w:ascii="Arial" w:hAnsi="Arial"/>
                <w:b/>
                <w:bCs/>
                <w:szCs w:val="24"/>
                <w:rtl/>
              </w:rPr>
            </w:pPr>
            <w:r w:rsidRPr="00B62BAA">
              <w:rPr>
                <w:rFonts w:ascii="Arial" w:hAnsi="Arial" w:hint="cs"/>
                <w:b/>
                <w:bCs/>
                <w:szCs w:val="24"/>
                <w:rtl/>
              </w:rPr>
              <w:t>רכיב הצעת המחיר</w:t>
            </w:r>
          </w:p>
        </w:tc>
        <w:tc>
          <w:tcPr>
            <w:tcW w:w="2590" w:type="pct"/>
            <w:shd w:val="clear" w:color="auto" w:fill="D9D9D9"/>
            <w:vAlign w:val="center"/>
          </w:tcPr>
          <w:p w14:paraId="08C7C611" w14:textId="77777777" w:rsidR="00811219" w:rsidRPr="00B62BAA" w:rsidRDefault="00811219" w:rsidP="0098477E">
            <w:pPr>
              <w:spacing w:before="120" w:after="120" w:line="360" w:lineRule="auto"/>
              <w:jc w:val="center"/>
              <w:rPr>
                <w:rFonts w:ascii="Arial" w:hAnsi="Arial"/>
                <w:b/>
                <w:bCs/>
                <w:szCs w:val="24"/>
                <w:rtl/>
              </w:rPr>
            </w:pPr>
            <w:r w:rsidRPr="00B62BAA">
              <w:rPr>
                <w:rFonts w:ascii="Arial" w:hAnsi="Arial" w:hint="cs"/>
                <w:b/>
                <w:bCs/>
                <w:szCs w:val="24"/>
                <w:rtl/>
              </w:rPr>
              <w:t>הצעת המחיר, ללא מע"מ</w:t>
            </w:r>
          </w:p>
        </w:tc>
      </w:tr>
      <w:tr w:rsidR="00811219" w:rsidRPr="00B62BAA" w14:paraId="39EC98DE" w14:textId="77777777" w:rsidTr="0098477E">
        <w:trPr>
          <w:trHeight w:val="3268"/>
        </w:trPr>
        <w:tc>
          <w:tcPr>
            <w:tcW w:w="430" w:type="pct"/>
            <w:vAlign w:val="center"/>
          </w:tcPr>
          <w:p w14:paraId="4CB96C5E" w14:textId="77777777" w:rsidR="00811219" w:rsidRPr="00147A64" w:rsidRDefault="00811219" w:rsidP="0098477E">
            <w:pPr>
              <w:spacing w:before="120" w:after="120" w:line="360" w:lineRule="auto"/>
              <w:jc w:val="center"/>
              <w:rPr>
                <w:rFonts w:ascii="Arial" w:hAnsi="Arial"/>
                <w:b/>
                <w:bCs/>
                <w:szCs w:val="24"/>
                <w:rtl/>
              </w:rPr>
            </w:pPr>
            <w:r w:rsidRPr="00147A64">
              <w:rPr>
                <w:rFonts w:ascii="Arial" w:hAnsi="Arial" w:hint="cs"/>
                <w:b/>
                <w:bCs/>
                <w:szCs w:val="24"/>
              </w:rPr>
              <w:t>A</w:t>
            </w:r>
          </w:p>
        </w:tc>
        <w:tc>
          <w:tcPr>
            <w:tcW w:w="1980" w:type="pct"/>
            <w:vAlign w:val="center"/>
          </w:tcPr>
          <w:p w14:paraId="007F3CED" w14:textId="77777777" w:rsidR="00811219" w:rsidRPr="00147A64" w:rsidRDefault="00811219" w:rsidP="0098477E">
            <w:pPr>
              <w:spacing w:line="360" w:lineRule="auto"/>
              <w:jc w:val="both"/>
              <w:rPr>
                <w:b/>
                <w:bCs/>
                <w:szCs w:val="24"/>
                <w:lang w:eastAsia="he-IL"/>
              </w:rPr>
            </w:pPr>
            <w:r w:rsidRPr="00147A64">
              <w:rPr>
                <w:rFonts w:ascii="Arial" w:hAnsi="Arial" w:hint="cs"/>
                <w:b/>
                <w:bCs/>
                <w:szCs w:val="24"/>
                <w:rtl/>
              </w:rPr>
              <w:t>הצעת מחיר  ל-100 ערכות</w:t>
            </w:r>
            <w:r w:rsidRPr="00147A64">
              <w:rPr>
                <w:rFonts w:ascii="Arial" w:hAnsi="Arial" w:hint="cs"/>
                <w:szCs w:val="24"/>
                <w:rtl/>
              </w:rPr>
              <w:t xml:space="preserve">  כוללת הוצאות הפיתוח, הייצור, הפקת והדפסת חוברות ההסבר, </w:t>
            </w:r>
            <w:r>
              <w:rPr>
                <w:rFonts w:ascii="Arial" w:hAnsi="Arial" w:hint="cs"/>
                <w:szCs w:val="24"/>
                <w:rtl/>
              </w:rPr>
              <w:t xml:space="preserve">60 שעות </w:t>
            </w:r>
            <w:r w:rsidRPr="00147A64">
              <w:rPr>
                <w:rFonts w:ascii="Arial" w:hAnsi="Arial" w:hint="cs"/>
                <w:szCs w:val="24"/>
                <w:rtl/>
              </w:rPr>
              <w:t>הדרכה</w:t>
            </w:r>
            <w:r>
              <w:rPr>
                <w:rFonts w:ascii="Arial" w:hAnsi="Arial" w:hint="cs"/>
                <w:szCs w:val="24"/>
                <w:rtl/>
              </w:rPr>
              <w:t xml:space="preserve"> והפצה</w:t>
            </w:r>
            <w:r w:rsidRPr="00147A64">
              <w:rPr>
                <w:rFonts w:ascii="Arial" w:hAnsi="Arial" w:hint="cs"/>
                <w:szCs w:val="24"/>
                <w:rtl/>
              </w:rPr>
              <w:t xml:space="preserve"> לבי"ס ב</w:t>
            </w:r>
            <w:r>
              <w:rPr>
                <w:rFonts w:ascii="Arial" w:hAnsi="Arial" w:hint="cs"/>
                <w:szCs w:val="24"/>
                <w:rtl/>
              </w:rPr>
              <w:t>מפגשים משותפים וב</w:t>
            </w:r>
            <w:r w:rsidRPr="00147A64">
              <w:rPr>
                <w:rFonts w:ascii="Arial" w:hAnsi="Arial" w:hint="cs"/>
                <w:szCs w:val="24"/>
                <w:rtl/>
              </w:rPr>
              <w:t>אופן פרט</w:t>
            </w:r>
            <w:r>
              <w:rPr>
                <w:rFonts w:ascii="Arial" w:hAnsi="Arial" w:hint="cs"/>
                <w:szCs w:val="24"/>
                <w:rtl/>
              </w:rPr>
              <w:t>נ</w:t>
            </w:r>
            <w:r w:rsidRPr="00147A64">
              <w:rPr>
                <w:rFonts w:ascii="Arial" w:hAnsi="Arial" w:hint="cs"/>
                <w:szCs w:val="24"/>
                <w:rtl/>
              </w:rPr>
              <w:t>י</w:t>
            </w:r>
            <w:r>
              <w:rPr>
                <w:rFonts w:ascii="Arial" w:hAnsi="Arial" w:hint="cs"/>
                <w:szCs w:val="24"/>
                <w:rtl/>
              </w:rPr>
              <w:t xml:space="preserve"> לפי דרישת המשרד,</w:t>
            </w:r>
            <w:r w:rsidRPr="00147A64">
              <w:rPr>
                <w:rFonts w:ascii="Arial" w:hAnsi="Arial" w:hint="cs"/>
                <w:szCs w:val="24"/>
                <w:rtl/>
              </w:rPr>
              <w:t xml:space="preserve"> </w:t>
            </w:r>
            <w:r w:rsidRPr="00147A64">
              <w:rPr>
                <w:rFonts w:ascii="Arial" w:hAnsi="Arial" w:hint="eastAsia"/>
                <w:szCs w:val="24"/>
                <w:rtl/>
              </w:rPr>
              <w:t xml:space="preserve"> מרכז</w:t>
            </w:r>
            <w:r w:rsidRPr="00147A64">
              <w:rPr>
                <w:rFonts w:ascii="Arial" w:hAnsi="Arial"/>
                <w:szCs w:val="24"/>
                <w:rtl/>
              </w:rPr>
              <w:t xml:space="preserve"> </w:t>
            </w:r>
            <w:r w:rsidRPr="00147A64">
              <w:rPr>
                <w:rFonts w:ascii="Arial" w:hAnsi="Arial" w:hint="eastAsia"/>
                <w:szCs w:val="24"/>
                <w:rtl/>
              </w:rPr>
              <w:t>תמיכה</w:t>
            </w:r>
            <w:r w:rsidRPr="00147A64">
              <w:rPr>
                <w:rFonts w:ascii="Arial" w:hAnsi="Arial"/>
                <w:szCs w:val="24"/>
                <w:rtl/>
              </w:rPr>
              <w:t xml:space="preserve"> </w:t>
            </w:r>
            <w:r w:rsidRPr="00147A64">
              <w:rPr>
                <w:rFonts w:ascii="Arial" w:hAnsi="Arial" w:hint="eastAsia"/>
                <w:szCs w:val="24"/>
                <w:rtl/>
              </w:rPr>
              <w:t>לשאלות</w:t>
            </w:r>
            <w:r w:rsidRPr="00147A64">
              <w:rPr>
                <w:rFonts w:ascii="Arial" w:hAnsi="Arial"/>
                <w:szCs w:val="24"/>
                <w:rtl/>
              </w:rPr>
              <w:t xml:space="preserve"> </w:t>
            </w:r>
            <w:r w:rsidRPr="00147A64">
              <w:rPr>
                <w:rFonts w:ascii="Arial" w:hAnsi="Arial" w:hint="cs"/>
                <w:szCs w:val="24"/>
                <w:rtl/>
              </w:rPr>
              <w:t xml:space="preserve">שיישאלו בטלפון ו/או בדואר אלקטרוני וייענו תוך 3 ימי עבודה </w:t>
            </w:r>
            <w:r w:rsidRPr="00147A64">
              <w:rPr>
                <w:rFonts w:ascii="Arial" w:hAnsi="Arial"/>
                <w:szCs w:val="24"/>
                <w:rtl/>
              </w:rPr>
              <w:t xml:space="preserve">ממועד </w:t>
            </w:r>
            <w:r w:rsidRPr="00147A64">
              <w:rPr>
                <w:rFonts w:ascii="Arial" w:hAnsi="Arial" w:hint="cs"/>
                <w:szCs w:val="24"/>
                <w:rtl/>
              </w:rPr>
              <w:t>הפנייה במשך שנת הלימודים,</w:t>
            </w:r>
            <w:r>
              <w:rPr>
                <w:rFonts w:ascii="Arial" w:hAnsi="Arial" w:hint="cs"/>
                <w:szCs w:val="24"/>
                <w:rtl/>
              </w:rPr>
              <w:t xml:space="preserve"> </w:t>
            </w:r>
            <w:r w:rsidRPr="00147A64">
              <w:rPr>
                <w:rFonts w:ascii="Arial" w:hAnsi="Arial" w:hint="cs"/>
                <w:szCs w:val="24"/>
                <w:rtl/>
              </w:rPr>
              <w:t>ואחריות לתיקון תקלות בערכות למשך שנה אחת.</w:t>
            </w:r>
          </w:p>
        </w:tc>
        <w:tc>
          <w:tcPr>
            <w:tcW w:w="2590" w:type="pct"/>
            <w:vAlign w:val="center"/>
          </w:tcPr>
          <w:p w14:paraId="2C50FD5B" w14:textId="77777777" w:rsidR="00811219" w:rsidRPr="00147A64" w:rsidRDefault="00811219" w:rsidP="0098477E">
            <w:pPr>
              <w:spacing w:before="120" w:after="120" w:line="360" w:lineRule="auto"/>
              <w:rPr>
                <w:rFonts w:ascii="Arial" w:hAnsi="Arial"/>
                <w:b/>
                <w:bCs/>
                <w:szCs w:val="24"/>
                <w:rtl/>
                <w:lang w:eastAsia="he-IL"/>
              </w:rPr>
            </w:pPr>
            <w:r w:rsidRPr="00147A64">
              <w:rPr>
                <w:rFonts w:ascii="Arial" w:hAnsi="Arial" w:hint="cs"/>
                <w:b/>
                <w:bCs/>
                <w:szCs w:val="24"/>
                <w:rtl/>
              </w:rPr>
              <w:t>________________ש"ח , בתוספת מע"מ</w:t>
            </w:r>
          </w:p>
          <w:p w14:paraId="3A145ACF" w14:textId="77777777" w:rsidR="00811219" w:rsidRPr="00147A64" w:rsidRDefault="00811219" w:rsidP="0098477E">
            <w:pPr>
              <w:spacing w:before="120" w:after="120" w:line="360" w:lineRule="auto"/>
              <w:rPr>
                <w:rFonts w:ascii="Arial" w:hAnsi="Arial"/>
                <w:b/>
                <w:bCs/>
                <w:szCs w:val="24"/>
                <w:rtl/>
                <w:lang w:eastAsia="he-IL"/>
              </w:rPr>
            </w:pPr>
            <w:r w:rsidRPr="00147A64">
              <w:rPr>
                <w:rFonts w:ascii="Arial" w:hAnsi="Arial" w:hint="cs"/>
                <w:b/>
                <w:bCs/>
                <w:szCs w:val="24"/>
                <w:rtl/>
              </w:rPr>
              <w:t>ובמילים:_______________________________ שקלים חדשים</w:t>
            </w:r>
            <w:r w:rsidRPr="00147A64">
              <w:rPr>
                <w:rFonts w:ascii="Arial" w:hAnsi="Arial" w:hint="cs"/>
                <w:b/>
                <w:bCs/>
                <w:szCs w:val="24"/>
                <w:rtl/>
                <w:lang w:eastAsia="he-IL"/>
              </w:rPr>
              <w:t>, בתוספת מע"מ</w:t>
            </w:r>
          </w:p>
        </w:tc>
      </w:tr>
      <w:tr w:rsidR="00811219" w:rsidRPr="00B62BAA" w14:paraId="611B774D" w14:textId="77777777" w:rsidTr="0098477E">
        <w:trPr>
          <w:trHeight w:val="1486"/>
        </w:trPr>
        <w:tc>
          <w:tcPr>
            <w:tcW w:w="430" w:type="pct"/>
            <w:vAlign w:val="center"/>
          </w:tcPr>
          <w:p w14:paraId="44B160C1" w14:textId="77777777" w:rsidR="00811219" w:rsidRPr="00147A64" w:rsidRDefault="00811219" w:rsidP="0098477E">
            <w:pPr>
              <w:spacing w:before="120" w:after="120" w:line="360" w:lineRule="auto"/>
              <w:jc w:val="center"/>
              <w:rPr>
                <w:rFonts w:ascii="Arial" w:hAnsi="Arial"/>
                <w:b/>
                <w:bCs/>
                <w:szCs w:val="24"/>
              </w:rPr>
            </w:pPr>
            <w:r w:rsidRPr="00147A64">
              <w:rPr>
                <w:rFonts w:ascii="Arial" w:hAnsi="Arial" w:hint="cs"/>
                <w:b/>
                <w:bCs/>
                <w:szCs w:val="24"/>
              </w:rPr>
              <w:t>B</w:t>
            </w:r>
          </w:p>
        </w:tc>
        <w:tc>
          <w:tcPr>
            <w:tcW w:w="1980" w:type="pct"/>
            <w:vAlign w:val="center"/>
          </w:tcPr>
          <w:p w14:paraId="63D9995D" w14:textId="77777777" w:rsidR="00811219" w:rsidRPr="00147A64" w:rsidDel="00767F84" w:rsidRDefault="00811219" w:rsidP="0098477E">
            <w:pPr>
              <w:spacing w:line="360" w:lineRule="auto"/>
              <w:jc w:val="both"/>
              <w:rPr>
                <w:b/>
                <w:bCs/>
                <w:szCs w:val="24"/>
                <w:highlight w:val="yellow"/>
                <w:rtl/>
              </w:rPr>
            </w:pPr>
            <w:r w:rsidRPr="00147A64">
              <w:rPr>
                <w:rFonts w:ascii="Arial" w:hAnsi="Arial" w:hint="cs"/>
                <w:szCs w:val="24"/>
                <w:rtl/>
              </w:rPr>
              <w:t>הצעת מחיר לכל ערכה מעבר ל100 ערכות</w:t>
            </w:r>
            <w:r w:rsidRPr="0049705C">
              <w:rPr>
                <w:rFonts w:ascii="Arial" w:hAnsi="Arial" w:hint="cs"/>
                <w:szCs w:val="24"/>
                <w:rtl/>
              </w:rPr>
              <w:t xml:space="preserve"> כולל 2 שעות הדרכה לבית הספר</w:t>
            </w:r>
          </w:p>
        </w:tc>
        <w:tc>
          <w:tcPr>
            <w:tcW w:w="2590" w:type="pct"/>
            <w:vAlign w:val="center"/>
          </w:tcPr>
          <w:p w14:paraId="2DDD690A" w14:textId="77777777" w:rsidR="00811219" w:rsidRPr="00147A64" w:rsidRDefault="00811219" w:rsidP="0098477E">
            <w:pPr>
              <w:spacing w:before="120" w:after="120" w:line="360" w:lineRule="auto"/>
              <w:rPr>
                <w:rFonts w:ascii="Arial" w:hAnsi="Arial"/>
                <w:b/>
                <w:bCs/>
                <w:szCs w:val="24"/>
                <w:rtl/>
                <w:lang w:eastAsia="he-IL"/>
              </w:rPr>
            </w:pPr>
            <w:r w:rsidRPr="00147A64">
              <w:rPr>
                <w:rFonts w:ascii="Arial" w:hAnsi="Arial" w:hint="cs"/>
                <w:b/>
                <w:bCs/>
                <w:szCs w:val="24"/>
                <w:rtl/>
              </w:rPr>
              <w:t>________________ש"ח , בתוספת מע"מ</w:t>
            </w:r>
          </w:p>
          <w:p w14:paraId="22137FD3" w14:textId="77777777" w:rsidR="00811219" w:rsidRPr="00147A64" w:rsidRDefault="00811219" w:rsidP="0098477E">
            <w:pPr>
              <w:spacing w:before="120" w:after="120" w:line="360" w:lineRule="auto"/>
              <w:rPr>
                <w:rFonts w:ascii="Arial" w:hAnsi="Arial"/>
                <w:b/>
                <w:bCs/>
                <w:szCs w:val="24"/>
                <w:rtl/>
              </w:rPr>
            </w:pPr>
            <w:r w:rsidRPr="00147A64">
              <w:rPr>
                <w:rFonts w:ascii="Arial" w:hAnsi="Arial" w:hint="cs"/>
                <w:b/>
                <w:bCs/>
                <w:szCs w:val="24"/>
                <w:rtl/>
              </w:rPr>
              <w:t>ובמילים:_______________________________ שקלים חדשים</w:t>
            </w:r>
            <w:r w:rsidRPr="00147A64">
              <w:rPr>
                <w:rFonts w:ascii="Arial" w:hAnsi="Arial" w:hint="cs"/>
                <w:b/>
                <w:bCs/>
                <w:szCs w:val="24"/>
                <w:rtl/>
                <w:lang w:eastAsia="he-IL"/>
              </w:rPr>
              <w:t>, בתוספת מע"מ</w:t>
            </w:r>
          </w:p>
        </w:tc>
      </w:tr>
      <w:tr w:rsidR="00811219" w:rsidRPr="00B62BAA" w14:paraId="7B5C089F" w14:textId="77777777" w:rsidTr="0098477E">
        <w:trPr>
          <w:trHeight w:val="1471"/>
        </w:trPr>
        <w:tc>
          <w:tcPr>
            <w:tcW w:w="430" w:type="pct"/>
            <w:vAlign w:val="center"/>
          </w:tcPr>
          <w:p w14:paraId="75BCA0E8" w14:textId="77777777" w:rsidR="00811219" w:rsidRPr="00147A64" w:rsidRDefault="00811219" w:rsidP="0098477E">
            <w:pPr>
              <w:spacing w:before="120" w:after="120" w:line="360" w:lineRule="auto"/>
              <w:jc w:val="center"/>
              <w:rPr>
                <w:rFonts w:ascii="Arial" w:hAnsi="Arial"/>
                <w:b/>
                <w:bCs/>
                <w:szCs w:val="24"/>
              </w:rPr>
            </w:pPr>
            <w:r w:rsidRPr="00147A64">
              <w:rPr>
                <w:rFonts w:ascii="Arial" w:hAnsi="Arial"/>
                <w:b/>
                <w:bCs/>
                <w:szCs w:val="24"/>
              </w:rPr>
              <w:t>C</w:t>
            </w:r>
          </w:p>
        </w:tc>
        <w:tc>
          <w:tcPr>
            <w:tcW w:w="1980" w:type="pct"/>
            <w:vAlign w:val="center"/>
          </w:tcPr>
          <w:p w14:paraId="6075DF9D" w14:textId="77777777" w:rsidR="00811219" w:rsidRPr="00147A64" w:rsidRDefault="00811219" w:rsidP="0098477E">
            <w:pPr>
              <w:spacing w:line="360" w:lineRule="auto"/>
              <w:jc w:val="both"/>
              <w:rPr>
                <w:b/>
                <w:bCs/>
                <w:szCs w:val="24"/>
                <w:highlight w:val="yellow"/>
                <w:rtl/>
              </w:rPr>
            </w:pPr>
            <w:r w:rsidRPr="00147A64">
              <w:rPr>
                <w:rFonts w:ascii="Arial" w:hAnsi="Arial" w:hint="cs"/>
                <w:szCs w:val="24"/>
                <w:rtl/>
              </w:rPr>
              <w:t>הצעת מחיר בגין מתן אחריות</w:t>
            </w:r>
            <w:r w:rsidRPr="00147A64">
              <w:rPr>
                <w:rFonts w:ascii="Arial" w:hAnsi="Arial"/>
                <w:szCs w:val="24"/>
                <w:rtl/>
              </w:rPr>
              <w:t xml:space="preserve"> ושרות </w:t>
            </w:r>
            <w:r w:rsidRPr="00147A64">
              <w:rPr>
                <w:rFonts w:ascii="Arial" w:hAnsi="Arial" w:hint="cs"/>
                <w:szCs w:val="24"/>
                <w:rtl/>
              </w:rPr>
              <w:t>לשנה (עבור 2</w:t>
            </w:r>
            <w:r w:rsidRPr="00147A64">
              <w:rPr>
                <w:rFonts w:ascii="Arial" w:hAnsi="Arial"/>
                <w:szCs w:val="24"/>
                <w:rtl/>
              </w:rPr>
              <w:t xml:space="preserve"> השנים </w:t>
            </w:r>
            <w:r w:rsidRPr="00147A64">
              <w:rPr>
                <w:rFonts w:ascii="Arial" w:hAnsi="Arial" w:hint="cs"/>
                <w:szCs w:val="24"/>
                <w:rtl/>
              </w:rPr>
              <w:t xml:space="preserve">מתום תקופת האחריות הראשונה) </w:t>
            </w:r>
            <w:r w:rsidRPr="00147A64">
              <w:rPr>
                <w:rFonts w:ascii="Arial" w:hAnsi="Arial"/>
                <w:szCs w:val="24"/>
                <w:rtl/>
              </w:rPr>
              <w:t xml:space="preserve"> הכולל </w:t>
            </w:r>
            <w:r w:rsidRPr="00147A64">
              <w:rPr>
                <w:rFonts w:ascii="Arial" w:hAnsi="Arial" w:hint="eastAsia"/>
                <w:szCs w:val="24"/>
                <w:rtl/>
              </w:rPr>
              <w:t xml:space="preserve"> מרכז</w:t>
            </w:r>
            <w:r w:rsidRPr="00147A64">
              <w:rPr>
                <w:rFonts w:ascii="Arial" w:hAnsi="Arial"/>
                <w:szCs w:val="24"/>
                <w:rtl/>
              </w:rPr>
              <w:t xml:space="preserve"> </w:t>
            </w:r>
            <w:r w:rsidRPr="00147A64">
              <w:rPr>
                <w:rFonts w:ascii="Arial" w:hAnsi="Arial" w:hint="eastAsia"/>
                <w:szCs w:val="24"/>
                <w:rtl/>
              </w:rPr>
              <w:t>תמיכה</w:t>
            </w:r>
            <w:r w:rsidRPr="00147A64">
              <w:rPr>
                <w:rFonts w:ascii="Arial" w:hAnsi="Arial"/>
                <w:szCs w:val="24"/>
                <w:rtl/>
              </w:rPr>
              <w:t xml:space="preserve"> </w:t>
            </w:r>
            <w:r w:rsidRPr="00147A64">
              <w:rPr>
                <w:rFonts w:ascii="Arial" w:hAnsi="Arial" w:hint="eastAsia"/>
                <w:szCs w:val="24"/>
                <w:rtl/>
              </w:rPr>
              <w:t>לשאלות</w:t>
            </w:r>
            <w:r w:rsidRPr="00147A64">
              <w:rPr>
                <w:rFonts w:ascii="Arial" w:hAnsi="Arial"/>
                <w:szCs w:val="24"/>
                <w:rtl/>
              </w:rPr>
              <w:t xml:space="preserve"> </w:t>
            </w:r>
            <w:r w:rsidRPr="00147A64">
              <w:rPr>
                <w:rFonts w:ascii="Arial" w:hAnsi="Arial" w:hint="cs"/>
                <w:szCs w:val="24"/>
                <w:rtl/>
              </w:rPr>
              <w:t xml:space="preserve">שיישאלו בטלפון ו/או בדואר אלקטרוני וייענו תוך 3 ימי עבודה </w:t>
            </w:r>
            <w:r w:rsidRPr="00147A64">
              <w:rPr>
                <w:rFonts w:ascii="Arial" w:hAnsi="Arial"/>
                <w:szCs w:val="24"/>
                <w:rtl/>
              </w:rPr>
              <w:t xml:space="preserve">ממועד </w:t>
            </w:r>
            <w:r w:rsidRPr="00147A64">
              <w:rPr>
                <w:rFonts w:ascii="Arial" w:hAnsi="Arial" w:hint="cs"/>
                <w:szCs w:val="24"/>
                <w:rtl/>
              </w:rPr>
              <w:t xml:space="preserve">הפנייה במשך שנת הלימודים, </w:t>
            </w:r>
            <w:r w:rsidRPr="00147A64">
              <w:rPr>
                <w:rFonts w:ascii="Arial" w:hAnsi="Arial"/>
                <w:szCs w:val="24"/>
                <w:rtl/>
              </w:rPr>
              <w:t xml:space="preserve"> ואחריות לתיקון תקלות בערכות </w:t>
            </w:r>
          </w:p>
        </w:tc>
        <w:tc>
          <w:tcPr>
            <w:tcW w:w="2590" w:type="pct"/>
            <w:vAlign w:val="center"/>
          </w:tcPr>
          <w:p w14:paraId="25106347" w14:textId="77777777" w:rsidR="00811219" w:rsidRPr="00147A64" w:rsidRDefault="00811219" w:rsidP="0098477E">
            <w:pPr>
              <w:spacing w:before="120" w:after="120" w:line="360" w:lineRule="auto"/>
              <w:rPr>
                <w:rFonts w:ascii="Arial" w:hAnsi="Arial"/>
                <w:b/>
                <w:bCs/>
                <w:szCs w:val="24"/>
                <w:rtl/>
                <w:lang w:eastAsia="he-IL"/>
              </w:rPr>
            </w:pPr>
            <w:r w:rsidRPr="00147A64">
              <w:rPr>
                <w:rFonts w:ascii="Arial" w:hAnsi="Arial" w:hint="cs"/>
                <w:b/>
                <w:bCs/>
                <w:szCs w:val="24"/>
                <w:rtl/>
              </w:rPr>
              <w:t>________________ש"ח , בתוספת מע"מ</w:t>
            </w:r>
          </w:p>
          <w:p w14:paraId="00BD5B16" w14:textId="77777777" w:rsidR="00811219" w:rsidRPr="00147A64" w:rsidRDefault="00811219" w:rsidP="0098477E">
            <w:pPr>
              <w:spacing w:before="120" w:after="120" w:line="360" w:lineRule="auto"/>
              <w:rPr>
                <w:rFonts w:ascii="Arial" w:hAnsi="Arial"/>
                <w:b/>
                <w:bCs/>
                <w:szCs w:val="24"/>
                <w:rtl/>
              </w:rPr>
            </w:pPr>
            <w:r w:rsidRPr="00147A64">
              <w:rPr>
                <w:rFonts w:ascii="Arial" w:hAnsi="Arial" w:hint="cs"/>
                <w:b/>
                <w:bCs/>
                <w:szCs w:val="24"/>
                <w:rtl/>
              </w:rPr>
              <w:t>ובמילים:_______________________________ שקלים חדשים</w:t>
            </w:r>
            <w:r w:rsidRPr="00147A64">
              <w:rPr>
                <w:rFonts w:ascii="Arial" w:hAnsi="Arial" w:hint="cs"/>
                <w:b/>
                <w:bCs/>
                <w:szCs w:val="24"/>
                <w:rtl/>
                <w:lang w:eastAsia="he-IL"/>
              </w:rPr>
              <w:t>, בתוספת מע"מ</w:t>
            </w:r>
          </w:p>
        </w:tc>
      </w:tr>
    </w:tbl>
    <w:p w14:paraId="14C3AD5B" w14:textId="77777777" w:rsidR="00811219" w:rsidRDefault="00811219" w:rsidP="00811219">
      <w:pPr>
        <w:spacing w:before="120" w:after="120" w:line="360" w:lineRule="auto"/>
        <w:jc w:val="both"/>
        <w:rPr>
          <w:rFonts w:ascii="Arial" w:hAnsi="Arial"/>
          <w:b/>
          <w:bCs/>
          <w:szCs w:val="24"/>
          <w:highlight w:val="yellow"/>
          <w:u w:val="single"/>
          <w:rtl/>
        </w:rPr>
      </w:pPr>
    </w:p>
    <w:p w14:paraId="31DE4929" w14:textId="77777777" w:rsidR="00811219" w:rsidRDefault="00811219" w:rsidP="00811219">
      <w:pPr>
        <w:spacing w:before="120" w:after="120" w:line="360" w:lineRule="auto"/>
        <w:jc w:val="both"/>
        <w:rPr>
          <w:rFonts w:ascii="Arial" w:hAnsi="Arial"/>
          <w:b/>
          <w:bCs/>
          <w:szCs w:val="24"/>
          <w:highlight w:val="yellow"/>
          <w:u w:val="single"/>
          <w:rtl/>
        </w:rPr>
      </w:pPr>
    </w:p>
    <w:p w14:paraId="37A98036" w14:textId="77777777" w:rsidR="00811219" w:rsidRDefault="00811219" w:rsidP="00811219">
      <w:pPr>
        <w:spacing w:before="120" w:after="120" w:line="360" w:lineRule="auto"/>
        <w:jc w:val="both"/>
        <w:rPr>
          <w:rFonts w:ascii="Arial" w:hAnsi="Arial"/>
          <w:b/>
          <w:bCs/>
          <w:szCs w:val="24"/>
          <w:highlight w:val="yellow"/>
          <w:u w:val="single"/>
          <w:rtl/>
        </w:rPr>
      </w:pPr>
    </w:p>
    <w:p w14:paraId="7CA87B0B" w14:textId="77777777" w:rsidR="00811219" w:rsidRPr="001139C9" w:rsidRDefault="00811219" w:rsidP="00811219">
      <w:pPr>
        <w:spacing w:before="120" w:after="120" w:line="360" w:lineRule="auto"/>
        <w:jc w:val="both"/>
        <w:rPr>
          <w:rFonts w:ascii="Arial" w:hAnsi="Arial"/>
          <w:b/>
          <w:bCs/>
          <w:szCs w:val="24"/>
          <w:highlight w:val="yellow"/>
          <w:u w:val="single"/>
          <w:rtl/>
        </w:rPr>
      </w:pPr>
    </w:p>
    <w:p w14:paraId="6685569F" w14:textId="77777777" w:rsidR="00811219" w:rsidRPr="00B62BAA" w:rsidRDefault="00811219" w:rsidP="00811219">
      <w:pPr>
        <w:spacing w:before="120" w:after="120" w:line="360" w:lineRule="auto"/>
        <w:jc w:val="both"/>
        <w:rPr>
          <w:rFonts w:ascii="Arial" w:hAnsi="Arial"/>
          <w:b/>
          <w:bCs/>
          <w:szCs w:val="24"/>
          <w:u w:val="single"/>
          <w:rtl/>
        </w:rPr>
      </w:pPr>
      <w:r w:rsidRPr="00B62BAA">
        <w:rPr>
          <w:rFonts w:ascii="Arial" w:hAnsi="Arial" w:hint="cs"/>
          <w:b/>
          <w:bCs/>
          <w:szCs w:val="24"/>
          <w:u w:val="single"/>
          <w:rtl/>
        </w:rPr>
        <w:t xml:space="preserve">הצעת המחיר לביצוע העבודה </w:t>
      </w:r>
    </w:p>
    <w:p w14:paraId="2458F4E5" w14:textId="77777777" w:rsidR="00811219" w:rsidRPr="00B62BAA" w:rsidRDefault="00811219" w:rsidP="00811219">
      <w:pPr>
        <w:pStyle w:val="affe"/>
        <w:spacing w:line="360" w:lineRule="auto"/>
        <w:ind w:right="720"/>
        <w:rPr>
          <w:rFonts w:cs="David"/>
          <w:sz w:val="24"/>
          <w:szCs w:val="24"/>
          <w:rtl/>
        </w:rPr>
      </w:pPr>
      <w:r w:rsidRPr="00B62BAA">
        <w:rPr>
          <w:rFonts w:cs="David" w:hint="cs"/>
          <w:sz w:val="24"/>
          <w:szCs w:val="24"/>
          <w:u w:val="single"/>
          <w:rtl/>
        </w:rPr>
        <w:t>הוראות כלליות להצעת המחיר</w:t>
      </w:r>
      <w:r w:rsidRPr="00B62BAA">
        <w:rPr>
          <w:rFonts w:cs="David" w:hint="cs"/>
          <w:sz w:val="24"/>
          <w:szCs w:val="24"/>
          <w:rtl/>
        </w:rPr>
        <w:t>:</w:t>
      </w:r>
    </w:p>
    <w:p w14:paraId="03B7B496" w14:textId="77777777" w:rsidR="00811219" w:rsidRPr="00B62BAA" w:rsidRDefault="00811219" w:rsidP="00811219">
      <w:pPr>
        <w:pStyle w:val="affe"/>
        <w:numPr>
          <w:ilvl w:val="0"/>
          <w:numId w:val="44"/>
        </w:numPr>
        <w:spacing w:before="120" w:line="360" w:lineRule="auto"/>
        <w:ind w:right="0" w:hanging="650"/>
        <w:jc w:val="both"/>
        <w:rPr>
          <w:rFonts w:cs="David"/>
          <w:sz w:val="24"/>
          <w:szCs w:val="24"/>
        </w:rPr>
      </w:pPr>
      <w:r w:rsidRPr="00B62BAA">
        <w:rPr>
          <w:rFonts w:cs="David" w:hint="cs"/>
          <w:sz w:val="24"/>
          <w:szCs w:val="24"/>
          <w:rtl/>
        </w:rPr>
        <w:t>הצעת המחיר לעיל הינה סופית וכוללת את כל ההוצאות הכרוכות במתן השירותים (טלפונים, צילומים, אש"ל, ביטול זמן בנסיעותוכיו"ב). המשרד לא ישלם כל תוספת מעבר למחיר המוצג.</w:t>
      </w:r>
    </w:p>
    <w:p w14:paraId="3997853B" w14:textId="77777777" w:rsidR="00811219" w:rsidRPr="00B62BAA" w:rsidRDefault="00811219" w:rsidP="00811219">
      <w:pPr>
        <w:pStyle w:val="affe"/>
        <w:numPr>
          <w:ilvl w:val="0"/>
          <w:numId w:val="44"/>
        </w:numPr>
        <w:spacing w:before="120" w:line="360" w:lineRule="auto"/>
        <w:ind w:right="0" w:hanging="650"/>
        <w:jc w:val="both"/>
        <w:rPr>
          <w:rFonts w:cs="David"/>
          <w:sz w:val="24"/>
          <w:szCs w:val="24"/>
        </w:rPr>
      </w:pPr>
      <w:r w:rsidRPr="00B62BAA">
        <w:rPr>
          <w:rFonts w:cs="David" w:hint="cs"/>
          <w:sz w:val="24"/>
          <w:szCs w:val="24"/>
          <w:rtl/>
        </w:rPr>
        <w:t>בנוסף אני מצהיר כי נכו</w:t>
      </w:r>
      <w:r w:rsidRPr="00B62BAA">
        <w:rPr>
          <w:rFonts w:cs="David"/>
          <w:sz w:val="24"/>
          <w:szCs w:val="24"/>
          <w:rtl/>
        </w:rPr>
        <w:t>ן למועד ה</w:t>
      </w:r>
      <w:r w:rsidRPr="00B62BAA">
        <w:rPr>
          <w:rFonts w:cs="David" w:hint="cs"/>
          <w:sz w:val="24"/>
          <w:szCs w:val="24"/>
          <w:rtl/>
        </w:rPr>
        <w:t>גשת ההצעה</w:t>
      </w:r>
      <w:r w:rsidRPr="00B62BAA">
        <w:rPr>
          <w:rFonts w:cs="David"/>
          <w:sz w:val="24"/>
          <w:szCs w:val="24"/>
          <w:rtl/>
        </w:rPr>
        <w:t xml:space="preserve">, אין כל מניעה חוקית שהיא, שיש בה כדי להפריע למתן השירותים </w:t>
      </w:r>
      <w:r w:rsidRPr="00B62BAA">
        <w:rPr>
          <w:rFonts w:cs="David" w:hint="cs"/>
          <w:sz w:val="24"/>
          <w:szCs w:val="24"/>
          <w:rtl/>
        </w:rPr>
        <w:t>נשוא מכרז זה</w:t>
      </w:r>
      <w:r w:rsidRPr="00B62BAA">
        <w:rPr>
          <w:rFonts w:cs="David"/>
          <w:sz w:val="24"/>
          <w:szCs w:val="24"/>
          <w:rtl/>
        </w:rPr>
        <w:t xml:space="preserve">, וכי אין </w:t>
      </w:r>
      <w:r w:rsidRPr="00B62BAA">
        <w:rPr>
          <w:rFonts w:cs="David" w:hint="cs"/>
          <w:sz w:val="24"/>
          <w:szCs w:val="24"/>
          <w:rtl/>
        </w:rPr>
        <w:t>אני</w:t>
      </w:r>
      <w:r w:rsidRPr="00B62BAA">
        <w:rPr>
          <w:rFonts w:cs="David"/>
          <w:sz w:val="24"/>
          <w:szCs w:val="24"/>
          <w:rtl/>
        </w:rPr>
        <w:t xml:space="preserve"> קשור </w:t>
      </w:r>
      <w:r w:rsidRPr="00B62BAA">
        <w:rPr>
          <w:rFonts w:cs="David" w:hint="cs"/>
          <w:sz w:val="24"/>
          <w:szCs w:val="24"/>
          <w:rtl/>
        </w:rPr>
        <w:t>ו</w:t>
      </w:r>
      <w:r w:rsidRPr="00B62BAA">
        <w:rPr>
          <w:rFonts w:cs="David"/>
          <w:sz w:val="24"/>
          <w:szCs w:val="24"/>
          <w:rtl/>
        </w:rPr>
        <w:t>/או מעורב, באופן ישיר או עקיף בכל עניין אחר שיש בו חשש לניגוד עניינים ביחס להתחייבויותי</w:t>
      </w:r>
      <w:r w:rsidRPr="00B62BAA">
        <w:rPr>
          <w:rFonts w:cs="David" w:hint="cs"/>
          <w:sz w:val="24"/>
          <w:szCs w:val="24"/>
          <w:rtl/>
        </w:rPr>
        <w:t>נו</w:t>
      </w:r>
      <w:r w:rsidRPr="00B62BAA">
        <w:rPr>
          <w:rFonts w:cs="David"/>
          <w:sz w:val="24"/>
          <w:szCs w:val="24"/>
          <w:rtl/>
        </w:rPr>
        <w:t xml:space="preserve"> מכוח ה</w:t>
      </w:r>
      <w:r w:rsidRPr="00B62BAA">
        <w:rPr>
          <w:rFonts w:cs="David" w:hint="cs"/>
          <w:sz w:val="24"/>
          <w:szCs w:val="24"/>
          <w:rtl/>
        </w:rPr>
        <w:t>ה</w:t>
      </w:r>
      <w:r w:rsidRPr="00B62BAA">
        <w:rPr>
          <w:rFonts w:cs="David"/>
          <w:sz w:val="24"/>
          <w:szCs w:val="24"/>
          <w:rtl/>
        </w:rPr>
        <w:t xml:space="preserve">סכם </w:t>
      </w:r>
      <w:r w:rsidRPr="00B62BAA">
        <w:rPr>
          <w:rFonts w:cs="David" w:hint="cs"/>
          <w:sz w:val="24"/>
          <w:szCs w:val="24"/>
          <w:rtl/>
        </w:rPr>
        <w:t>שיכרת עם המשרד.</w:t>
      </w:r>
    </w:p>
    <w:p w14:paraId="04DEFEC1" w14:textId="77777777" w:rsidR="00811219" w:rsidRPr="00B62BAA" w:rsidRDefault="00811219" w:rsidP="00811219">
      <w:pPr>
        <w:pStyle w:val="affe"/>
        <w:numPr>
          <w:ilvl w:val="0"/>
          <w:numId w:val="44"/>
        </w:numPr>
        <w:spacing w:before="120" w:line="360" w:lineRule="auto"/>
        <w:ind w:right="0" w:hanging="650"/>
        <w:jc w:val="both"/>
        <w:rPr>
          <w:rFonts w:cs="David"/>
          <w:sz w:val="24"/>
          <w:szCs w:val="24"/>
        </w:rPr>
      </w:pPr>
      <w:r w:rsidRPr="00B62BAA">
        <w:rPr>
          <w:rFonts w:cs="David" w:hint="cs"/>
          <w:sz w:val="24"/>
          <w:szCs w:val="24"/>
          <w:rtl/>
        </w:rPr>
        <w:t xml:space="preserve"> ידוע לי כי אם אבחר לביצוע השירותים אתחייב</w:t>
      </w:r>
      <w:r w:rsidRPr="00B62BAA">
        <w:rPr>
          <w:rFonts w:cs="David"/>
          <w:sz w:val="24"/>
          <w:szCs w:val="24"/>
          <w:rtl/>
        </w:rPr>
        <w:t xml:space="preserve"> להימנע במשך כל תקופת </w:t>
      </w:r>
      <w:r w:rsidRPr="00B62BAA">
        <w:rPr>
          <w:rFonts w:cs="David" w:hint="cs"/>
          <w:sz w:val="24"/>
          <w:szCs w:val="24"/>
          <w:rtl/>
        </w:rPr>
        <w:t>הה</w:t>
      </w:r>
      <w:r w:rsidRPr="00B62BAA">
        <w:rPr>
          <w:rFonts w:cs="David"/>
          <w:sz w:val="24"/>
          <w:szCs w:val="24"/>
          <w:rtl/>
        </w:rPr>
        <w:t xml:space="preserve">סכם </w:t>
      </w:r>
      <w:r w:rsidRPr="00B62BAA">
        <w:rPr>
          <w:rFonts w:cs="David" w:hint="cs"/>
          <w:sz w:val="24"/>
          <w:szCs w:val="24"/>
          <w:rtl/>
        </w:rPr>
        <w:t xml:space="preserve">עם המשרד </w:t>
      </w:r>
      <w:r w:rsidRPr="00B62BAA">
        <w:rPr>
          <w:rFonts w:cs="David"/>
          <w:sz w:val="24"/>
          <w:szCs w:val="24"/>
          <w:rtl/>
        </w:rPr>
        <w:t>מלקחת חלק ו/או להיות מעורב</w:t>
      </w:r>
      <w:r w:rsidRPr="00B62BAA">
        <w:rPr>
          <w:rFonts w:cs="David" w:hint="cs"/>
          <w:sz w:val="24"/>
          <w:szCs w:val="24"/>
          <w:rtl/>
        </w:rPr>
        <w:t>ים</w:t>
      </w:r>
      <w:r w:rsidRPr="00B62BAA">
        <w:rPr>
          <w:rFonts w:cs="David"/>
          <w:sz w:val="24"/>
          <w:szCs w:val="24"/>
          <w:rtl/>
        </w:rPr>
        <w:t xml:space="preserve"> בכל עסקה ו/או עניין אחר שיש בו ו/או העלול ליצור מצב של ניגוד עניינים עם ה</w:t>
      </w:r>
      <w:r w:rsidRPr="00B62BAA">
        <w:rPr>
          <w:rFonts w:cs="David" w:hint="cs"/>
          <w:sz w:val="24"/>
          <w:szCs w:val="24"/>
          <w:rtl/>
        </w:rPr>
        <w:t>ה</w:t>
      </w:r>
      <w:r w:rsidRPr="00B62BAA">
        <w:rPr>
          <w:rFonts w:cs="David"/>
          <w:sz w:val="24"/>
          <w:szCs w:val="24"/>
          <w:rtl/>
        </w:rPr>
        <w:t xml:space="preserve">סכם </w:t>
      </w:r>
      <w:r w:rsidRPr="00B62BAA">
        <w:rPr>
          <w:rFonts w:cs="David" w:hint="cs"/>
          <w:sz w:val="24"/>
          <w:szCs w:val="24"/>
          <w:rtl/>
        </w:rPr>
        <w:t>עם המשרד</w:t>
      </w:r>
      <w:r w:rsidRPr="00B62BAA">
        <w:rPr>
          <w:rFonts w:cs="David"/>
          <w:sz w:val="24"/>
          <w:szCs w:val="24"/>
          <w:rtl/>
        </w:rPr>
        <w:t>.</w:t>
      </w:r>
      <w:r w:rsidRPr="00B62BAA">
        <w:rPr>
          <w:rFonts w:cs="David" w:hint="cs"/>
          <w:sz w:val="24"/>
          <w:szCs w:val="24"/>
          <w:rtl/>
        </w:rPr>
        <w:t xml:space="preserve"> </w:t>
      </w:r>
    </w:p>
    <w:p w14:paraId="79DFEF2D" w14:textId="77777777" w:rsidR="00811219" w:rsidRPr="00B62BAA" w:rsidRDefault="00811219" w:rsidP="00811219">
      <w:pPr>
        <w:pStyle w:val="affe"/>
        <w:numPr>
          <w:ilvl w:val="0"/>
          <w:numId w:val="44"/>
        </w:numPr>
        <w:spacing w:before="120" w:line="360" w:lineRule="auto"/>
        <w:ind w:right="0" w:hanging="650"/>
        <w:jc w:val="both"/>
        <w:rPr>
          <w:rFonts w:cs="David"/>
          <w:sz w:val="24"/>
          <w:szCs w:val="24"/>
        </w:rPr>
      </w:pPr>
      <w:r>
        <w:rPr>
          <w:rFonts w:cs="David" w:hint="cs"/>
          <w:sz w:val="24"/>
          <w:szCs w:val="24"/>
          <w:rtl/>
        </w:rPr>
        <w:t>היה</w:t>
      </w:r>
      <w:r w:rsidRPr="00B62BAA">
        <w:rPr>
          <w:rFonts w:cs="David" w:hint="cs"/>
          <w:sz w:val="24"/>
          <w:szCs w:val="24"/>
          <w:rtl/>
        </w:rPr>
        <w:t xml:space="preserve"> ואבחר לביצוע השירותים אני </w:t>
      </w:r>
      <w:r w:rsidRPr="00B62BAA">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B62BAA">
        <w:rPr>
          <w:rFonts w:cs="David" w:hint="cs"/>
          <w:sz w:val="24"/>
          <w:szCs w:val="24"/>
          <w:rtl/>
        </w:rPr>
        <w:t>במידה ואבחר לביצוע הש</w:t>
      </w:r>
      <w:r w:rsidRPr="00B62BAA">
        <w:rPr>
          <w:rFonts w:cs="David"/>
          <w:sz w:val="24"/>
          <w:szCs w:val="24"/>
          <w:rtl/>
        </w:rPr>
        <w:t xml:space="preserve">ירותים </w:t>
      </w:r>
      <w:r w:rsidRPr="00B62BAA">
        <w:rPr>
          <w:rFonts w:cs="David" w:hint="cs"/>
          <w:sz w:val="24"/>
          <w:szCs w:val="24"/>
          <w:rtl/>
        </w:rPr>
        <w:t>א</w:t>
      </w:r>
      <w:r w:rsidRPr="00B62BAA">
        <w:rPr>
          <w:rFonts w:cs="David"/>
          <w:sz w:val="24"/>
          <w:szCs w:val="24"/>
          <w:rtl/>
        </w:rPr>
        <w:t>ודיע למשרד על הצעה שהוצעה ל</w:t>
      </w:r>
      <w:r w:rsidRPr="00B62BAA">
        <w:rPr>
          <w:rFonts w:cs="David" w:hint="cs"/>
          <w:sz w:val="24"/>
          <w:szCs w:val="24"/>
          <w:rtl/>
        </w:rPr>
        <w:t>נ</w:t>
      </w:r>
      <w:r w:rsidRPr="00B62BAA">
        <w:rPr>
          <w:rFonts w:cs="David"/>
          <w:sz w:val="24"/>
          <w:szCs w:val="24"/>
          <w:rtl/>
        </w:rPr>
        <w:t xml:space="preserve">ו ואשר יש בה משום חשש לניגוד עניינים כאמור. </w:t>
      </w:r>
      <w:r w:rsidRPr="00B62BAA">
        <w:rPr>
          <w:rFonts w:cs="David" w:hint="cs"/>
          <w:sz w:val="24"/>
          <w:szCs w:val="24"/>
          <w:rtl/>
        </w:rPr>
        <w:t>אקבל</w:t>
      </w:r>
      <w:r w:rsidRPr="00B62BAA">
        <w:rPr>
          <w:rFonts w:cs="David"/>
          <w:sz w:val="24"/>
          <w:szCs w:val="24"/>
          <w:rtl/>
        </w:rPr>
        <w:t xml:space="preserve"> על עצמ</w:t>
      </w:r>
      <w:r w:rsidRPr="00B62BAA">
        <w:rPr>
          <w:rFonts w:cs="David" w:hint="cs"/>
          <w:sz w:val="24"/>
          <w:szCs w:val="24"/>
          <w:rtl/>
        </w:rPr>
        <w:t>י</w:t>
      </w:r>
      <w:r w:rsidRPr="00B62BAA">
        <w:rPr>
          <w:rFonts w:cs="David"/>
          <w:sz w:val="24"/>
          <w:szCs w:val="24"/>
          <w:rtl/>
        </w:rPr>
        <w:t xml:space="preserve"> ביצוע אותה עבודה רק אם המשרד יאשר, מראש ובכתב, כי אין לו התנגדות לכך.</w:t>
      </w:r>
    </w:p>
    <w:p w14:paraId="1EE792FA" w14:textId="77777777" w:rsidR="00811219" w:rsidRPr="00B62BAA" w:rsidRDefault="00811219" w:rsidP="00811219">
      <w:pPr>
        <w:pStyle w:val="affe"/>
        <w:numPr>
          <w:ilvl w:val="0"/>
          <w:numId w:val="44"/>
        </w:numPr>
        <w:spacing w:before="120" w:line="360" w:lineRule="auto"/>
        <w:ind w:right="0" w:hanging="650"/>
        <w:jc w:val="both"/>
        <w:rPr>
          <w:rFonts w:cs="David"/>
          <w:sz w:val="24"/>
          <w:szCs w:val="24"/>
        </w:rPr>
      </w:pPr>
      <w:r w:rsidRPr="00B62BAA">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34FE3D97" w14:textId="77777777" w:rsidR="00811219" w:rsidRPr="00B62BAA" w:rsidRDefault="00811219" w:rsidP="00811219">
      <w:pPr>
        <w:pStyle w:val="affe"/>
        <w:numPr>
          <w:ilvl w:val="0"/>
          <w:numId w:val="44"/>
        </w:numPr>
        <w:spacing w:before="120" w:line="360" w:lineRule="auto"/>
        <w:ind w:right="0" w:hanging="650"/>
        <w:jc w:val="both"/>
        <w:rPr>
          <w:rFonts w:cs="David"/>
          <w:sz w:val="24"/>
          <w:szCs w:val="24"/>
          <w:rtl/>
        </w:rPr>
      </w:pPr>
      <w:r w:rsidRPr="00B62BAA">
        <w:rPr>
          <w:rFonts w:cs="David" w:hint="cs"/>
          <w:sz w:val="24"/>
          <w:szCs w:val="24"/>
          <w:rtl/>
        </w:rPr>
        <w:t xml:space="preserve">אני מצהיר כי </w:t>
      </w:r>
      <w:r w:rsidRPr="00B62BAA">
        <w:rPr>
          <w:rFonts w:cs="David"/>
          <w:sz w:val="24"/>
          <w:szCs w:val="24"/>
          <w:rtl/>
        </w:rPr>
        <w:t xml:space="preserve">עמודים </w:t>
      </w:r>
      <w:r w:rsidRPr="00B62BAA">
        <w:rPr>
          <w:rFonts w:cs="David" w:hint="cs"/>
          <w:sz w:val="24"/>
          <w:szCs w:val="24"/>
          <w:rtl/>
        </w:rPr>
        <w:t xml:space="preserve">__________שורות: _________ </w:t>
      </w:r>
      <w:r w:rsidRPr="00B62BAA">
        <w:rPr>
          <w:rFonts w:cs="David"/>
          <w:sz w:val="24"/>
          <w:szCs w:val="24"/>
          <w:rtl/>
        </w:rPr>
        <w:t>בהצעת</w:t>
      </w:r>
      <w:r w:rsidRPr="00B62BAA">
        <w:rPr>
          <w:rFonts w:cs="David" w:hint="cs"/>
          <w:sz w:val="24"/>
          <w:szCs w:val="24"/>
          <w:rtl/>
        </w:rPr>
        <w:t>י</w:t>
      </w:r>
      <w:r w:rsidRPr="00B62BAA">
        <w:rPr>
          <w:rFonts w:cs="David"/>
          <w:sz w:val="24"/>
          <w:szCs w:val="24"/>
          <w:rtl/>
        </w:rPr>
        <w:t xml:space="preserve"> הינם</w:t>
      </w:r>
      <w:r w:rsidRPr="00B62BAA">
        <w:rPr>
          <w:rFonts w:cs="David" w:hint="cs"/>
          <w:sz w:val="24"/>
          <w:szCs w:val="24"/>
          <w:rtl/>
        </w:rPr>
        <w:t xml:space="preserve"> לדעתי בגדר</w:t>
      </w:r>
      <w:r w:rsidRPr="00B62BAA">
        <w:rPr>
          <w:rFonts w:cs="David"/>
          <w:sz w:val="24"/>
          <w:szCs w:val="24"/>
          <w:rtl/>
        </w:rPr>
        <w:t xml:space="preserve"> סוד מסחרי או מקצועי</w:t>
      </w:r>
      <w:r w:rsidRPr="00B62BAA">
        <w:rPr>
          <w:rFonts w:cs="David" w:hint="cs"/>
          <w:sz w:val="24"/>
          <w:szCs w:val="24"/>
          <w:rtl/>
        </w:rPr>
        <w:t>.</w:t>
      </w:r>
    </w:p>
    <w:p w14:paraId="188D893F" w14:textId="77777777" w:rsidR="00811219" w:rsidRPr="00B62BAA" w:rsidRDefault="00811219" w:rsidP="00811219">
      <w:pPr>
        <w:pStyle w:val="afff3"/>
        <w:spacing w:line="360" w:lineRule="auto"/>
        <w:ind w:firstLine="1"/>
        <w:jc w:val="left"/>
        <w:rPr>
          <w:rFonts w:cs="David"/>
          <w:b w:val="0"/>
          <w:bCs w:val="0"/>
          <w:sz w:val="24"/>
          <w:szCs w:val="24"/>
          <w:rtl/>
        </w:rPr>
      </w:pPr>
    </w:p>
    <w:p w14:paraId="08D702FE" w14:textId="77777777" w:rsidR="00811219" w:rsidRPr="00B62BAA" w:rsidRDefault="00811219" w:rsidP="00811219">
      <w:pPr>
        <w:pStyle w:val="afff3"/>
        <w:spacing w:line="360" w:lineRule="auto"/>
        <w:ind w:firstLine="1"/>
        <w:jc w:val="left"/>
        <w:rPr>
          <w:rFonts w:cs="David"/>
          <w:b w:val="0"/>
          <w:bCs w:val="0"/>
          <w:sz w:val="24"/>
          <w:szCs w:val="24"/>
          <w:rtl/>
        </w:rPr>
      </w:pPr>
      <w:r w:rsidRPr="00B62BAA">
        <w:rPr>
          <w:rFonts w:cs="David" w:hint="cs"/>
          <w:b w:val="0"/>
          <w:bCs w:val="0"/>
          <w:sz w:val="24"/>
          <w:szCs w:val="24"/>
          <w:rtl/>
        </w:rPr>
        <w:t>שם ה</w:t>
      </w:r>
      <w:r w:rsidRPr="00B62BAA">
        <w:rPr>
          <w:rFonts w:cs="David"/>
          <w:b w:val="0"/>
          <w:bCs w:val="0"/>
          <w:sz w:val="24"/>
          <w:szCs w:val="24"/>
          <w:rtl/>
        </w:rPr>
        <w:t>מציע</w:t>
      </w:r>
      <w:r w:rsidRPr="00B62BAA">
        <w:rPr>
          <w:rFonts w:cs="David" w:hint="cs"/>
          <w:b w:val="0"/>
          <w:bCs w:val="0"/>
          <w:sz w:val="24"/>
          <w:szCs w:val="24"/>
          <w:rtl/>
        </w:rPr>
        <w:t xml:space="preserve"> ______</w:t>
      </w:r>
      <w:r w:rsidRPr="00B62BAA">
        <w:rPr>
          <w:rFonts w:cs="David"/>
          <w:b w:val="0"/>
          <w:bCs w:val="0"/>
          <w:sz w:val="24"/>
          <w:szCs w:val="24"/>
          <w:rtl/>
        </w:rPr>
        <w:t>__________</w:t>
      </w:r>
      <w:r w:rsidRPr="00B62BAA">
        <w:rPr>
          <w:rFonts w:cs="David" w:hint="cs"/>
          <w:b w:val="0"/>
          <w:bCs w:val="0"/>
          <w:sz w:val="24"/>
          <w:szCs w:val="24"/>
          <w:rtl/>
        </w:rPr>
        <w:t>________</w:t>
      </w:r>
      <w:r w:rsidRPr="00B62BAA">
        <w:rPr>
          <w:rFonts w:cs="David"/>
          <w:b w:val="0"/>
          <w:bCs w:val="0"/>
          <w:sz w:val="24"/>
          <w:szCs w:val="24"/>
          <w:rtl/>
        </w:rPr>
        <w:t xml:space="preserve"> </w:t>
      </w:r>
      <w:r w:rsidRPr="00B62BAA">
        <w:rPr>
          <w:rFonts w:cs="David" w:hint="cs"/>
          <w:b w:val="0"/>
          <w:bCs w:val="0"/>
          <w:sz w:val="24"/>
          <w:szCs w:val="24"/>
          <w:rtl/>
        </w:rPr>
        <w:t xml:space="preserve">מס' </w:t>
      </w:r>
      <w:r w:rsidRPr="00B62BAA">
        <w:rPr>
          <w:rFonts w:cs="David"/>
          <w:b w:val="0"/>
          <w:bCs w:val="0"/>
          <w:sz w:val="24"/>
          <w:szCs w:val="24"/>
          <w:rtl/>
        </w:rPr>
        <w:t>זיהוי (מס' עוסק</w:t>
      </w:r>
      <w:r w:rsidRPr="00B62BAA">
        <w:rPr>
          <w:rFonts w:cs="David" w:hint="cs"/>
          <w:b w:val="0"/>
          <w:bCs w:val="0"/>
          <w:sz w:val="24"/>
          <w:szCs w:val="24"/>
          <w:rtl/>
        </w:rPr>
        <w:t xml:space="preserve"> </w:t>
      </w:r>
      <w:r w:rsidRPr="00B62BAA">
        <w:rPr>
          <w:rFonts w:cs="David"/>
          <w:b w:val="0"/>
          <w:bCs w:val="0"/>
          <w:sz w:val="24"/>
          <w:szCs w:val="24"/>
          <w:rtl/>
        </w:rPr>
        <w:t>מורשה/ח.פ.</w:t>
      </w:r>
      <w:r w:rsidRPr="00B62BAA">
        <w:rPr>
          <w:rFonts w:cs="David" w:hint="cs"/>
          <w:b w:val="0"/>
          <w:bCs w:val="0"/>
          <w:sz w:val="24"/>
          <w:szCs w:val="24"/>
          <w:rtl/>
        </w:rPr>
        <w:t>/ת.ז.</w:t>
      </w:r>
      <w:r w:rsidRPr="00B62BAA">
        <w:rPr>
          <w:rFonts w:cs="David"/>
          <w:b w:val="0"/>
          <w:bCs w:val="0"/>
          <w:sz w:val="24"/>
          <w:szCs w:val="24"/>
          <w:rtl/>
        </w:rPr>
        <w:t>)</w:t>
      </w:r>
      <w:r w:rsidRPr="00B62BAA">
        <w:rPr>
          <w:rFonts w:cs="David" w:hint="cs"/>
          <w:b w:val="0"/>
          <w:bCs w:val="0"/>
          <w:sz w:val="24"/>
          <w:szCs w:val="24"/>
          <w:rtl/>
        </w:rPr>
        <w:t>_____________</w:t>
      </w:r>
    </w:p>
    <w:p w14:paraId="3B9A7A3A" w14:textId="77777777" w:rsidR="00811219" w:rsidRPr="00B62BAA" w:rsidRDefault="00811219" w:rsidP="00811219">
      <w:pPr>
        <w:pStyle w:val="afff3"/>
        <w:spacing w:line="360" w:lineRule="auto"/>
        <w:jc w:val="left"/>
        <w:rPr>
          <w:rFonts w:cs="David"/>
          <w:b w:val="0"/>
          <w:bCs w:val="0"/>
          <w:sz w:val="24"/>
          <w:szCs w:val="24"/>
          <w:rtl/>
        </w:rPr>
      </w:pPr>
      <w:r w:rsidRPr="00B62BAA">
        <w:rPr>
          <w:rFonts w:cs="David" w:hint="cs"/>
          <w:b w:val="0"/>
          <w:bCs w:val="0"/>
          <w:sz w:val="24"/>
          <w:szCs w:val="24"/>
          <w:rtl/>
        </w:rPr>
        <w:t>כתובת ____</w:t>
      </w:r>
      <w:r w:rsidRPr="00B62BAA">
        <w:rPr>
          <w:rFonts w:cs="David"/>
          <w:b w:val="0"/>
          <w:bCs w:val="0"/>
          <w:sz w:val="24"/>
          <w:szCs w:val="24"/>
          <w:rtl/>
        </w:rPr>
        <w:t>______</w:t>
      </w:r>
      <w:r w:rsidRPr="00B62BAA">
        <w:rPr>
          <w:rFonts w:cs="David" w:hint="cs"/>
          <w:b w:val="0"/>
          <w:bCs w:val="0"/>
          <w:sz w:val="24"/>
          <w:szCs w:val="24"/>
          <w:rtl/>
        </w:rPr>
        <w:t xml:space="preserve">_____________________    </w:t>
      </w:r>
    </w:p>
    <w:p w14:paraId="304FE680" w14:textId="77777777" w:rsidR="00811219" w:rsidRPr="00B62BAA" w:rsidRDefault="00811219" w:rsidP="00811219">
      <w:pPr>
        <w:pStyle w:val="afff3"/>
        <w:spacing w:line="360" w:lineRule="auto"/>
        <w:jc w:val="left"/>
        <w:rPr>
          <w:rFonts w:cs="David"/>
          <w:b w:val="0"/>
          <w:bCs w:val="0"/>
          <w:sz w:val="24"/>
          <w:szCs w:val="24"/>
          <w:rtl/>
        </w:rPr>
      </w:pPr>
      <w:r w:rsidRPr="00B62BAA">
        <w:rPr>
          <w:rFonts w:cs="David" w:hint="cs"/>
          <w:b w:val="0"/>
          <w:bCs w:val="0"/>
          <w:sz w:val="24"/>
          <w:szCs w:val="24"/>
          <w:rtl/>
        </w:rPr>
        <w:t>טלפון _____________ פקסימיליה ___________</w:t>
      </w:r>
    </w:p>
    <w:p w14:paraId="044A97C4" w14:textId="77777777" w:rsidR="00811219" w:rsidRPr="00B62BAA" w:rsidRDefault="00811219" w:rsidP="00811219">
      <w:pPr>
        <w:pStyle w:val="afff3"/>
        <w:spacing w:line="360" w:lineRule="auto"/>
        <w:jc w:val="left"/>
        <w:rPr>
          <w:rFonts w:cs="David"/>
          <w:b w:val="0"/>
          <w:bCs w:val="0"/>
          <w:sz w:val="24"/>
          <w:szCs w:val="24"/>
          <w:rtl/>
        </w:rPr>
      </w:pPr>
      <w:r w:rsidRPr="00B62BAA">
        <w:rPr>
          <w:rFonts w:cs="David" w:hint="cs"/>
          <w:b w:val="0"/>
          <w:bCs w:val="0"/>
          <w:sz w:val="24"/>
          <w:szCs w:val="24"/>
          <w:rtl/>
        </w:rPr>
        <w:t>שם החותם:________</w:t>
      </w:r>
      <w:r w:rsidRPr="00B62BAA">
        <w:rPr>
          <w:rFonts w:cs="David"/>
          <w:b w:val="0"/>
          <w:bCs w:val="0"/>
          <w:sz w:val="24"/>
          <w:szCs w:val="24"/>
          <w:rtl/>
        </w:rPr>
        <w:t>____</w:t>
      </w:r>
      <w:r w:rsidRPr="00B62BAA">
        <w:rPr>
          <w:rFonts w:cs="David" w:hint="cs"/>
          <w:b w:val="0"/>
          <w:bCs w:val="0"/>
          <w:sz w:val="24"/>
          <w:szCs w:val="24"/>
          <w:rtl/>
        </w:rPr>
        <w:t>___  התפקיד____</w:t>
      </w:r>
      <w:r w:rsidRPr="00B62BAA">
        <w:rPr>
          <w:rFonts w:cs="David"/>
          <w:b w:val="0"/>
          <w:bCs w:val="0"/>
          <w:sz w:val="24"/>
          <w:szCs w:val="24"/>
          <w:rtl/>
        </w:rPr>
        <w:t>__</w:t>
      </w:r>
      <w:r w:rsidRPr="00B62BAA">
        <w:rPr>
          <w:rFonts w:cs="David" w:hint="cs"/>
          <w:b w:val="0"/>
          <w:bCs w:val="0"/>
          <w:sz w:val="24"/>
          <w:szCs w:val="24"/>
          <w:rtl/>
        </w:rPr>
        <w:t xml:space="preserve">___________ </w:t>
      </w:r>
    </w:p>
    <w:p w14:paraId="3CACF6D2" w14:textId="77777777" w:rsidR="00811219" w:rsidRPr="00B62BAA" w:rsidRDefault="00811219" w:rsidP="00811219">
      <w:pPr>
        <w:pStyle w:val="afff3"/>
        <w:spacing w:line="360" w:lineRule="auto"/>
        <w:jc w:val="left"/>
        <w:rPr>
          <w:rFonts w:cs="David"/>
          <w:b w:val="0"/>
          <w:bCs w:val="0"/>
          <w:sz w:val="24"/>
          <w:szCs w:val="24"/>
          <w:rtl/>
        </w:rPr>
      </w:pPr>
      <w:r w:rsidRPr="00B62BAA">
        <w:rPr>
          <w:rFonts w:cs="David" w:hint="cs"/>
          <w:b w:val="0"/>
          <w:bCs w:val="0"/>
          <w:sz w:val="24"/>
          <w:szCs w:val="24"/>
          <w:rtl/>
        </w:rPr>
        <w:t>פרטי איש קשר מטעם המציע</w:t>
      </w:r>
      <w:r w:rsidRPr="00B62BAA">
        <w:rPr>
          <w:rFonts w:cs="David" w:hint="cs"/>
          <w:b w:val="0"/>
          <w:bCs w:val="0"/>
          <w:sz w:val="24"/>
          <w:szCs w:val="24"/>
          <w:rtl/>
        </w:rPr>
        <w:softHyphen/>
      </w:r>
      <w:r w:rsidRPr="00B62BAA">
        <w:rPr>
          <w:rFonts w:cs="David" w:hint="cs"/>
          <w:b w:val="0"/>
          <w:bCs w:val="0"/>
          <w:sz w:val="24"/>
          <w:szCs w:val="24"/>
          <w:rtl/>
        </w:rPr>
        <w:softHyphen/>
      </w:r>
      <w:r w:rsidRPr="00B62BAA">
        <w:rPr>
          <w:rFonts w:cs="David" w:hint="cs"/>
          <w:b w:val="0"/>
          <w:bCs w:val="0"/>
          <w:sz w:val="24"/>
          <w:szCs w:val="24"/>
          <w:rtl/>
        </w:rPr>
        <w:softHyphen/>
        <w:t>______________________________</w:t>
      </w:r>
    </w:p>
    <w:p w14:paraId="5285AE1B" w14:textId="77777777" w:rsidR="00811219" w:rsidRDefault="00811219" w:rsidP="00811219">
      <w:pPr>
        <w:pStyle w:val="afff3"/>
        <w:spacing w:line="360" w:lineRule="auto"/>
        <w:jc w:val="left"/>
        <w:rPr>
          <w:rFonts w:cs="David"/>
          <w:b w:val="0"/>
          <w:bCs w:val="0"/>
          <w:sz w:val="24"/>
          <w:szCs w:val="24"/>
          <w:rtl/>
        </w:rPr>
      </w:pPr>
      <w:r w:rsidRPr="00B62BAA">
        <w:rPr>
          <w:rFonts w:cs="David" w:hint="cs"/>
          <w:b w:val="0"/>
          <w:bCs w:val="0"/>
          <w:sz w:val="24"/>
          <w:szCs w:val="24"/>
          <w:rtl/>
        </w:rPr>
        <w:t>חתימה וחותמת המציע ______________________________________</w:t>
      </w:r>
    </w:p>
    <w:p w14:paraId="6D751726" w14:textId="77777777" w:rsidR="00811219" w:rsidRDefault="00811219" w:rsidP="00811219">
      <w:pPr>
        <w:bidi w:val="0"/>
        <w:rPr>
          <w:rFonts w:ascii="Tahoma" w:hAnsi="Tahoma"/>
          <w:szCs w:val="24"/>
          <w:rtl/>
        </w:rPr>
      </w:pPr>
      <w:r>
        <w:rPr>
          <w:b/>
          <w:bCs/>
          <w:szCs w:val="24"/>
          <w:rtl/>
        </w:rPr>
        <w:br w:type="page"/>
      </w:r>
    </w:p>
    <w:p w14:paraId="400608BD" w14:textId="77777777" w:rsidR="00811219" w:rsidRPr="00AE40B0" w:rsidRDefault="00811219" w:rsidP="00811219">
      <w:pPr>
        <w:pStyle w:val="afff3"/>
        <w:spacing w:line="360" w:lineRule="auto"/>
        <w:jc w:val="left"/>
        <w:rPr>
          <w:rFonts w:cs="David"/>
          <w:b w:val="0"/>
          <w:bCs w:val="0"/>
          <w:sz w:val="24"/>
          <w:szCs w:val="24"/>
          <w:rtl/>
        </w:rPr>
      </w:pPr>
    </w:p>
    <w:p w14:paraId="4289FEEC" w14:textId="77777777" w:rsidR="00811219" w:rsidRPr="0051278F" w:rsidRDefault="00811219" w:rsidP="00811219">
      <w:pPr>
        <w:pStyle w:val="20"/>
        <w:ind w:left="7920"/>
        <w:rPr>
          <w:noProof/>
          <w:sz w:val="28"/>
          <w:szCs w:val="28"/>
          <w:u w:val="single"/>
          <w:rtl/>
        </w:rPr>
      </w:pPr>
      <w:r w:rsidRPr="0051278F">
        <w:rPr>
          <w:rFonts w:hint="cs"/>
          <w:noProof/>
          <w:sz w:val="28"/>
          <w:szCs w:val="28"/>
          <w:u w:val="single"/>
          <w:rtl/>
        </w:rPr>
        <w:t>נספח יב</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811219" w:rsidRPr="00576799" w14:paraId="41AA04DD" w14:textId="77777777" w:rsidTr="0098477E">
        <w:trPr>
          <w:trHeight w:hRule="exact" w:val="561"/>
        </w:trPr>
        <w:tc>
          <w:tcPr>
            <w:tcW w:w="9050" w:type="dxa"/>
            <w:gridSpan w:val="2"/>
            <w:tcBorders>
              <w:top w:val="nil"/>
              <w:bottom w:val="nil"/>
            </w:tcBorders>
            <w:shd w:val="clear" w:color="auto" w:fill="1B3461"/>
            <w:vAlign w:val="center"/>
          </w:tcPr>
          <w:p w14:paraId="4305696B" w14:textId="77777777" w:rsidR="00811219" w:rsidRPr="00576799" w:rsidRDefault="00811219" w:rsidP="0098477E">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811219" w:rsidRPr="00BF3DD4" w14:paraId="5A33AA73" w14:textId="77777777" w:rsidTr="0098477E">
        <w:trPr>
          <w:trHeight w:val="284"/>
        </w:trPr>
        <w:tc>
          <w:tcPr>
            <w:tcW w:w="4525" w:type="dxa"/>
            <w:tcBorders>
              <w:top w:val="nil"/>
              <w:left w:val="nil"/>
              <w:bottom w:val="single" w:sz="4" w:space="0" w:color="auto"/>
              <w:right w:val="nil"/>
            </w:tcBorders>
            <w:shd w:val="clear" w:color="auto" w:fill="E6E6E6"/>
            <w:vAlign w:val="center"/>
          </w:tcPr>
          <w:p w14:paraId="328967B4" w14:textId="77777777" w:rsidR="00811219" w:rsidRPr="00BF3DD4" w:rsidRDefault="00811219" w:rsidP="0098477E">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5C5C40ED" w14:textId="77777777" w:rsidR="00811219" w:rsidRPr="00BF3DD4" w:rsidRDefault="00811219" w:rsidP="0098477E">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811219" w:rsidRPr="00BF3DD4" w14:paraId="002B2327" w14:textId="77777777" w:rsidTr="0098477E">
        <w:trPr>
          <w:trHeight w:val="252"/>
        </w:trPr>
        <w:tc>
          <w:tcPr>
            <w:tcW w:w="4536" w:type="dxa"/>
            <w:tcBorders>
              <w:top w:val="single" w:sz="4" w:space="0" w:color="auto"/>
              <w:left w:val="nil"/>
              <w:bottom w:val="single" w:sz="4" w:space="0" w:color="auto"/>
              <w:right w:val="nil"/>
            </w:tcBorders>
            <w:shd w:val="clear" w:color="auto" w:fill="E6E6E6"/>
            <w:vAlign w:val="center"/>
          </w:tcPr>
          <w:p w14:paraId="0B1EDC44" w14:textId="77777777" w:rsidR="00811219" w:rsidRPr="00BF3DD4" w:rsidRDefault="00811219" w:rsidP="0098477E">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39F4D20E" w14:textId="77777777" w:rsidR="00811219" w:rsidRPr="00BF3DD4" w:rsidRDefault="00811219" w:rsidP="0098477E">
            <w:pPr>
              <w:pStyle w:val="afe"/>
              <w:rPr>
                <w:rtl/>
              </w:rPr>
            </w:pPr>
            <w:r>
              <w:rPr>
                <w:rFonts w:hint="cs"/>
                <w:rtl/>
              </w:rPr>
              <w:t>מספר טופס: ט. 2.2.3.1</w:t>
            </w:r>
          </w:p>
        </w:tc>
      </w:tr>
    </w:tbl>
    <w:p w14:paraId="11F04E43" w14:textId="77777777" w:rsidR="00811219" w:rsidRDefault="00811219" w:rsidP="00811219">
      <w:pPr>
        <w:rPr>
          <w:rFonts w:ascii="Times New Roman Bold" w:hAnsi="Times New Roman Bold"/>
          <w:rtl/>
        </w:rPr>
      </w:pPr>
    </w:p>
    <w:p w14:paraId="4AF71192" w14:textId="77777777" w:rsidR="00811219" w:rsidRDefault="00811219" w:rsidP="00811219">
      <w:pPr>
        <w:rPr>
          <w:noProof/>
          <w:szCs w:val="24"/>
          <w:rtl/>
        </w:rPr>
      </w:pPr>
    </w:p>
    <w:p w14:paraId="0369DCD9" w14:textId="77777777" w:rsidR="00811219" w:rsidRPr="00802ED5" w:rsidRDefault="00811219" w:rsidP="00811219">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F4A2F7A" w14:textId="77777777" w:rsidR="00811219" w:rsidRPr="00802ED5" w:rsidRDefault="00811219" w:rsidP="00811219">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2C0C091A" w14:textId="77777777" w:rsidR="00811219" w:rsidRPr="00802ED5" w:rsidRDefault="00811219" w:rsidP="00811219">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64C6039C" w14:textId="77777777" w:rsidR="00811219" w:rsidRPr="00802ED5" w:rsidRDefault="00811219" w:rsidP="00811219">
      <w:pPr>
        <w:spacing w:line="360" w:lineRule="auto"/>
        <w:jc w:val="both"/>
        <w:rPr>
          <w:rFonts w:ascii="Arial" w:hAnsi="Arial"/>
          <w:b/>
          <w:szCs w:val="24"/>
          <w:rtl/>
        </w:rPr>
      </w:pPr>
      <w:r w:rsidRPr="00802ED5">
        <w:rPr>
          <w:rFonts w:ascii="Arial" w:hAnsi="Arial"/>
          <w:szCs w:val="24"/>
          <w:rtl/>
        </w:rPr>
        <w:t>לכבוד</w:t>
      </w:r>
    </w:p>
    <w:p w14:paraId="1B85575C" w14:textId="77777777" w:rsidR="00811219" w:rsidRPr="00802ED5" w:rsidRDefault="00811219" w:rsidP="00811219">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6575162C" w14:textId="77777777" w:rsidR="00811219" w:rsidRDefault="00811219" w:rsidP="00811219">
      <w:pPr>
        <w:spacing w:line="360" w:lineRule="auto"/>
        <w:jc w:val="both"/>
        <w:rPr>
          <w:rFonts w:ascii="Arial" w:hAnsi="Arial"/>
          <w:szCs w:val="24"/>
          <w:rtl/>
        </w:rPr>
      </w:pPr>
      <w:r w:rsidRPr="00802ED5">
        <w:rPr>
          <w:rFonts w:ascii="Arial" w:hAnsi="Arial"/>
          <w:szCs w:val="24"/>
          <w:rtl/>
        </w:rPr>
        <w:t>א.ג.נ.,</w:t>
      </w:r>
    </w:p>
    <w:p w14:paraId="57E08733" w14:textId="77777777" w:rsidR="00811219" w:rsidRPr="00802ED5" w:rsidRDefault="00811219" w:rsidP="00811219">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5BAF9AF9" w14:textId="77777777" w:rsidR="00811219" w:rsidRPr="00802ED5" w:rsidRDefault="00811219" w:rsidP="00811219">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7AD92E6D" w14:textId="77777777" w:rsidR="00811219" w:rsidRPr="00802ED5" w:rsidRDefault="00811219" w:rsidP="00811219">
      <w:pPr>
        <w:ind w:left="565" w:hanging="567"/>
        <w:jc w:val="both"/>
        <w:rPr>
          <w:rFonts w:ascii="Arial" w:hAnsi="Arial"/>
          <w:b/>
          <w:bCs/>
          <w:szCs w:val="24"/>
          <w:rtl/>
        </w:rPr>
      </w:pPr>
    </w:p>
    <w:p w14:paraId="78D701FB" w14:textId="77777777" w:rsidR="00811219" w:rsidRPr="00802ED5" w:rsidRDefault="00811219" w:rsidP="00811219">
      <w:pPr>
        <w:spacing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6192" behindDoc="0" locked="0" layoutInCell="1" allowOverlap="1" wp14:anchorId="7F031474" wp14:editId="3434B149">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64A2658" w14:textId="77777777" w:rsidR="0098477E" w:rsidRPr="00105BC1" w:rsidRDefault="0098477E" w:rsidP="008112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031474"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">
                <v:textbox>
                  <w:txbxContent>
                    <w:p w14:paraId="564A2658" w14:textId="77777777" w:rsidR="0098477E" w:rsidRPr="00105BC1" w:rsidRDefault="0098477E" w:rsidP="00811219"/>
                  </w:txbxContent>
                </v:textbox>
              </v:shape>
            </w:pict>
          </mc:Fallback>
        </mc:AlternateContent>
      </w:r>
      <w:r w:rsidRPr="00802ED5">
        <w:rPr>
          <w:rFonts w:ascii="Arial" w:hAnsi="Arial"/>
          <w:szCs w:val="24"/>
          <w:rtl/>
        </w:rPr>
        <w:t>הנני נותן שירותים שמנהל את ספריו בהתאם לתוספת ה' להוראות מס הכנסה (ניהול פנקסי חשבונות), התשל"ג-1973;</w:t>
      </w:r>
    </w:p>
    <w:p w14:paraId="6B73FA15" w14:textId="77777777" w:rsidR="00811219" w:rsidRPr="00802ED5" w:rsidRDefault="00811219" w:rsidP="00811219">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8240" behindDoc="0" locked="0" layoutInCell="1" allowOverlap="1" wp14:anchorId="6482085F" wp14:editId="6B880FF5">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5ADF481" w14:textId="77777777" w:rsidR="0098477E" w:rsidRPr="00105BC1" w:rsidRDefault="0098477E" w:rsidP="008112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82085F" id="Text Box 3" o:spid="_x0000_s1027" type="#_x0000_t202" style="position:absolute;left:0;text-align:left;margin-left:414.35pt;margin-top:14.5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VbfyVCsCAABWBAAADgAAAAAAAAAAAAAAAAAuAgAAZHJz&#10;L2Uyb0RvYy54bWxQSwECLQAUAAYACAAAACEAI9Utp98AAAAJAQAADwAAAAAAAAAAAAAAAACFBAAA&#10;ZHJzL2Rvd25yZXYueG1sUEsFBgAAAAAEAAQA8wAAAJEFAAAAAA==&#10;">
                <v:textbox>
                  <w:txbxContent>
                    <w:p w14:paraId="75ADF481" w14:textId="77777777" w:rsidR="0098477E" w:rsidRPr="00105BC1" w:rsidRDefault="0098477E" w:rsidP="00811219"/>
                  </w:txbxContent>
                </v:textbox>
              </v:shape>
            </w:pict>
          </mc:Fallback>
        </mc:AlternateContent>
      </w:r>
      <w:r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802ED5">
        <w:rPr>
          <w:rFonts w:ascii="Arial" w:hAnsi="Arial" w:hint="cs"/>
          <w:szCs w:val="24"/>
          <w:rtl/>
        </w:rPr>
        <w:t>שקלים חדשים</w:t>
      </w:r>
      <w:r w:rsidRPr="00802ED5">
        <w:rPr>
          <w:rFonts w:ascii="Arial" w:hAnsi="Arial"/>
          <w:szCs w:val="24"/>
          <w:rtl/>
        </w:rPr>
        <w:t xml:space="preserve"> בשנה;</w:t>
      </w:r>
    </w:p>
    <w:p w14:paraId="5B4DFA3A" w14:textId="77777777" w:rsidR="00811219" w:rsidRPr="00802ED5" w:rsidRDefault="00811219" w:rsidP="00811219">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59264" behindDoc="0" locked="0" layoutInCell="1" allowOverlap="1" wp14:anchorId="5DD915F9" wp14:editId="6C2CE7EB">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D89E057" w14:textId="77777777" w:rsidR="0098477E" w:rsidRPr="00105BC1" w:rsidRDefault="0098477E" w:rsidP="008112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D915F9" id="Text Box 4" o:spid="_x0000_s1028" type="#_x0000_t202" style="position:absolute;left:0;text-align:left;margin-left:414.35pt;margin-top:14.8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">
                <v:textbox>
                  <w:txbxContent>
                    <w:p w14:paraId="2D89E057" w14:textId="77777777" w:rsidR="0098477E" w:rsidRPr="00105BC1" w:rsidRDefault="0098477E" w:rsidP="00811219"/>
                  </w:txbxContent>
                </v:textbox>
              </v:shape>
            </w:pict>
          </mc:Fallback>
        </mc:AlternateContent>
      </w:r>
      <w:r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802ED5">
        <w:rPr>
          <w:rFonts w:ascii="Arial" w:hAnsi="Arial" w:hint="cs"/>
          <w:szCs w:val="24"/>
          <w:rtl/>
        </w:rPr>
        <w:t>שקלים חדשים</w:t>
      </w:r>
      <w:r w:rsidRPr="00802ED5">
        <w:rPr>
          <w:rFonts w:ascii="Arial" w:hAnsi="Arial"/>
          <w:szCs w:val="24"/>
          <w:rtl/>
        </w:rPr>
        <w:t xml:space="preserve"> ובעסקם לא יותר מ- 6 מועסקים);</w:t>
      </w:r>
    </w:p>
    <w:p w14:paraId="598573FC" w14:textId="77777777" w:rsidR="00811219" w:rsidRPr="00802ED5" w:rsidRDefault="00811219" w:rsidP="00811219">
      <w:pPr>
        <w:spacing w:before="240" w:line="276" w:lineRule="auto"/>
        <w:ind w:left="1440"/>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1312" behindDoc="0" locked="0" layoutInCell="1" allowOverlap="1" wp14:anchorId="11CA02E2" wp14:editId="0DDD49C8">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D703D9A" w14:textId="77777777" w:rsidR="0098477E" w:rsidRPr="00105BC1" w:rsidRDefault="0098477E" w:rsidP="008112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CA02E2" id="Text Box 5" o:spid="_x0000_s1029" type="#_x0000_t202" style="position:absolute;left:0;text-align:left;margin-left:414.35pt;margin-top:15.7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L7q6OssAgAAVgQAAA4AAAAAAAAAAAAAAAAALgIAAGRy&#10;cy9lMm9Eb2MueG1sUEsBAi0AFAAGAAgAAAAhACvRqGffAAAACQEAAA8AAAAAAAAAAAAAAAAAhgQA&#10;AGRycy9kb3ducmV2LnhtbFBLBQYAAAAABAAEAPMAAACSBQAAAAA=&#10;">
                <v:textbox>
                  <w:txbxContent>
                    <w:p w14:paraId="1D703D9A" w14:textId="77777777" w:rsidR="0098477E" w:rsidRPr="00105BC1" w:rsidRDefault="0098477E" w:rsidP="00811219"/>
                  </w:txbxContent>
                </v:textbox>
              </v:shape>
            </w:pict>
          </mc:Fallback>
        </mc:AlternateContent>
      </w:r>
      <w:r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FBF807B" w14:textId="77777777" w:rsidR="00811219" w:rsidRPr="00802ED5" w:rsidRDefault="00811219" w:rsidP="00811219">
      <w:pPr>
        <w:spacing w:before="240" w:line="276" w:lineRule="auto"/>
        <w:ind w:left="565" w:hanging="567"/>
        <w:jc w:val="both"/>
        <w:rPr>
          <w:rFonts w:ascii="Arial" w:hAnsi="Arial"/>
          <w:b/>
          <w:szCs w:val="24"/>
          <w:rtl/>
        </w:rPr>
      </w:pPr>
      <w:r>
        <w:rPr>
          <w:rFonts w:ascii="Arial" w:hAnsi="Arial"/>
          <w:noProof/>
          <w:szCs w:val="24"/>
          <w:rtl/>
        </w:rPr>
        <mc:AlternateContent>
          <mc:Choice Requires="wps">
            <w:drawing>
              <wp:anchor distT="0" distB="0" distL="114300" distR="114300" simplePos="0" relativeHeight="251662336" behindDoc="0" locked="0" layoutInCell="1" allowOverlap="1" wp14:anchorId="7D64418A" wp14:editId="0A333AB4">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5F8082C" w14:textId="77777777" w:rsidR="0098477E" w:rsidRPr="00105BC1" w:rsidRDefault="0098477E" w:rsidP="008112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64418A" id="Text Box 6" o:spid="_x0000_s1030" type="#_x0000_t202" style="position:absolute;left:0;text-align:left;margin-left:414.35pt;margin-top:16.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">
                <v:textbox>
                  <w:txbxContent>
                    <w:p w14:paraId="75F8082C" w14:textId="77777777" w:rsidR="0098477E" w:rsidRPr="00105BC1" w:rsidRDefault="0098477E" w:rsidP="00811219"/>
                  </w:txbxContent>
                </v:textbox>
              </v:shape>
            </w:pict>
          </mc:Fallback>
        </mc:AlternateContent>
      </w:r>
      <w:r w:rsidRPr="00802ED5">
        <w:rPr>
          <w:rFonts w:ascii="Arial" w:hAnsi="Arial"/>
          <w:szCs w:val="24"/>
          <w:rtl/>
        </w:rPr>
        <w:tab/>
      </w:r>
      <w:r w:rsidRPr="00802ED5">
        <w:rPr>
          <w:rFonts w:ascii="Arial" w:hAnsi="Arial"/>
          <w:szCs w:val="24"/>
          <w:rtl/>
        </w:rPr>
        <w:tab/>
        <w:t>הנני מדווח על בסיס מזומן מכל סיבה אחרת. נא פרט את הסיבה_________________.</w:t>
      </w:r>
    </w:p>
    <w:p w14:paraId="20B0EB24" w14:textId="77777777" w:rsidR="00811219" w:rsidRPr="00802ED5" w:rsidRDefault="00811219" w:rsidP="00811219">
      <w:pPr>
        <w:ind w:left="565" w:hanging="567"/>
        <w:jc w:val="both"/>
        <w:rPr>
          <w:rFonts w:ascii="Arial" w:hAnsi="Arial"/>
          <w:b/>
          <w:szCs w:val="24"/>
          <w:rtl/>
        </w:rPr>
      </w:pPr>
    </w:p>
    <w:p w14:paraId="3E3992AE" w14:textId="77777777" w:rsidR="00811219" w:rsidRPr="00802ED5" w:rsidRDefault="00811219" w:rsidP="00811219">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41BCE571" w14:textId="77777777" w:rsidR="00811219" w:rsidRPr="00802ED5" w:rsidRDefault="00811219" w:rsidP="00811219">
      <w:pPr>
        <w:ind w:left="565" w:hanging="567"/>
        <w:jc w:val="both"/>
        <w:rPr>
          <w:rFonts w:ascii="Arial" w:hAnsi="Arial"/>
          <w:b/>
          <w:szCs w:val="24"/>
          <w:rtl/>
        </w:rPr>
      </w:pPr>
    </w:p>
    <w:p w14:paraId="06BAFDCA" w14:textId="77777777" w:rsidR="00811219" w:rsidRPr="00802ED5" w:rsidRDefault="00811219" w:rsidP="00811219">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4EA6EAC6" w14:textId="77777777" w:rsidR="00811219" w:rsidRPr="00802ED5" w:rsidRDefault="00811219" w:rsidP="00811219">
      <w:pPr>
        <w:ind w:left="565" w:hanging="567"/>
        <w:jc w:val="both"/>
        <w:rPr>
          <w:rFonts w:ascii="Arial" w:hAnsi="Arial"/>
          <w:b/>
          <w:szCs w:val="24"/>
          <w:rtl/>
        </w:rPr>
      </w:pPr>
    </w:p>
    <w:p w14:paraId="74899733" w14:textId="77777777" w:rsidR="00811219" w:rsidRPr="003401E8" w:rsidRDefault="00811219" w:rsidP="00811219">
      <w:pPr>
        <w:jc w:val="right"/>
        <w:rPr>
          <w:szCs w:val="24"/>
          <w:rtl/>
        </w:rPr>
      </w:pPr>
      <w:r w:rsidRPr="00802ED5">
        <w:rPr>
          <w:rFonts w:ascii="Arial" w:hAnsi="Arial"/>
          <w:bCs/>
          <w:szCs w:val="24"/>
          <w:rtl/>
        </w:rPr>
        <w:t>בברכה, __________</w:t>
      </w:r>
    </w:p>
    <w:p w14:paraId="5D7A8798" w14:textId="77777777" w:rsidR="00811219" w:rsidRDefault="00811219" w:rsidP="00811219">
      <w:pPr>
        <w:rPr>
          <w:noProof/>
          <w:szCs w:val="24"/>
          <w:rtl/>
        </w:rPr>
      </w:pPr>
    </w:p>
    <w:p w14:paraId="40B0CD07" w14:textId="77777777" w:rsidR="00811219" w:rsidRPr="0051278F" w:rsidRDefault="00811219" w:rsidP="00811219">
      <w:pPr>
        <w:pStyle w:val="20"/>
        <w:ind w:left="7200" w:firstLine="720"/>
        <w:rPr>
          <w:sz w:val="28"/>
          <w:szCs w:val="28"/>
          <w:u w:val="single"/>
          <w:rtl/>
        </w:rPr>
      </w:pPr>
      <w:r w:rsidRPr="0051278F">
        <w:rPr>
          <w:rFonts w:hint="cs"/>
          <w:sz w:val="28"/>
          <w:szCs w:val="28"/>
          <w:u w:val="single"/>
          <w:rtl/>
        </w:rPr>
        <w:t>נספח יג'</w:t>
      </w:r>
    </w:p>
    <w:p w14:paraId="59B65437" w14:textId="77777777" w:rsidR="00811219" w:rsidRPr="00C670D8" w:rsidRDefault="00811219" w:rsidP="00811219">
      <w:pPr>
        <w:jc w:val="center"/>
        <w:rPr>
          <w:szCs w:val="24"/>
          <w:u w:val="single"/>
          <w:rtl/>
        </w:rPr>
      </w:pPr>
    </w:p>
    <w:p w14:paraId="42C9B78B" w14:textId="77777777" w:rsidR="00811219" w:rsidRPr="001A2F2A" w:rsidRDefault="00811219" w:rsidP="00811219">
      <w:pPr>
        <w:jc w:val="center"/>
        <w:rPr>
          <w:b/>
          <w:bCs/>
          <w:sz w:val="28"/>
          <w:szCs w:val="28"/>
          <w:u w:val="single"/>
          <w:rtl/>
        </w:rPr>
      </w:pPr>
      <w:r w:rsidRPr="001A2F2A">
        <w:rPr>
          <w:rFonts w:hint="cs"/>
          <w:b/>
          <w:bCs/>
          <w:sz w:val="28"/>
          <w:szCs w:val="28"/>
          <w:u w:val="single"/>
          <w:rtl/>
        </w:rPr>
        <w:t>חלקים חסויים בהצעה</w:t>
      </w:r>
    </w:p>
    <w:p w14:paraId="4F93291C" w14:textId="77777777" w:rsidR="00811219" w:rsidRDefault="00811219" w:rsidP="00811219">
      <w:pPr>
        <w:rPr>
          <w:rtl/>
        </w:rPr>
      </w:pPr>
    </w:p>
    <w:p w14:paraId="5B9CFA4D" w14:textId="77777777" w:rsidR="00811219" w:rsidRDefault="00811219" w:rsidP="00811219">
      <w:pPr>
        <w:rPr>
          <w:rtl/>
        </w:rPr>
      </w:pPr>
    </w:p>
    <w:p w14:paraId="303B41BA" w14:textId="77777777" w:rsidR="00811219" w:rsidRPr="001A2F2A" w:rsidRDefault="00811219" w:rsidP="00811219">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6C5549AB" w14:textId="77777777" w:rsidR="00811219" w:rsidRPr="001A2F2A" w:rsidRDefault="00811219" w:rsidP="00811219">
      <w:pPr>
        <w:jc w:val="both"/>
        <w:rPr>
          <w:szCs w:val="24"/>
          <w:rtl/>
        </w:rPr>
      </w:pPr>
    </w:p>
    <w:p w14:paraId="1EF821CE" w14:textId="77777777" w:rsidR="00811219" w:rsidRPr="001A2F2A" w:rsidRDefault="00811219" w:rsidP="00811219">
      <w:pPr>
        <w:jc w:val="both"/>
        <w:rPr>
          <w:szCs w:val="24"/>
          <w:rtl/>
        </w:rPr>
      </w:pPr>
    </w:p>
    <w:p w14:paraId="303598E7" w14:textId="77777777" w:rsidR="00811219" w:rsidRPr="001A2F2A" w:rsidRDefault="00811219" w:rsidP="00811219">
      <w:pPr>
        <w:spacing w:line="360" w:lineRule="auto"/>
        <w:jc w:val="both"/>
        <w:rPr>
          <w:szCs w:val="24"/>
          <w:rtl/>
        </w:rPr>
      </w:pPr>
      <w:r w:rsidRPr="001A2F2A">
        <w:rPr>
          <w:rFonts w:hint="cs"/>
          <w:szCs w:val="24"/>
          <w:rtl/>
        </w:rPr>
        <w:t>עמוד ____ בהצעה בדבר _______________________________________________</w:t>
      </w:r>
    </w:p>
    <w:p w14:paraId="1337B12F" w14:textId="77777777" w:rsidR="00811219" w:rsidRPr="001A2F2A" w:rsidRDefault="00811219" w:rsidP="00811219">
      <w:pPr>
        <w:spacing w:line="360" w:lineRule="auto"/>
        <w:jc w:val="both"/>
        <w:rPr>
          <w:szCs w:val="24"/>
          <w:rtl/>
        </w:rPr>
      </w:pPr>
      <w:r w:rsidRPr="001A2F2A">
        <w:rPr>
          <w:rFonts w:hint="cs"/>
          <w:szCs w:val="24"/>
          <w:rtl/>
        </w:rPr>
        <w:t>עמוד ____ בהצעה בדבר _______________________________________________</w:t>
      </w:r>
    </w:p>
    <w:p w14:paraId="5A9514B1" w14:textId="77777777" w:rsidR="00811219" w:rsidRPr="001A2F2A" w:rsidRDefault="00811219" w:rsidP="00811219">
      <w:pPr>
        <w:spacing w:line="360" w:lineRule="auto"/>
        <w:jc w:val="both"/>
        <w:rPr>
          <w:szCs w:val="24"/>
          <w:rtl/>
        </w:rPr>
      </w:pPr>
      <w:r w:rsidRPr="001A2F2A">
        <w:rPr>
          <w:rFonts w:hint="cs"/>
          <w:szCs w:val="24"/>
          <w:rtl/>
        </w:rPr>
        <w:t>עמוד ____ בהצעה בדבר _______________________________________________</w:t>
      </w:r>
    </w:p>
    <w:p w14:paraId="2447A21E" w14:textId="77777777" w:rsidR="00811219" w:rsidRPr="001A2F2A" w:rsidRDefault="00811219" w:rsidP="00811219">
      <w:pPr>
        <w:spacing w:line="360" w:lineRule="auto"/>
        <w:jc w:val="both"/>
        <w:rPr>
          <w:szCs w:val="24"/>
          <w:rtl/>
        </w:rPr>
      </w:pPr>
      <w:r w:rsidRPr="001A2F2A">
        <w:rPr>
          <w:rFonts w:hint="cs"/>
          <w:szCs w:val="24"/>
          <w:rtl/>
        </w:rPr>
        <w:t>עמוד ____ בהצעה בדבר _______________________________________________</w:t>
      </w:r>
    </w:p>
    <w:p w14:paraId="6B232E3D" w14:textId="77777777" w:rsidR="00811219" w:rsidRPr="001A2F2A" w:rsidRDefault="00811219" w:rsidP="00811219">
      <w:pPr>
        <w:spacing w:line="360" w:lineRule="auto"/>
        <w:jc w:val="both"/>
        <w:rPr>
          <w:szCs w:val="24"/>
          <w:rtl/>
        </w:rPr>
      </w:pPr>
    </w:p>
    <w:p w14:paraId="3FB1D618" w14:textId="77777777" w:rsidR="00811219" w:rsidRPr="001A2F2A" w:rsidRDefault="00811219" w:rsidP="00811219">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246F1AFB" w14:textId="77777777" w:rsidR="00811219" w:rsidRPr="001A2F2A" w:rsidRDefault="00811219" w:rsidP="00811219">
      <w:pPr>
        <w:spacing w:line="360" w:lineRule="auto"/>
        <w:jc w:val="both"/>
        <w:rPr>
          <w:szCs w:val="24"/>
          <w:rtl/>
        </w:rPr>
      </w:pPr>
    </w:p>
    <w:p w14:paraId="556AD4DE" w14:textId="77777777" w:rsidR="00811219" w:rsidRPr="001A2F2A" w:rsidRDefault="00811219" w:rsidP="00811219">
      <w:pPr>
        <w:spacing w:line="360" w:lineRule="auto"/>
        <w:jc w:val="both"/>
        <w:rPr>
          <w:szCs w:val="24"/>
          <w:rtl/>
        </w:rPr>
      </w:pPr>
    </w:p>
    <w:p w14:paraId="7E751FA3" w14:textId="77777777" w:rsidR="00811219" w:rsidRPr="001A2F2A" w:rsidRDefault="00811219" w:rsidP="00811219">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6E4BABFE" w14:textId="77777777" w:rsidR="00811219" w:rsidRPr="001A2F2A" w:rsidRDefault="00811219" w:rsidP="00811219">
      <w:pPr>
        <w:spacing w:line="360" w:lineRule="auto"/>
        <w:jc w:val="both"/>
        <w:rPr>
          <w:szCs w:val="24"/>
          <w:rtl/>
        </w:rPr>
      </w:pPr>
    </w:p>
    <w:p w14:paraId="6812322C" w14:textId="77777777" w:rsidR="00811219" w:rsidRPr="001A2F2A" w:rsidRDefault="00811219" w:rsidP="00811219">
      <w:pPr>
        <w:spacing w:line="360" w:lineRule="auto"/>
        <w:jc w:val="both"/>
        <w:rPr>
          <w:szCs w:val="24"/>
          <w:rtl/>
        </w:rPr>
      </w:pPr>
    </w:p>
    <w:p w14:paraId="1D1BA86A" w14:textId="77777777" w:rsidR="00811219" w:rsidRPr="001A2F2A" w:rsidRDefault="00811219" w:rsidP="00811219">
      <w:pPr>
        <w:spacing w:line="360" w:lineRule="auto"/>
        <w:jc w:val="both"/>
        <w:rPr>
          <w:szCs w:val="24"/>
          <w:rtl/>
        </w:rPr>
      </w:pPr>
    </w:p>
    <w:p w14:paraId="4918A999" w14:textId="77777777" w:rsidR="00811219" w:rsidRPr="001A2F2A" w:rsidRDefault="00811219" w:rsidP="00811219">
      <w:pPr>
        <w:spacing w:line="360" w:lineRule="auto"/>
        <w:jc w:val="both"/>
        <w:rPr>
          <w:szCs w:val="24"/>
          <w:rtl/>
        </w:rPr>
      </w:pPr>
      <w:r w:rsidRPr="001A2F2A">
        <w:rPr>
          <w:rFonts w:hint="cs"/>
          <w:szCs w:val="24"/>
          <w:rtl/>
        </w:rPr>
        <w:t>חתימת המציע:</w:t>
      </w:r>
    </w:p>
    <w:p w14:paraId="522F2A2C" w14:textId="77777777" w:rsidR="00811219" w:rsidRPr="001A2F2A" w:rsidRDefault="00811219" w:rsidP="00811219">
      <w:pPr>
        <w:spacing w:line="360" w:lineRule="auto"/>
        <w:jc w:val="both"/>
        <w:rPr>
          <w:szCs w:val="24"/>
          <w:rtl/>
        </w:rPr>
      </w:pPr>
    </w:p>
    <w:p w14:paraId="7671C0C8" w14:textId="77777777" w:rsidR="00811219" w:rsidRPr="001A2F2A" w:rsidRDefault="00811219" w:rsidP="00811219">
      <w:pPr>
        <w:spacing w:line="360" w:lineRule="auto"/>
        <w:jc w:val="both"/>
        <w:rPr>
          <w:szCs w:val="24"/>
          <w:rtl/>
        </w:rPr>
      </w:pPr>
    </w:p>
    <w:p w14:paraId="04FDC0F4" w14:textId="77777777" w:rsidR="00811219" w:rsidRPr="001A2F2A" w:rsidRDefault="00811219" w:rsidP="00811219">
      <w:pPr>
        <w:spacing w:line="360" w:lineRule="auto"/>
        <w:jc w:val="both"/>
        <w:rPr>
          <w:szCs w:val="24"/>
          <w:rtl/>
        </w:rPr>
      </w:pPr>
    </w:p>
    <w:p w14:paraId="15E013B4" w14:textId="77777777" w:rsidR="00811219" w:rsidRPr="001A2F2A" w:rsidRDefault="00811219" w:rsidP="00811219">
      <w:pPr>
        <w:spacing w:line="360" w:lineRule="auto"/>
        <w:jc w:val="both"/>
        <w:rPr>
          <w:szCs w:val="24"/>
          <w:rtl/>
        </w:rPr>
      </w:pPr>
      <w:r w:rsidRPr="001A2F2A">
        <w:rPr>
          <w:rFonts w:hint="cs"/>
          <w:szCs w:val="24"/>
          <w:rtl/>
        </w:rPr>
        <w:t>___________            _________               ______________         _______________</w:t>
      </w:r>
    </w:p>
    <w:p w14:paraId="5060A9AB" w14:textId="77777777" w:rsidR="00811219" w:rsidRPr="001A2F2A" w:rsidRDefault="00811219" w:rsidP="00811219">
      <w:pPr>
        <w:spacing w:line="360" w:lineRule="auto"/>
        <w:jc w:val="both"/>
        <w:rPr>
          <w:szCs w:val="24"/>
          <w:rtl/>
        </w:rPr>
      </w:pPr>
      <w:r w:rsidRPr="001A2F2A">
        <w:rPr>
          <w:rFonts w:hint="cs"/>
          <w:szCs w:val="24"/>
          <w:rtl/>
        </w:rPr>
        <w:t>שם המציע                     תאריך                          חתימה/חותמת       מס' זהות/עוסק מורשה</w:t>
      </w:r>
    </w:p>
    <w:p w14:paraId="2759F7B0" w14:textId="77777777" w:rsidR="00811219" w:rsidRDefault="00811219" w:rsidP="00811219">
      <w:pPr>
        <w:spacing w:line="360" w:lineRule="auto"/>
        <w:jc w:val="both"/>
        <w:rPr>
          <w:rFonts w:ascii="Arial" w:hAnsi="Arial"/>
          <w:szCs w:val="24"/>
          <w:rtl/>
        </w:rPr>
      </w:pPr>
    </w:p>
    <w:p w14:paraId="417FEA5D" w14:textId="77777777" w:rsidR="00811219" w:rsidRDefault="00811219" w:rsidP="00811219">
      <w:pPr>
        <w:spacing w:line="360" w:lineRule="auto"/>
        <w:jc w:val="both"/>
        <w:rPr>
          <w:rFonts w:ascii="Arial" w:hAnsi="Arial"/>
          <w:szCs w:val="24"/>
          <w:rtl/>
        </w:rPr>
      </w:pPr>
    </w:p>
    <w:p w14:paraId="634EB9F0" w14:textId="77777777" w:rsidR="00811219" w:rsidRDefault="00811219" w:rsidP="00811219">
      <w:pPr>
        <w:spacing w:line="360" w:lineRule="auto"/>
        <w:jc w:val="both"/>
        <w:rPr>
          <w:rFonts w:ascii="Arial" w:hAnsi="Arial"/>
          <w:szCs w:val="24"/>
          <w:rtl/>
        </w:rPr>
      </w:pPr>
    </w:p>
    <w:p w14:paraId="5E402951" w14:textId="77777777" w:rsidR="00811219" w:rsidRDefault="00811219" w:rsidP="00811219">
      <w:pPr>
        <w:spacing w:line="360" w:lineRule="auto"/>
        <w:jc w:val="both"/>
        <w:rPr>
          <w:rFonts w:ascii="Arial" w:hAnsi="Arial"/>
          <w:szCs w:val="24"/>
          <w:rtl/>
        </w:rPr>
      </w:pPr>
    </w:p>
    <w:p w14:paraId="5E7DEF4D" w14:textId="77777777" w:rsidR="00811219" w:rsidRDefault="00811219" w:rsidP="00811219">
      <w:pPr>
        <w:spacing w:line="360" w:lineRule="auto"/>
        <w:jc w:val="both"/>
        <w:rPr>
          <w:rFonts w:ascii="Arial" w:hAnsi="Arial"/>
          <w:szCs w:val="24"/>
          <w:rtl/>
        </w:rPr>
      </w:pPr>
    </w:p>
    <w:p w14:paraId="205245E0" w14:textId="77777777" w:rsidR="00811219" w:rsidRDefault="00811219" w:rsidP="00811219">
      <w:pPr>
        <w:spacing w:line="360" w:lineRule="auto"/>
        <w:jc w:val="both"/>
        <w:rPr>
          <w:rFonts w:ascii="Arial" w:hAnsi="Arial"/>
          <w:szCs w:val="24"/>
          <w:rtl/>
        </w:rPr>
      </w:pPr>
    </w:p>
    <w:p w14:paraId="0F4F613E" w14:textId="77777777" w:rsidR="00811219" w:rsidRPr="00BE6B8B" w:rsidRDefault="00811219" w:rsidP="00811219">
      <w:pPr>
        <w:spacing w:line="360" w:lineRule="auto"/>
        <w:jc w:val="both"/>
        <w:rPr>
          <w:rFonts w:ascii="Arial" w:hAnsi="Arial"/>
          <w:szCs w:val="24"/>
        </w:rPr>
      </w:pPr>
    </w:p>
    <w:p w14:paraId="73640948" w14:textId="77208982" w:rsidR="00A1047D" w:rsidRPr="00392498" w:rsidRDefault="00811219" w:rsidP="00337E16">
      <w:pPr>
        <w:pStyle w:val="20"/>
        <w:pageBreakBefore/>
        <w:tabs>
          <w:tab w:val="left" w:pos="720"/>
        </w:tabs>
        <w:spacing w:after="240"/>
        <w:jc w:val="right"/>
        <w:rPr>
          <w:b w:val="0"/>
          <w:bCs w:val="0"/>
          <w:sz w:val="28"/>
          <w:szCs w:val="28"/>
          <w:u w:val="single"/>
          <w:rtl/>
        </w:rPr>
      </w:pPr>
      <w:r w:rsidRPr="001A2F2A">
        <w:rPr>
          <w:rFonts w:ascii="Times New Roman Bold" w:hAnsi="Times New Roman Bold" w:hint="cs"/>
          <w:sz w:val="28"/>
          <w:szCs w:val="28"/>
          <w:u w:val="single"/>
          <w:rtl/>
        </w:rPr>
        <w:t>נספח יד'</w:t>
      </w:r>
      <w:r w:rsidR="00A1047D" w:rsidRPr="00392498">
        <w:rPr>
          <w:rFonts w:hint="cs"/>
          <w:b w:val="0"/>
          <w:bCs w:val="0"/>
          <w:sz w:val="28"/>
          <w:szCs w:val="28"/>
          <w:rtl/>
        </w:rPr>
        <w:t xml:space="preserve">    </w:t>
      </w:r>
      <w:r w:rsidR="00A1047D" w:rsidRPr="00392498">
        <w:rPr>
          <w:rFonts w:hint="cs"/>
          <w:b w:val="0"/>
          <w:bCs w:val="0"/>
          <w:sz w:val="28"/>
          <w:szCs w:val="28"/>
          <w:u w:val="single"/>
          <w:rtl/>
        </w:rPr>
        <w:t>נספח ביטוח - אישור קיום ביטוחים</w:t>
      </w:r>
    </w:p>
    <w:p w14:paraId="5FC50252" w14:textId="77777777" w:rsidR="00A1047D" w:rsidRPr="00392498" w:rsidRDefault="00A1047D" w:rsidP="00A1047D">
      <w:pPr>
        <w:rPr>
          <w:rtl/>
        </w:rPr>
      </w:pPr>
    </w:p>
    <w:p w14:paraId="23F6E4AC" w14:textId="77777777" w:rsidR="00A1047D" w:rsidRPr="00392498" w:rsidRDefault="00A1047D" w:rsidP="00A1047D">
      <w:pPr>
        <w:rPr>
          <w:rtl/>
        </w:rPr>
      </w:pPr>
    </w:p>
    <w:p w14:paraId="51AF6F01" w14:textId="77777777" w:rsidR="00A1047D" w:rsidRPr="00880C80" w:rsidRDefault="00A1047D" w:rsidP="00A1047D">
      <w:pPr>
        <w:rPr>
          <w:szCs w:val="24"/>
          <w:rtl/>
        </w:rPr>
      </w:pPr>
      <w:r w:rsidRPr="00880C80">
        <w:rPr>
          <w:rFonts w:hint="cs"/>
          <w:szCs w:val="24"/>
          <w:rtl/>
        </w:rPr>
        <w:t xml:space="preserve">לכבוד </w:t>
      </w:r>
    </w:p>
    <w:p w14:paraId="52424F01" w14:textId="77777777" w:rsidR="00A1047D" w:rsidRPr="00880C80" w:rsidRDefault="00A1047D" w:rsidP="00A1047D">
      <w:pPr>
        <w:rPr>
          <w:szCs w:val="24"/>
          <w:rtl/>
        </w:rPr>
      </w:pPr>
    </w:p>
    <w:p w14:paraId="54DDCACE" w14:textId="77777777" w:rsidR="00A1047D" w:rsidRPr="00880C80" w:rsidRDefault="00A1047D" w:rsidP="00A1047D">
      <w:pPr>
        <w:rPr>
          <w:szCs w:val="24"/>
          <w:rtl/>
        </w:rPr>
      </w:pPr>
      <w:r w:rsidRPr="00880C80">
        <w:rPr>
          <w:rFonts w:hint="cs"/>
          <w:b/>
          <w:bCs/>
          <w:szCs w:val="24"/>
          <w:u w:val="single"/>
          <w:rtl/>
        </w:rPr>
        <w:t xml:space="preserve">מדינת ישראל </w:t>
      </w:r>
      <w:r w:rsidRPr="00880C80">
        <w:rPr>
          <w:b/>
          <w:bCs/>
          <w:szCs w:val="24"/>
          <w:u w:val="single"/>
          <w:rtl/>
        </w:rPr>
        <w:t>–</w:t>
      </w:r>
      <w:r w:rsidRPr="00880C80">
        <w:rPr>
          <w:rFonts w:hint="cs"/>
          <w:b/>
          <w:bCs/>
          <w:szCs w:val="24"/>
          <w:u w:val="single"/>
          <w:rtl/>
        </w:rPr>
        <w:t xml:space="preserve"> משרד התשתיות הלאומיות, האנרגיה והמים, משרד החינוך</w:t>
      </w:r>
      <w:r w:rsidRPr="00880C80">
        <w:rPr>
          <w:rFonts w:hint="cs"/>
          <w:b/>
          <w:bCs/>
          <w:szCs w:val="24"/>
          <w:rtl/>
        </w:rPr>
        <w:t>;</w:t>
      </w:r>
    </w:p>
    <w:p w14:paraId="5BBA1AD3" w14:textId="77777777" w:rsidR="00A1047D" w:rsidRPr="00880C80" w:rsidRDefault="00A1047D" w:rsidP="00A1047D">
      <w:pPr>
        <w:rPr>
          <w:szCs w:val="24"/>
          <w:rtl/>
        </w:rPr>
      </w:pPr>
    </w:p>
    <w:p w14:paraId="0DA3F044" w14:textId="77777777" w:rsidR="00A1047D" w:rsidRPr="00880C80" w:rsidRDefault="00A1047D" w:rsidP="00A1047D">
      <w:pPr>
        <w:rPr>
          <w:szCs w:val="24"/>
          <w:rtl/>
        </w:rPr>
      </w:pPr>
      <w:r w:rsidRPr="00880C80">
        <w:rPr>
          <w:rFonts w:hint="cs"/>
          <w:szCs w:val="24"/>
          <w:rtl/>
        </w:rPr>
        <w:t>א.ג.נ.,</w:t>
      </w:r>
    </w:p>
    <w:p w14:paraId="65450B7C" w14:textId="77777777" w:rsidR="00A1047D" w:rsidRPr="00880C80" w:rsidRDefault="00A1047D" w:rsidP="00A1047D">
      <w:pPr>
        <w:rPr>
          <w:szCs w:val="24"/>
          <w:rtl/>
        </w:rPr>
      </w:pPr>
      <w:r w:rsidRPr="00880C80">
        <w:rPr>
          <w:rFonts w:hint="cs"/>
          <w:szCs w:val="24"/>
          <w:rtl/>
        </w:rPr>
        <w:t xml:space="preserve"> </w:t>
      </w:r>
    </w:p>
    <w:p w14:paraId="24D68963" w14:textId="77777777" w:rsidR="00A1047D" w:rsidRPr="00880C80" w:rsidRDefault="00A1047D" w:rsidP="00A1047D">
      <w:pPr>
        <w:jc w:val="center"/>
        <w:rPr>
          <w:szCs w:val="24"/>
          <w:rtl/>
        </w:rPr>
      </w:pPr>
      <w:r w:rsidRPr="00880C80">
        <w:rPr>
          <w:rFonts w:hint="cs"/>
          <w:szCs w:val="24"/>
          <w:rtl/>
        </w:rPr>
        <w:t xml:space="preserve">הנדון:  </w:t>
      </w:r>
      <w:r w:rsidRPr="00880C80">
        <w:rPr>
          <w:rFonts w:hint="cs"/>
          <w:b/>
          <w:bCs/>
          <w:szCs w:val="24"/>
          <w:u w:val="single"/>
          <w:rtl/>
        </w:rPr>
        <w:t>אישור קיום ביטוחים</w:t>
      </w:r>
    </w:p>
    <w:p w14:paraId="55615FAC" w14:textId="77777777" w:rsidR="00A1047D" w:rsidRPr="00880C80" w:rsidRDefault="00A1047D" w:rsidP="00A1047D">
      <w:pPr>
        <w:rPr>
          <w:color w:val="FF0000"/>
          <w:szCs w:val="24"/>
          <w:rtl/>
        </w:rPr>
      </w:pPr>
    </w:p>
    <w:p w14:paraId="13A038FB" w14:textId="77777777" w:rsidR="00A1047D" w:rsidRPr="00880C80" w:rsidRDefault="00A1047D" w:rsidP="00A1047D">
      <w:pPr>
        <w:rPr>
          <w:szCs w:val="24"/>
          <w:rtl/>
        </w:rPr>
      </w:pPr>
    </w:p>
    <w:p w14:paraId="04B6B374" w14:textId="77777777" w:rsidR="00A1047D" w:rsidRPr="00880C80" w:rsidRDefault="00A1047D" w:rsidP="00A1047D">
      <w:pPr>
        <w:rPr>
          <w:szCs w:val="24"/>
          <w:rtl/>
        </w:rPr>
      </w:pPr>
      <w:r w:rsidRPr="00880C80">
        <w:rPr>
          <w:rFonts w:hint="cs"/>
          <w:szCs w:val="24"/>
          <w:rtl/>
        </w:rPr>
        <w:t xml:space="preserve">הננו מאשרים בזה כי ערכנו למבוטחנו ____________________________________(להלן "הספק") </w:t>
      </w:r>
    </w:p>
    <w:p w14:paraId="700F1A71" w14:textId="77777777" w:rsidR="00A1047D" w:rsidRPr="00880C80" w:rsidRDefault="00A1047D" w:rsidP="00A1047D">
      <w:pPr>
        <w:rPr>
          <w:szCs w:val="24"/>
          <w:rtl/>
        </w:rPr>
      </w:pPr>
    </w:p>
    <w:p w14:paraId="6BBAAC2C" w14:textId="61E7FE99" w:rsidR="00A1047D" w:rsidRPr="00880C80" w:rsidRDefault="00A1047D" w:rsidP="00337E16">
      <w:pPr>
        <w:tabs>
          <w:tab w:val="left" w:pos="1106"/>
        </w:tabs>
        <w:rPr>
          <w:color w:val="FF0000"/>
          <w:szCs w:val="24"/>
          <w:rtl/>
        </w:rPr>
      </w:pPr>
      <w:r w:rsidRPr="00880C80">
        <w:rPr>
          <w:rFonts w:hint="cs"/>
          <w:szCs w:val="24"/>
          <w:rtl/>
        </w:rPr>
        <w:t>לתקופת הביטוח  מיום _______________ עד יום ________________ בקשר</w:t>
      </w:r>
      <w:r w:rsidRPr="00880C80">
        <w:rPr>
          <w:szCs w:val="24"/>
          <w:rtl/>
        </w:rPr>
        <w:t xml:space="preserve"> לפיתוח והפצה ערכות מעבדה לתוכנית "אנרגיה בראש אחר" לכיתות ג'-ו', בהתאם למכרז וחוזה עם  מדינת ישראל – </w:t>
      </w:r>
      <w:r w:rsidRPr="00880C80">
        <w:rPr>
          <w:rFonts w:hint="cs"/>
          <w:szCs w:val="24"/>
          <w:rtl/>
        </w:rPr>
        <w:t xml:space="preserve">משרד </w:t>
      </w:r>
      <w:r w:rsidRPr="00880C80">
        <w:rPr>
          <w:szCs w:val="24"/>
          <w:rtl/>
        </w:rPr>
        <w:t>התשתיות הלאומיות, האנרגיה והמים, את הביטוחים המפורטים להלן:</w:t>
      </w:r>
    </w:p>
    <w:p w14:paraId="736C04AC" w14:textId="77777777" w:rsidR="00A1047D" w:rsidRPr="00880C80" w:rsidRDefault="00A1047D" w:rsidP="00A1047D">
      <w:pPr>
        <w:tabs>
          <w:tab w:val="left" w:pos="1106"/>
        </w:tabs>
        <w:rPr>
          <w:color w:val="FF0000"/>
          <w:szCs w:val="24"/>
          <w:rtl/>
        </w:rPr>
      </w:pPr>
    </w:p>
    <w:p w14:paraId="11FC41E2" w14:textId="77777777" w:rsidR="00A1047D" w:rsidRPr="00880C80" w:rsidRDefault="00A1047D" w:rsidP="00A1047D">
      <w:pPr>
        <w:tabs>
          <w:tab w:val="left" w:pos="1106"/>
        </w:tabs>
        <w:rPr>
          <w:color w:val="FF0000"/>
          <w:szCs w:val="24"/>
          <w:rtl/>
        </w:rPr>
      </w:pPr>
      <w:r w:rsidRPr="00880C80">
        <w:rPr>
          <w:color w:val="FF0000"/>
          <w:szCs w:val="24"/>
          <w:rtl/>
        </w:rPr>
        <w:t xml:space="preserve">        </w:t>
      </w:r>
    </w:p>
    <w:p w14:paraId="15783746" w14:textId="77777777" w:rsidR="00A1047D" w:rsidRPr="00880C80" w:rsidRDefault="00A1047D" w:rsidP="00A1047D">
      <w:pPr>
        <w:rPr>
          <w:b/>
          <w:bCs/>
          <w:szCs w:val="24"/>
          <w:u w:val="single"/>
          <w:rtl/>
        </w:rPr>
      </w:pPr>
      <w:r w:rsidRPr="00880C80">
        <w:rPr>
          <w:rFonts w:hint="cs"/>
          <w:b/>
          <w:bCs/>
          <w:szCs w:val="24"/>
          <w:u w:val="single"/>
          <w:rtl/>
        </w:rPr>
        <w:t>ביטוח חבות המעבידים</w:t>
      </w:r>
    </w:p>
    <w:p w14:paraId="3FED2670" w14:textId="77777777" w:rsidR="00A1047D" w:rsidRPr="00880C80" w:rsidRDefault="00A1047D" w:rsidP="00A1047D">
      <w:pPr>
        <w:rPr>
          <w:szCs w:val="24"/>
          <w:rtl/>
        </w:rPr>
      </w:pPr>
    </w:p>
    <w:p w14:paraId="07E85E66" w14:textId="77777777" w:rsidR="00A1047D" w:rsidRPr="00880C80" w:rsidRDefault="00A1047D" w:rsidP="00880C80">
      <w:pPr>
        <w:ind w:left="169" w:hanging="169"/>
        <w:rPr>
          <w:szCs w:val="24"/>
          <w:rtl/>
        </w:rPr>
      </w:pPr>
      <w:r w:rsidRPr="00880C80">
        <w:rPr>
          <w:rFonts w:hint="cs"/>
          <w:szCs w:val="24"/>
          <w:rtl/>
        </w:rPr>
        <w:t xml:space="preserve">1. אחריותו החוקית כלפי עובדיו בכל תחומי מדינת ישראל  והשטחים המוחזקים. </w:t>
      </w:r>
    </w:p>
    <w:p w14:paraId="787A1C02" w14:textId="77777777" w:rsidR="00A1047D" w:rsidRPr="00880C80" w:rsidRDefault="00A1047D" w:rsidP="00880C80">
      <w:pPr>
        <w:ind w:left="169" w:hanging="169"/>
        <w:rPr>
          <w:szCs w:val="24"/>
          <w:rtl/>
        </w:rPr>
      </w:pPr>
      <w:r w:rsidRPr="00880C80">
        <w:rPr>
          <w:rFonts w:hint="cs"/>
          <w:szCs w:val="24"/>
          <w:rtl/>
        </w:rPr>
        <w:t xml:space="preserve">    </w:t>
      </w:r>
    </w:p>
    <w:p w14:paraId="7F917853" w14:textId="77777777" w:rsidR="00A1047D" w:rsidRPr="00880C80" w:rsidRDefault="00A1047D" w:rsidP="00880C80">
      <w:pPr>
        <w:ind w:left="169" w:hanging="169"/>
        <w:rPr>
          <w:b/>
          <w:bCs/>
          <w:szCs w:val="24"/>
          <w:rtl/>
        </w:rPr>
      </w:pPr>
      <w:r w:rsidRPr="00880C80">
        <w:rPr>
          <w:rFonts w:hint="cs"/>
          <w:szCs w:val="24"/>
          <w:rtl/>
        </w:rPr>
        <w:t>2. גבול האחריות לא יפחת מסך  5,000,000 דולר ארה"ב לעובד, למקרה ולתקופת ביטוח (שנה).</w:t>
      </w:r>
    </w:p>
    <w:p w14:paraId="0AC2153F" w14:textId="77777777" w:rsidR="00A1047D" w:rsidRPr="00880C80" w:rsidRDefault="00A1047D" w:rsidP="00880C80">
      <w:pPr>
        <w:ind w:left="169" w:hanging="169"/>
        <w:rPr>
          <w:b/>
          <w:bCs/>
          <w:szCs w:val="24"/>
          <w:rtl/>
        </w:rPr>
      </w:pPr>
    </w:p>
    <w:p w14:paraId="228F5064" w14:textId="7383CAEB" w:rsidR="00A1047D" w:rsidRPr="00880C80" w:rsidRDefault="00A1047D" w:rsidP="00880C80">
      <w:pPr>
        <w:ind w:left="169" w:hanging="169"/>
        <w:rPr>
          <w:szCs w:val="24"/>
          <w:rtl/>
        </w:rPr>
      </w:pPr>
      <w:r w:rsidRPr="00880C80">
        <w:rPr>
          <w:szCs w:val="24"/>
          <w:rtl/>
        </w:rPr>
        <w:t>3. הביטוח מורחב לכסות את חבותו של המבוטח כלפי קבלנים, קבלני משנה ועובדיהם היה ויחשב</w:t>
      </w:r>
      <w:r w:rsidR="00337E16" w:rsidRPr="00880C80">
        <w:rPr>
          <w:rFonts w:hint="cs"/>
          <w:szCs w:val="24"/>
          <w:rtl/>
        </w:rPr>
        <w:t xml:space="preserve"> </w:t>
      </w:r>
      <w:r w:rsidRPr="00880C80">
        <w:rPr>
          <w:szCs w:val="24"/>
          <w:rtl/>
        </w:rPr>
        <w:t>כמעבידם.</w:t>
      </w:r>
    </w:p>
    <w:p w14:paraId="6F0BCA24" w14:textId="77777777" w:rsidR="00A1047D" w:rsidRPr="00880C80" w:rsidRDefault="00A1047D" w:rsidP="00880C80">
      <w:pPr>
        <w:ind w:left="169" w:hanging="169"/>
        <w:rPr>
          <w:b/>
          <w:bCs/>
          <w:szCs w:val="24"/>
          <w:rtl/>
        </w:rPr>
      </w:pPr>
      <w:r w:rsidRPr="00880C80">
        <w:rPr>
          <w:rFonts w:hint="cs"/>
          <w:szCs w:val="24"/>
          <w:rtl/>
        </w:rPr>
        <w:t xml:space="preserve">                                                  </w:t>
      </w:r>
    </w:p>
    <w:p w14:paraId="352E269B" w14:textId="47630FEA" w:rsidR="00A1047D" w:rsidRPr="00880C80" w:rsidRDefault="00A1047D" w:rsidP="00880C80">
      <w:pPr>
        <w:ind w:left="169" w:hanging="169"/>
        <w:rPr>
          <w:szCs w:val="24"/>
          <w:rtl/>
        </w:rPr>
      </w:pPr>
      <w:r w:rsidRPr="00880C80">
        <w:rPr>
          <w:rFonts w:hint="cs"/>
          <w:szCs w:val="24"/>
          <w:rtl/>
        </w:rPr>
        <w:t xml:space="preserve">4. הביטוח על פי הפוליסה מורחב לשפות את מדינת ישראל </w:t>
      </w:r>
      <w:r w:rsidRPr="00880C80">
        <w:rPr>
          <w:szCs w:val="24"/>
          <w:rtl/>
        </w:rPr>
        <w:t>–</w:t>
      </w:r>
      <w:r w:rsidRPr="00880C80">
        <w:rPr>
          <w:rFonts w:hint="cs"/>
          <w:szCs w:val="24"/>
          <w:rtl/>
        </w:rPr>
        <w:t xml:space="preserve"> משרד התשתיות הלאומיות, האנרגיה והמים, משרד החינוך היה ונטען לעניין </w:t>
      </w:r>
      <w:r w:rsidRPr="00880C80">
        <w:rPr>
          <w:szCs w:val="24"/>
          <w:rtl/>
        </w:rPr>
        <w:t xml:space="preserve">קרות תאונת עבודה/מחלת מקצוע כלשהי  כי היא נושאת בחבות מעביד כלשהם כלפי מי מעובדי הספק, קבלנים, קבלני משנה ועובדיהם שבשירותו.          </w:t>
      </w:r>
    </w:p>
    <w:p w14:paraId="468BE0CD" w14:textId="77777777" w:rsidR="00A1047D" w:rsidRPr="00880C80" w:rsidRDefault="00A1047D" w:rsidP="00A1047D">
      <w:pPr>
        <w:rPr>
          <w:szCs w:val="24"/>
          <w:rtl/>
        </w:rPr>
      </w:pPr>
    </w:p>
    <w:p w14:paraId="7F3BDFCD" w14:textId="77777777" w:rsidR="00A1047D" w:rsidRPr="00880C80" w:rsidRDefault="00A1047D" w:rsidP="00A1047D">
      <w:pPr>
        <w:rPr>
          <w:b/>
          <w:bCs/>
          <w:szCs w:val="24"/>
          <w:u w:val="single"/>
          <w:rtl/>
        </w:rPr>
      </w:pPr>
      <w:r w:rsidRPr="00880C80">
        <w:rPr>
          <w:rFonts w:hint="cs"/>
          <w:b/>
          <w:bCs/>
          <w:szCs w:val="24"/>
          <w:u w:val="single"/>
          <w:rtl/>
        </w:rPr>
        <w:t>ביטוח אחריות כלפי צד שלישי</w:t>
      </w:r>
    </w:p>
    <w:p w14:paraId="3705B8AE" w14:textId="77777777" w:rsidR="00A1047D" w:rsidRPr="00880C80" w:rsidRDefault="00A1047D" w:rsidP="00A1047D">
      <w:pPr>
        <w:rPr>
          <w:b/>
          <w:bCs/>
          <w:szCs w:val="24"/>
          <w:rtl/>
        </w:rPr>
      </w:pPr>
      <w:r w:rsidRPr="00880C80">
        <w:rPr>
          <w:rFonts w:hint="cs"/>
          <w:b/>
          <w:bCs/>
          <w:szCs w:val="24"/>
          <w:rtl/>
        </w:rPr>
        <w:t xml:space="preserve">      </w:t>
      </w:r>
    </w:p>
    <w:p w14:paraId="70F8F4F3" w14:textId="77777777" w:rsidR="00A1047D" w:rsidRPr="00880C80" w:rsidRDefault="00A1047D" w:rsidP="00A1047D">
      <w:pPr>
        <w:jc w:val="center"/>
        <w:rPr>
          <w:b/>
          <w:bCs/>
          <w:szCs w:val="24"/>
          <w:rtl/>
        </w:rPr>
      </w:pPr>
    </w:p>
    <w:p w14:paraId="58D58B32" w14:textId="73B66818" w:rsidR="00A1047D" w:rsidRPr="00880C80" w:rsidRDefault="00A1047D" w:rsidP="00880C80">
      <w:pPr>
        <w:ind w:left="311" w:hanging="311"/>
        <w:rPr>
          <w:szCs w:val="24"/>
          <w:rtl/>
        </w:rPr>
      </w:pPr>
      <w:r w:rsidRPr="00880C80">
        <w:rPr>
          <w:rFonts w:hint="cs"/>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1349D6EE" w14:textId="77777777" w:rsidR="00A1047D" w:rsidRPr="00880C80" w:rsidRDefault="00A1047D" w:rsidP="00880C80">
      <w:pPr>
        <w:ind w:left="311" w:hanging="311"/>
        <w:rPr>
          <w:szCs w:val="24"/>
          <w:rtl/>
        </w:rPr>
      </w:pPr>
    </w:p>
    <w:p w14:paraId="12C7332B" w14:textId="77777777" w:rsidR="00A1047D" w:rsidRPr="00880C80" w:rsidRDefault="00A1047D" w:rsidP="00880C80">
      <w:pPr>
        <w:ind w:left="311" w:hanging="311"/>
        <w:rPr>
          <w:szCs w:val="24"/>
          <w:rtl/>
        </w:rPr>
      </w:pPr>
      <w:r w:rsidRPr="00880C80">
        <w:rPr>
          <w:rFonts w:hint="cs"/>
          <w:szCs w:val="24"/>
          <w:rtl/>
        </w:rPr>
        <w:t xml:space="preserve">2.  גבול האחריות לא יפחת מסך  500,000  דולר ארה"ב, למקרה ולתקופת הביטוח (שנה). </w:t>
      </w:r>
    </w:p>
    <w:p w14:paraId="7F02AFC4" w14:textId="77777777" w:rsidR="00A1047D" w:rsidRPr="00880C80" w:rsidRDefault="00A1047D" w:rsidP="00880C80">
      <w:pPr>
        <w:ind w:left="311" w:hanging="311"/>
        <w:rPr>
          <w:szCs w:val="24"/>
          <w:rtl/>
        </w:rPr>
      </w:pPr>
    </w:p>
    <w:p w14:paraId="251DE66B" w14:textId="77777777" w:rsidR="00A1047D" w:rsidRPr="00880C80" w:rsidRDefault="00A1047D" w:rsidP="00880C80">
      <w:pPr>
        <w:ind w:left="311" w:hanging="311"/>
        <w:rPr>
          <w:szCs w:val="24"/>
          <w:rtl/>
        </w:rPr>
      </w:pPr>
      <w:r w:rsidRPr="00880C80">
        <w:rPr>
          <w:rFonts w:hint="cs"/>
          <w:szCs w:val="24"/>
          <w:rtl/>
        </w:rPr>
        <w:t>3. בפוליסה ייכלל סעיף אחריות צולבת (</w:t>
      </w:r>
      <w:r w:rsidRPr="00880C80">
        <w:rPr>
          <w:rFonts w:hint="cs"/>
          <w:szCs w:val="24"/>
        </w:rPr>
        <w:t>CROSS LIABILITY</w:t>
      </w:r>
      <w:r w:rsidRPr="00880C80">
        <w:rPr>
          <w:rFonts w:hint="cs"/>
          <w:szCs w:val="24"/>
          <w:rtl/>
        </w:rPr>
        <w:t>).</w:t>
      </w:r>
    </w:p>
    <w:p w14:paraId="071D6639" w14:textId="77777777" w:rsidR="00A1047D" w:rsidRPr="00880C80" w:rsidRDefault="00A1047D" w:rsidP="00880C80">
      <w:pPr>
        <w:ind w:left="311" w:hanging="311"/>
        <w:rPr>
          <w:szCs w:val="24"/>
          <w:rtl/>
        </w:rPr>
      </w:pPr>
    </w:p>
    <w:p w14:paraId="7F708113" w14:textId="0FAC09E6" w:rsidR="00A1047D" w:rsidRPr="00880C80" w:rsidRDefault="00A1047D" w:rsidP="00880C80">
      <w:pPr>
        <w:ind w:left="311" w:hanging="311"/>
        <w:rPr>
          <w:szCs w:val="24"/>
          <w:rtl/>
        </w:rPr>
      </w:pPr>
      <w:r w:rsidRPr="00880C80">
        <w:rPr>
          <w:szCs w:val="24"/>
          <w:rtl/>
        </w:rPr>
        <w:t>4.  הביטוח מורחב לכסות את חבותו של המבוטח כלפי צד שלישי בגין פעילות של קבלנים, קבלני משנה ועובדיהם.</w:t>
      </w:r>
    </w:p>
    <w:p w14:paraId="1A14C2C5" w14:textId="77777777" w:rsidR="00A1047D" w:rsidRPr="00880C80" w:rsidRDefault="00A1047D" w:rsidP="00880C80">
      <w:pPr>
        <w:ind w:left="311" w:hanging="311"/>
        <w:rPr>
          <w:szCs w:val="24"/>
          <w:rtl/>
        </w:rPr>
      </w:pPr>
    </w:p>
    <w:p w14:paraId="4C2A5E98" w14:textId="5552FB62" w:rsidR="00A1047D" w:rsidRPr="00880C80" w:rsidRDefault="00A1047D" w:rsidP="00880C80">
      <w:pPr>
        <w:ind w:left="311" w:hanging="311"/>
        <w:rPr>
          <w:szCs w:val="24"/>
          <w:rtl/>
        </w:rPr>
      </w:pPr>
      <w:r w:rsidRPr="00880C80">
        <w:rPr>
          <w:rFonts w:hint="cs"/>
          <w:szCs w:val="24"/>
          <w:rtl/>
        </w:rPr>
        <w:t xml:space="preserve">5. הביטוח על פי הפוליסה מורחב לשפות את מדינת ישראל </w:t>
      </w:r>
      <w:r w:rsidRPr="00880C80">
        <w:rPr>
          <w:szCs w:val="24"/>
          <w:rtl/>
        </w:rPr>
        <w:t>–</w:t>
      </w:r>
      <w:r w:rsidRPr="00880C80">
        <w:rPr>
          <w:rFonts w:hint="cs"/>
          <w:szCs w:val="24"/>
          <w:rtl/>
        </w:rPr>
        <w:t xml:space="preserve">  משרד התשתיות הלאומיות, האנרגיה והמים, משרד החינוך  ככל שייחשבו</w:t>
      </w:r>
      <w:r w:rsidRPr="00880C80">
        <w:rPr>
          <w:szCs w:val="24"/>
          <w:rtl/>
        </w:rPr>
        <w:t xml:space="preserve">  אחראים למעשי  ו/או מחדלי הספק והפועלים מטעמו.</w:t>
      </w:r>
    </w:p>
    <w:p w14:paraId="107BD466" w14:textId="77777777" w:rsidR="00A1047D" w:rsidRPr="00880C80" w:rsidRDefault="00A1047D" w:rsidP="00A1047D">
      <w:pPr>
        <w:rPr>
          <w:b/>
          <w:bCs/>
          <w:szCs w:val="24"/>
          <w:u w:val="single"/>
          <w:rtl/>
        </w:rPr>
      </w:pPr>
    </w:p>
    <w:p w14:paraId="79900519" w14:textId="77777777" w:rsidR="00A1047D" w:rsidRPr="00880C80" w:rsidRDefault="00A1047D" w:rsidP="00A1047D">
      <w:pPr>
        <w:rPr>
          <w:b/>
          <w:bCs/>
          <w:szCs w:val="24"/>
          <w:u w:val="single"/>
          <w:rtl/>
        </w:rPr>
      </w:pPr>
      <w:r w:rsidRPr="00880C80">
        <w:rPr>
          <w:b/>
          <w:bCs/>
          <w:szCs w:val="24"/>
          <w:u w:val="single"/>
          <w:rtl/>
        </w:rPr>
        <w:t xml:space="preserve">ביטוח חבות המוצר -  </w:t>
      </w:r>
      <w:r w:rsidRPr="00880C80">
        <w:rPr>
          <w:b/>
          <w:bCs/>
          <w:szCs w:val="24"/>
          <w:u w:val="single"/>
        </w:rPr>
        <w:t>PRODUCTS LIABILITY</w:t>
      </w:r>
      <w:r w:rsidRPr="00880C80">
        <w:rPr>
          <w:b/>
          <w:bCs/>
          <w:szCs w:val="24"/>
          <w:u w:val="single"/>
          <w:rtl/>
        </w:rPr>
        <w:t xml:space="preserve"> </w:t>
      </w:r>
    </w:p>
    <w:p w14:paraId="25208B31" w14:textId="77777777" w:rsidR="00A1047D" w:rsidRPr="00880C80" w:rsidRDefault="00A1047D" w:rsidP="00A1047D">
      <w:pPr>
        <w:rPr>
          <w:b/>
          <w:bCs/>
          <w:szCs w:val="24"/>
          <w:u w:val="single"/>
          <w:rtl/>
        </w:rPr>
      </w:pPr>
    </w:p>
    <w:p w14:paraId="6C889B0F" w14:textId="77777777" w:rsidR="00A1047D" w:rsidRPr="00880C80" w:rsidRDefault="00A1047D" w:rsidP="00880C80">
      <w:pPr>
        <w:ind w:left="311" w:hanging="311"/>
        <w:rPr>
          <w:szCs w:val="24"/>
          <w:rtl/>
        </w:rPr>
      </w:pPr>
      <w:r w:rsidRPr="00880C80">
        <w:rPr>
          <w:rFonts w:hint="cs"/>
          <w:szCs w:val="24"/>
          <w:rtl/>
        </w:rPr>
        <w:t>1</w:t>
      </w:r>
      <w:r w:rsidRPr="00880C80">
        <w:rPr>
          <w:szCs w:val="24"/>
          <w:rtl/>
        </w:rPr>
        <w:t xml:space="preserve">. </w:t>
      </w:r>
      <w:r w:rsidRPr="00880C80">
        <w:rPr>
          <w:rFonts w:hint="cs"/>
          <w:szCs w:val="24"/>
          <w:rtl/>
        </w:rPr>
        <w:t>ביטוח</w:t>
      </w:r>
      <w:r w:rsidRPr="00880C80">
        <w:rPr>
          <w:szCs w:val="24"/>
          <w:rtl/>
        </w:rPr>
        <w:t xml:space="preserve"> חבותו </w:t>
      </w:r>
      <w:r w:rsidRPr="00880C80">
        <w:rPr>
          <w:rFonts w:hint="cs"/>
          <w:szCs w:val="24"/>
          <w:rtl/>
        </w:rPr>
        <w:t>של הספק ו</w:t>
      </w:r>
      <w:r w:rsidRPr="00880C80">
        <w:rPr>
          <w:szCs w:val="24"/>
          <w:rtl/>
        </w:rPr>
        <w:t>היצרן בביטוח חבות המוצר בגין פיתוח, ייצור, הפצה, אספקה,</w:t>
      </w:r>
      <w:r w:rsidRPr="00880C80">
        <w:rPr>
          <w:rFonts w:hint="cs"/>
          <w:szCs w:val="24"/>
          <w:rtl/>
        </w:rPr>
        <w:t xml:space="preserve"> תיקון, </w:t>
      </w:r>
      <w:r w:rsidRPr="00880C80">
        <w:rPr>
          <w:szCs w:val="24"/>
          <w:rtl/>
        </w:rPr>
        <w:t xml:space="preserve"> </w:t>
      </w:r>
    </w:p>
    <w:p w14:paraId="66B53147" w14:textId="3C52E588" w:rsidR="00A1047D" w:rsidRPr="00880C80" w:rsidRDefault="00A1047D" w:rsidP="00880C80">
      <w:pPr>
        <w:ind w:left="311" w:hanging="311"/>
        <w:rPr>
          <w:szCs w:val="24"/>
          <w:rtl/>
        </w:rPr>
      </w:pPr>
      <w:r w:rsidRPr="00880C80">
        <w:rPr>
          <w:szCs w:val="24"/>
          <w:rtl/>
        </w:rPr>
        <w:t xml:space="preserve">    שירות והדרכה של ערכות מעבדה. לרבות, הפקת והדפסת חוברות ההסבר שנלוות אליהן,</w:t>
      </w:r>
      <w:r w:rsidRPr="00880C80">
        <w:rPr>
          <w:rFonts w:hint="cs"/>
          <w:szCs w:val="24"/>
          <w:rtl/>
        </w:rPr>
        <w:t xml:space="preserve"> בהתאם </w:t>
      </w:r>
      <w:r w:rsidRPr="00880C80">
        <w:rPr>
          <w:szCs w:val="24"/>
          <w:rtl/>
        </w:rPr>
        <w:t>ל</w:t>
      </w:r>
      <w:r w:rsidRPr="00880C80">
        <w:rPr>
          <w:rFonts w:hint="cs"/>
          <w:szCs w:val="24"/>
          <w:rtl/>
        </w:rPr>
        <w:t>מכרז ו</w:t>
      </w:r>
      <w:r w:rsidRPr="00880C80">
        <w:rPr>
          <w:szCs w:val="24"/>
          <w:rtl/>
        </w:rPr>
        <w:t>חוזה עם מדינת ישראל – משרד התשתיות הלאומיות, האנרגיה והמים</w:t>
      </w:r>
      <w:r w:rsidRPr="00880C80">
        <w:rPr>
          <w:rFonts w:hint="cs"/>
          <w:szCs w:val="24"/>
          <w:rtl/>
        </w:rPr>
        <w:t>.</w:t>
      </w:r>
    </w:p>
    <w:p w14:paraId="50305426" w14:textId="77777777" w:rsidR="00A1047D" w:rsidRPr="00880C80" w:rsidRDefault="00A1047D" w:rsidP="00880C80">
      <w:pPr>
        <w:ind w:left="311" w:hanging="311"/>
        <w:rPr>
          <w:szCs w:val="24"/>
          <w:rtl/>
        </w:rPr>
      </w:pPr>
    </w:p>
    <w:p w14:paraId="69190A19" w14:textId="77777777" w:rsidR="00A1047D" w:rsidRPr="00880C80" w:rsidRDefault="00A1047D" w:rsidP="00880C80">
      <w:pPr>
        <w:ind w:left="311" w:hanging="311"/>
        <w:rPr>
          <w:szCs w:val="24"/>
          <w:rtl/>
        </w:rPr>
      </w:pPr>
      <w:r w:rsidRPr="00880C80">
        <w:rPr>
          <w:rFonts w:hint="cs"/>
          <w:szCs w:val="24"/>
          <w:rtl/>
        </w:rPr>
        <w:t>2</w:t>
      </w:r>
      <w:r w:rsidRPr="00880C80">
        <w:rPr>
          <w:szCs w:val="24"/>
          <w:rtl/>
        </w:rPr>
        <w:t xml:space="preserve">. הכיסוי בפוליסה יהיה על פי פקודת הנזיקין – נוסח חדש וכן על פי חוק האחריות למוצרים     </w:t>
      </w:r>
    </w:p>
    <w:p w14:paraId="00A54830" w14:textId="77777777" w:rsidR="00A1047D" w:rsidRPr="00880C80" w:rsidRDefault="00A1047D" w:rsidP="00880C80">
      <w:pPr>
        <w:ind w:left="311" w:hanging="311"/>
        <w:rPr>
          <w:szCs w:val="24"/>
          <w:rtl/>
        </w:rPr>
      </w:pPr>
      <w:r w:rsidRPr="00880C80">
        <w:rPr>
          <w:szCs w:val="24"/>
          <w:rtl/>
        </w:rPr>
        <w:t xml:space="preserve">    פגומים-1980</w:t>
      </w:r>
      <w:r w:rsidRPr="00880C80">
        <w:rPr>
          <w:rFonts w:hint="cs"/>
          <w:szCs w:val="24"/>
          <w:rtl/>
        </w:rPr>
        <w:t>.</w:t>
      </w:r>
    </w:p>
    <w:p w14:paraId="5FCF0A84" w14:textId="77777777" w:rsidR="00A1047D" w:rsidRPr="00880C80" w:rsidRDefault="00A1047D" w:rsidP="00880C80">
      <w:pPr>
        <w:ind w:left="311" w:hanging="311"/>
        <w:rPr>
          <w:szCs w:val="24"/>
          <w:rtl/>
        </w:rPr>
      </w:pPr>
    </w:p>
    <w:p w14:paraId="24D342D2" w14:textId="77777777" w:rsidR="00A1047D" w:rsidRPr="00880C80" w:rsidRDefault="00A1047D" w:rsidP="00880C80">
      <w:pPr>
        <w:ind w:left="311" w:hanging="311"/>
        <w:rPr>
          <w:szCs w:val="24"/>
          <w:rtl/>
        </w:rPr>
      </w:pPr>
      <w:r w:rsidRPr="00880C80">
        <w:rPr>
          <w:rFonts w:hint="cs"/>
          <w:szCs w:val="24"/>
          <w:rtl/>
        </w:rPr>
        <w:t>3</w:t>
      </w:r>
      <w:r w:rsidRPr="00880C80">
        <w:rPr>
          <w:szCs w:val="24"/>
          <w:rtl/>
        </w:rPr>
        <w:t xml:space="preserve">. גבול האחריות לא יפחת מסך 250,000 דולר ארה"ב למקרה ולתקופת הביטוח (שנה) בגין </w:t>
      </w:r>
      <w:r w:rsidRPr="00880C80">
        <w:rPr>
          <w:rFonts w:hint="cs"/>
          <w:szCs w:val="24"/>
          <w:rtl/>
        </w:rPr>
        <w:t xml:space="preserve">נזק </w:t>
      </w:r>
    </w:p>
    <w:p w14:paraId="57B74190" w14:textId="77777777" w:rsidR="00A1047D" w:rsidRPr="00880C80" w:rsidRDefault="00A1047D" w:rsidP="00880C80">
      <w:pPr>
        <w:ind w:left="311" w:hanging="311"/>
        <w:rPr>
          <w:szCs w:val="24"/>
          <w:rtl/>
        </w:rPr>
      </w:pPr>
      <w:r w:rsidRPr="00880C80">
        <w:rPr>
          <w:szCs w:val="24"/>
          <w:rtl/>
        </w:rPr>
        <w:t xml:space="preserve">    לגוף ולרכוש</w:t>
      </w:r>
      <w:r w:rsidRPr="00880C80">
        <w:rPr>
          <w:rFonts w:hint="cs"/>
          <w:szCs w:val="24"/>
          <w:rtl/>
        </w:rPr>
        <w:t>.</w:t>
      </w:r>
    </w:p>
    <w:p w14:paraId="2C5B11E6" w14:textId="77777777" w:rsidR="00A1047D" w:rsidRPr="00880C80" w:rsidRDefault="00A1047D" w:rsidP="00880C80">
      <w:pPr>
        <w:ind w:left="311" w:hanging="311"/>
        <w:rPr>
          <w:szCs w:val="24"/>
          <w:rtl/>
        </w:rPr>
      </w:pPr>
      <w:r w:rsidRPr="00880C80">
        <w:rPr>
          <w:szCs w:val="24"/>
          <w:rtl/>
        </w:rPr>
        <w:t xml:space="preserve">                                                                          </w:t>
      </w:r>
    </w:p>
    <w:p w14:paraId="3CCA5D33" w14:textId="77777777" w:rsidR="00A1047D" w:rsidRPr="00880C80" w:rsidRDefault="00A1047D" w:rsidP="00880C80">
      <w:pPr>
        <w:ind w:left="311" w:hanging="311"/>
        <w:rPr>
          <w:szCs w:val="24"/>
          <w:rtl/>
        </w:rPr>
      </w:pPr>
      <w:r w:rsidRPr="00880C80">
        <w:rPr>
          <w:rFonts w:hint="cs"/>
          <w:szCs w:val="24"/>
          <w:rtl/>
        </w:rPr>
        <w:t>4</w:t>
      </w:r>
      <w:r w:rsidRPr="00880C80">
        <w:rPr>
          <w:szCs w:val="24"/>
          <w:rtl/>
        </w:rPr>
        <w:t xml:space="preserve">. בפוליסה ייכלל סעיף אחריות צולבת -  </w:t>
      </w:r>
      <w:r w:rsidRPr="00880C80">
        <w:rPr>
          <w:szCs w:val="24"/>
        </w:rPr>
        <w:t>CROSS LIABILITY</w:t>
      </w:r>
      <w:r w:rsidRPr="00880C80">
        <w:rPr>
          <w:rFonts w:hint="cs"/>
          <w:szCs w:val="24"/>
          <w:rtl/>
        </w:rPr>
        <w:t>.</w:t>
      </w:r>
    </w:p>
    <w:p w14:paraId="3A6653A8" w14:textId="77777777" w:rsidR="00A1047D" w:rsidRPr="00880C80" w:rsidRDefault="00A1047D" w:rsidP="00880C80">
      <w:pPr>
        <w:ind w:left="311" w:hanging="311"/>
        <w:rPr>
          <w:szCs w:val="24"/>
          <w:rtl/>
        </w:rPr>
      </w:pPr>
    </w:p>
    <w:p w14:paraId="02A41D9D" w14:textId="77777777" w:rsidR="00A1047D" w:rsidRPr="00880C80" w:rsidRDefault="00A1047D" w:rsidP="00880C80">
      <w:pPr>
        <w:ind w:left="311" w:hanging="311"/>
        <w:rPr>
          <w:szCs w:val="24"/>
          <w:rtl/>
        </w:rPr>
      </w:pPr>
      <w:r w:rsidRPr="00880C80">
        <w:rPr>
          <w:rFonts w:hint="cs"/>
          <w:szCs w:val="24"/>
          <w:rtl/>
        </w:rPr>
        <w:t>5</w:t>
      </w:r>
      <w:r w:rsidRPr="00880C80">
        <w:rPr>
          <w:szCs w:val="24"/>
          <w:rtl/>
        </w:rPr>
        <w:t>. הארכת תקופת הגילוי לפחות 6 חודשים</w:t>
      </w:r>
      <w:r w:rsidRPr="00880C80">
        <w:rPr>
          <w:rFonts w:hint="cs"/>
          <w:szCs w:val="24"/>
          <w:rtl/>
        </w:rPr>
        <w:t>.</w:t>
      </w:r>
      <w:r w:rsidRPr="00880C80">
        <w:rPr>
          <w:szCs w:val="24"/>
          <w:rtl/>
        </w:rPr>
        <w:t xml:space="preserve">  </w:t>
      </w:r>
    </w:p>
    <w:p w14:paraId="6D10D1BF" w14:textId="77777777" w:rsidR="00A1047D" w:rsidRPr="00880C80" w:rsidRDefault="00A1047D" w:rsidP="00880C80">
      <w:pPr>
        <w:ind w:left="311" w:hanging="311"/>
        <w:rPr>
          <w:szCs w:val="24"/>
          <w:rtl/>
        </w:rPr>
      </w:pPr>
      <w:r w:rsidRPr="00880C80">
        <w:rPr>
          <w:szCs w:val="24"/>
          <w:rtl/>
        </w:rPr>
        <w:t xml:space="preserve"> </w:t>
      </w:r>
    </w:p>
    <w:p w14:paraId="1E557409" w14:textId="0AB12D3D" w:rsidR="00A1047D" w:rsidRPr="00880C80" w:rsidRDefault="00A1047D" w:rsidP="00880C80">
      <w:pPr>
        <w:ind w:left="311" w:hanging="311"/>
        <w:rPr>
          <w:szCs w:val="24"/>
          <w:rtl/>
        </w:rPr>
      </w:pPr>
      <w:r w:rsidRPr="00880C80">
        <w:rPr>
          <w:rFonts w:hint="cs"/>
          <w:szCs w:val="24"/>
          <w:rtl/>
        </w:rPr>
        <w:t>6</w:t>
      </w:r>
      <w:r w:rsidRPr="00880C80">
        <w:rPr>
          <w:szCs w:val="24"/>
          <w:rtl/>
        </w:rPr>
        <w:t xml:space="preserve">. הביטוח </w:t>
      </w:r>
      <w:r w:rsidRPr="00880C80">
        <w:rPr>
          <w:rFonts w:hint="cs"/>
          <w:szCs w:val="24"/>
          <w:rtl/>
        </w:rPr>
        <w:t>מורחב</w:t>
      </w:r>
      <w:r w:rsidRPr="00880C80">
        <w:rPr>
          <w:szCs w:val="24"/>
          <w:rtl/>
        </w:rPr>
        <w:t xml:space="preserve"> לשפות את מדינת ישראל – משרד התשתיות הלאומיות, האנרגיה והמים</w:t>
      </w:r>
      <w:r w:rsidRPr="00880C80">
        <w:rPr>
          <w:rFonts w:hint="cs"/>
          <w:szCs w:val="24"/>
          <w:rtl/>
        </w:rPr>
        <w:t xml:space="preserve">, משרד החינוך </w:t>
      </w:r>
      <w:r w:rsidRPr="00880C80">
        <w:rPr>
          <w:szCs w:val="24"/>
          <w:rtl/>
        </w:rPr>
        <w:t xml:space="preserve">ככל שייחשבו אחראים  למעשי ו/או  מחדלי הספק וכל הפועלים מטעמו.   </w:t>
      </w:r>
    </w:p>
    <w:p w14:paraId="4F5143DA" w14:textId="77777777" w:rsidR="00A1047D" w:rsidRPr="00880C80" w:rsidRDefault="00A1047D" w:rsidP="00A1047D">
      <w:pPr>
        <w:rPr>
          <w:color w:val="FF0000"/>
          <w:szCs w:val="24"/>
          <w:rtl/>
        </w:rPr>
      </w:pPr>
    </w:p>
    <w:p w14:paraId="7BA4E014" w14:textId="77777777" w:rsidR="00A1047D" w:rsidRPr="00880C80" w:rsidRDefault="00A1047D" w:rsidP="00A1047D">
      <w:pPr>
        <w:rPr>
          <w:b/>
          <w:bCs/>
          <w:szCs w:val="24"/>
          <w:u w:val="single"/>
          <w:rtl/>
        </w:rPr>
      </w:pPr>
      <w:r w:rsidRPr="00880C80">
        <w:rPr>
          <w:rFonts w:hint="cs"/>
          <w:b/>
          <w:bCs/>
          <w:szCs w:val="24"/>
          <w:u w:val="single"/>
          <w:rtl/>
        </w:rPr>
        <w:t>כללי</w:t>
      </w:r>
    </w:p>
    <w:p w14:paraId="7F354FF4" w14:textId="77777777" w:rsidR="00A1047D" w:rsidRPr="00880C80" w:rsidRDefault="00A1047D" w:rsidP="00A1047D">
      <w:pPr>
        <w:rPr>
          <w:b/>
          <w:bCs/>
          <w:szCs w:val="24"/>
          <w:u w:val="single"/>
          <w:rtl/>
        </w:rPr>
      </w:pPr>
    </w:p>
    <w:p w14:paraId="3B494B09" w14:textId="77777777" w:rsidR="00A1047D" w:rsidRPr="00880C80" w:rsidRDefault="00A1047D" w:rsidP="00A1047D">
      <w:pPr>
        <w:rPr>
          <w:szCs w:val="24"/>
          <w:rtl/>
        </w:rPr>
      </w:pPr>
      <w:r w:rsidRPr="00880C80">
        <w:rPr>
          <w:rFonts w:hint="cs"/>
          <w:szCs w:val="24"/>
          <w:rtl/>
        </w:rPr>
        <w:t>בפוליסות הביטוח  נכללו התנאים הבאים:</w:t>
      </w:r>
    </w:p>
    <w:p w14:paraId="05D07ACE" w14:textId="77777777" w:rsidR="00A1047D" w:rsidRPr="00880C80" w:rsidRDefault="00A1047D" w:rsidP="00A1047D">
      <w:pPr>
        <w:rPr>
          <w:szCs w:val="24"/>
          <w:rtl/>
        </w:rPr>
      </w:pPr>
      <w:r w:rsidRPr="00880C80">
        <w:rPr>
          <w:rFonts w:hint="cs"/>
          <w:szCs w:val="24"/>
          <w:rtl/>
        </w:rPr>
        <w:t xml:space="preserve"> </w:t>
      </w:r>
    </w:p>
    <w:p w14:paraId="7188CC2C" w14:textId="705E8574" w:rsidR="00A1047D" w:rsidRPr="00880C80" w:rsidRDefault="00A1047D" w:rsidP="00880C80">
      <w:pPr>
        <w:ind w:left="311" w:hanging="311"/>
        <w:rPr>
          <w:szCs w:val="24"/>
          <w:rtl/>
        </w:rPr>
      </w:pPr>
      <w:r w:rsidRPr="00880C80">
        <w:rPr>
          <w:rFonts w:hint="cs"/>
          <w:szCs w:val="24"/>
          <w:rtl/>
        </w:rPr>
        <w:t xml:space="preserve">1.  לשם המבוטח יתווספו כמבוטחים נוספים:  </w:t>
      </w:r>
      <w:r w:rsidRPr="00880C80">
        <w:rPr>
          <w:rFonts w:hint="cs"/>
          <w:b/>
          <w:bCs/>
          <w:szCs w:val="24"/>
          <w:rtl/>
        </w:rPr>
        <w:t xml:space="preserve"> מדינת ישראל </w:t>
      </w:r>
      <w:r w:rsidRPr="00880C80">
        <w:rPr>
          <w:b/>
          <w:bCs/>
          <w:szCs w:val="24"/>
          <w:rtl/>
        </w:rPr>
        <w:t>–</w:t>
      </w:r>
      <w:r w:rsidRPr="00880C80">
        <w:rPr>
          <w:rFonts w:hint="cs"/>
          <w:b/>
          <w:bCs/>
          <w:szCs w:val="24"/>
          <w:rtl/>
        </w:rPr>
        <w:t xml:space="preserve"> משרד התשתיות הלאומיות, האנרגיה והמים</w:t>
      </w:r>
      <w:r w:rsidRPr="00880C80">
        <w:rPr>
          <w:rFonts w:hint="cs"/>
          <w:szCs w:val="24"/>
          <w:rtl/>
        </w:rPr>
        <w:t xml:space="preserve">, </w:t>
      </w:r>
      <w:r w:rsidRPr="00880C80">
        <w:rPr>
          <w:rFonts w:hint="cs"/>
          <w:b/>
          <w:bCs/>
          <w:szCs w:val="24"/>
          <w:rtl/>
        </w:rPr>
        <w:t>משרד החינוך</w:t>
      </w:r>
      <w:r w:rsidRPr="00880C80">
        <w:rPr>
          <w:rFonts w:hint="cs"/>
          <w:szCs w:val="24"/>
          <w:rtl/>
        </w:rPr>
        <w:t xml:space="preserve"> בכפוף להרחבי</w:t>
      </w:r>
      <w:r w:rsidRPr="00880C80">
        <w:rPr>
          <w:szCs w:val="24"/>
          <w:rtl/>
        </w:rPr>
        <w:t xml:space="preserve"> השיפוי כמפורט לעיל.   </w:t>
      </w:r>
    </w:p>
    <w:p w14:paraId="280DADAB" w14:textId="77777777" w:rsidR="00A1047D" w:rsidRPr="00880C80" w:rsidRDefault="00A1047D" w:rsidP="00880C80">
      <w:pPr>
        <w:ind w:left="311" w:hanging="311"/>
        <w:rPr>
          <w:szCs w:val="24"/>
          <w:rtl/>
        </w:rPr>
      </w:pPr>
    </w:p>
    <w:p w14:paraId="4C807A13" w14:textId="210C78F0" w:rsidR="00A1047D" w:rsidRPr="00880C80" w:rsidRDefault="00A1047D" w:rsidP="00880C80">
      <w:pPr>
        <w:ind w:left="311" w:hanging="311"/>
        <w:rPr>
          <w:szCs w:val="24"/>
          <w:rtl/>
        </w:rPr>
      </w:pPr>
      <w:r w:rsidRPr="00880C80">
        <w:rPr>
          <w:rFonts w:hint="cs"/>
          <w:szCs w:val="24"/>
          <w:rtl/>
        </w:rPr>
        <w:t xml:space="preserve">2.  בכל מקרה של צמצום או ביטול הביטוח  ע"י אחד הצדדים לא יהיה להם כל תוקף אלא אם ניתנה על </w:t>
      </w:r>
      <w:r w:rsidR="00337E16" w:rsidRPr="00880C80">
        <w:rPr>
          <w:rFonts w:hint="cs"/>
          <w:szCs w:val="24"/>
          <w:rtl/>
        </w:rPr>
        <w:t>י</w:t>
      </w:r>
      <w:r w:rsidRPr="00880C80">
        <w:rPr>
          <w:rFonts w:hint="cs"/>
          <w:szCs w:val="24"/>
          <w:rtl/>
        </w:rPr>
        <w:t xml:space="preserve">דינו הודעה מוקדמת של  60  יום לפחות במכתב רשום לחשב משרד התשתיות הלאומיות, האנרגיה </w:t>
      </w:r>
    </w:p>
    <w:p w14:paraId="77D7FEE5" w14:textId="77777777" w:rsidR="00A1047D" w:rsidRPr="00880C80" w:rsidRDefault="00A1047D" w:rsidP="00880C80">
      <w:pPr>
        <w:ind w:left="311" w:hanging="311"/>
        <w:rPr>
          <w:szCs w:val="24"/>
          <w:rtl/>
        </w:rPr>
      </w:pPr>
      <w:r w:rsidRPr="00880C80">
        <w:rPr>
          <w:rFonts w:hint="cs"/>
          <w:szCs w:val="24"/>
          <w:rtl/>
        </w:rPr>
        <w:t xml:space="preserve">     והמים.</w:t>
      </w:r>
    </w:p>
    <w:p w14:paraId="345A88C9" w14:textId="77777777" w:rsidR="00A1047D" w:rsidRPr="00880C80" w:rsidRDefault="00A1047D" w:rsidP="00880C80">
      <w:pPr>
        <w:ind w:left="311" w:hanging="311"/>
        <w:rPr>
          <w:szCs w:val="24"/>
          <w:rtl/>
        </w:rPr>
      </w:pPr>
    </w:p>
    <w:p w14:paraId="23570109" w14:textId="290D11BC" w:rsidR="00A1047D" w:rsidRPr="00880C80" w:rsidRDefault="00A1047D" w:rsidP="00880C80">
      <w:pPr>
        <w:ind w:left="311" w:hanging="311"/>
        <w:rPr>
          <w:szCs w:val="24"/>
          <w:rtl/>
        </w:rPr>
      </w:pPr>
      <w:r w:rsidRPr="00880C80">
        <w:rPr>
          <w:rFonts w:hint="cs"/>
          <w:szCs w:val="24"/>
          <w:rtl/>
        </w:rPr>
        <w:t>3.  אנו מוותרים  על כל זכות תחלוף/שיבוב, תביעה, השתתפות  או חזרה, כלפי מדינת ישראל- משרד התשתיות הלאומיות, האנרגיה והמים, משרד החינוך  ועובדיהם,  ובלבד  שהויתור לא יחול לטובת אדם שגרם לנזק</w:t>
      </w:r>
      <w:r w:rsidRPr="00880C80">
        <w:rPr>
          <w:szCs w:val="24"/>
          <w:rtl/>
        </w:rPr>
        <w:t xml:space="preserve"> מתוך כוונת זדון.</w:t>
      </w:r>
      <w:r w:rsidRPr="00880C80">
        <w:rPr>
          <w:rFonts w:hint="cs"/>
          <w:szCs w:val="24"/>
          <w:rtl/>
        </w:rPr>
        <w:t xml:space="preserve"> </w:t>
      </w:r>
    </w:p>
    <w:p w14:paraId="5BCF7E33" w14:textId="77777777" w:rsidR="00A1047D" w:rsidRPr="00880C80" w:rsidRDefault="00A1047D" w:rsidP="00880C80">
      <w:pPr>
        <w:ind w:left="311" w:hanging="311"/>
        <w:rPr>
          <w:color w:val="FF0000"/>
          <w:szCs w:val="24"/>
          <w:rtl/>
        </w:rPr>
      </w:pPr>
    </w:p>
    <w:p w14:paraId="465882FD" w14:textId="5C60D0AA" w:rsidR="00A1047D" w:rsidRPr="00880C80" w:rsidRDefault="00A1047D" w:rsidP="00880C80">
      <w:pPr>
        <w:ind w:left="311" w:hanging="311"/>
        <w:rPr>
          <w:szCs w:val="24"/>
          <w:rtl/>
        </w:rPr>
      </w:pPr>
      <w:r w:rsidRPr="00880C80">
        <w:rPr>
          <w:rFonts w:hint="cs"/>
          <w:szCs w:val="24"/>
          <w:rtl/>
        </w:rPr>
        <w:t>4.  הספק אחראי בלעדית כלפינו לתשלום דמי  הביטוח עבור כל הפוליסות ולמילוי  כל החובות המוטלות</w:t>
      </w:r>
      <w:r w:rsidR="00337E16" w:rsidRPr="00880C80">
        <w:rPr>
          <w:rFonts w:hint="cs"/>
          <w:szCs w:val="24"/>
          <w:rtl/>
        </w:rPr>
        <w:t xml:space="preserve"> </w:t>
      </w:r>
      <w:r w:rsidRPr="00880C80">
        <w:rPr>
          <w:rFonts w:hint="cs"/>
          <w:szCs w:val="24"/>
          <w:rtl/>
        </w:rPr>
        <w:t>על המבוטח על פי תנאי הפוליסות.</w:t>
      </w:r>
    </w:p>
    <w:p w14:paraId="4CA60BAF" w14:textId="77777777" w:rsidR="00A1047D" w:rsidRPr="00880C80" w:rsidRDefault="00A1047D" w:rsidP="00880C80">
      <w:pPr>
        <w:ind w:left="311" w:hanging="311"/>
        <w:rPr>
          <w:szCs w:val="24"/>
          <w:rtl/>
        </w:rPr>
      </w:pPr>
    </w:p>
    <w:p w14:paraId="191B285F" w14:textId="77777777" w:rsidR="00A1047D" w:rsidRPr="00880C80" w:rsidRDefault="00A1047D" w:rsidP="00880C80">
      <w:pPr>
        <w:ind w:left="311" w:hanging="311"/>
        <w:rPr>
          <w:szCs w:val="24"/>
          <w:rtl/>
        </w:rPr>
      </w:pPr>
      <w:r w:rsidRPr="00880C80">
        <w:rPr>
          <w:rFonts w:hint="cs"/>
          <w:szCs w:val="24"/>
          <w:rtl/>
        </w:rPr>
        <w:t>5.  ההשתתפויות העצמיות הנקובות בכל פוליסה ופוליסה תחולנה בלעדית על הספק.</w:t>
      </w:r>
    </w:p>
    <w:p w14:paraId="65CD3314" w14:textId="358DD5DD" w:rsidR="00A1047D" w:rsidRPr="00880C80" w:rsidRDefault="00A1047D" w:rsidP="00880C80">
      <w:pPr>
        <w:ind w:left="311" w:hanging="311"/>
        <w:rPr>
          <w:szCs w:val="24"/>
          <w:rtl/>
        </w:rPr>
      </w:pPr>
      <w:r w:rsidRPr="00880C80">
        <w:rPr>
          <w:rFonts w:hint="cs"/>
          <w:szCs w:val="24"/>
          <w:rtl/>
        </w:rPr>
        <w:t xml:space="preserve"> </w:t>
      </w:r>
    </w:p>
    <w:p w14:paraId="0C2D7C5B" w14:textId="77777777" w:rsidR="00A1047D" w:rsidRPr="00880C80" w:rsidRDefault="00A1047D" w:rsidP="00880C80">
      <w:pPr>
        <w:ind w:left="311" w:hanging="311"/>
        <w:rPr>
          <w:szCs w:val="24"/>
          <w:rtl/>
        </w:rPr>
      </w:pPr>
      <w:r w:rsidRPr="00880C80">
        <w:rPr>
          <w:rFonts w:hint="cs"/>
          <w:szCs w:val="24"/>
          <w:rtl/>
        </w:rPr>
        <w:t>6.  כל סעיף בפוליסות הביטוח המפקיע או מצמצם בדרך כל שהיא את אחריות המבטח, כאשר</w:t>
      </w:r>
    </w:p>
    <w:p w14:paraId="48086CB9" w14:textId="77777777" w:rsidR="00A1047D" w:rsidRPr="00880C80" w:rsidRDefault="00A1047D" w:rsidP="00880C80">
      <w:pPr>
        <w:ind w:left="311" w:hanging="311"/>
        <w:rPr>
          <w:szCs w:val="24"/>
          <w:rtl/>
        </w:rPr>
      </w:pPr>
      <w:r w:rsidRPr="00880C80">
        <w:rPr>
          <w:rFonts w:hint="cs"/>
          <w:szCs w:val="24"/>
          <w:rtl/>
        </w:rPr>
        <w:t xml:space="preserve">     קיים ביטוח אחר לא יופעל כלפי מדינת ישראל, והביטוח הינו  בחזקת </w:t>
      </w:r>
      <w:r w:rsidRPr="00880C80">
        <w:rPr>
          <w:szCs w:val="24"/>
          <w:rtl/>
        </w:rPr>
        <w:t>ביטוח</w:t>
      </w:r>
      <w:r w:rsidRPr="00880C80">
        <w:rPr>
          <w:rFonts w:hint="cs"/>
          <w:szCs w:val="24"/>
          <w:rtl/>
        </w:rPr>
        <w:t xml:space="preserve"> ראשוני המזכה </w:t>
      </w:r>
    </w:p>
    <w:p w14:paraId="063FE1DB" w14:textId="77777777" w:rsidR="00A1047D" w:rsidRPr="00880C80" w:rsidRDefault="00A1047D" w:rsidP="00880C80">
      <w:pPr>
        <w:ind w:left="311" w:hanging="311"/>
        <w:rPr>
          <w:szCs w:val="24"/>
          <w:rtl/>
        </w:rPr>
      </w:pPr>
      <w:r w:rsidRPr="00880C80">
        <w:rPr>
          <w:rFonts w:hint="cs"/>
          <w:szCs w:val="24"/>
          <w:rtl/>
        </w:rPr>
        <w:t xml:space="preserve">     במלוא הזכויות על פי הביטוח.</w:t>
      </w:r>
    </w:p>
    <w:p w14:paraId="5BC85092" w14:textId="77777777" w:rsidR="00A1047D" w:rsidRPr="00880C80" w:rsidRDefault="00A1047D" w:rsidP="00A1047D">
      <w:pPr>
        <w:rPr>
          <w:szCs w:val="24"/>
          <w:rtl/>
        </w:rPr>
      </w:pPr>
      <w:r w:rsidRPr="00880C80">
        <w:rPr>
          <w:rFonts w:hint="cs"/>
          <w:szCs w:val="24"/>
          <w:rtl/>
        </w:rPr>
        <w:t xml:space="preserve">           </w:t>
      </w:r>
    </w:p>
    <w:p w14:paraId="2EC7CBDB" w14:textId="77777777" w:rsidR="00A1047D" w:rsidRPr="00880C80" w:rsidRDefault="00A1047D" w:rsidP="00A1047D">
      <w:pPr>
        <w:rPr>
          <w:b/>
          <w:bCs/>
          <w:szCs w:val="24"/>
          <w:rtl/>
        </w:rPr>
      </w:pPr>
      <w:r w:rsidRPr="00880C80">
        <w:rPr>
          <w:rFonts w:hint="cs"/>
          <w:b/>
          <w:bCs/>
          <w:szCs w:val="24"/>
          <w:rtl/>
        </w:rPr>
        <w:t>בכפוף לתנאי וסייגי הפוליסות המקוריות עד כמה שלא שונו במפורש על פי האמור באישור זה.</w:t>
      </w:r>
    </w:p>
    <w:p w14:paraId="41E449BB" w14:textId="77777777" w:rsidR="00A1047D" w:rsidRPr="00880C80" w:rsidRDefault="00A1047D" w:rsidP="00A1047D">
      <w:pPr>
        <w:rPr>
          <w:b/>
          <w:bCs/>
          <w:szCs w:val="24"/>
          <w:rtl/>
        </w:rPr>
      </w:pPr>
    </w:p>
    <w:p w14:paraId="6DED551C" w14:textId="77777777" w:rsidR="00A1047D" w:rsidRPr="00880C80" w:rsidRDefault="00A1047D" w:rsidP="00A1047D">
      <w:pPr>
        <w:rPr>
          <w:b/>
          <w:bCs/>
          <w:szCs w:val="24"/>
          <w:rtl/>
        </w:rPr>
      </w:pPr>
    </w:p>
    <w:p w14:paraId="44E70CA1" w14:textId="77777777" w:rsidR="00A1047D" w:rsidRPr="00880C80" w:rsidRDefault="00A1047D" w:rsidP="00A1047D">
      <w:pPr>
        <w:rPr>
          <w:szCs w:val="24"/>
          <w:rtl/>
        </w:rPr>
      </w:pPr>
      <w:r w:rsidRPr="00880C80">
        <w:rPr>
          <w:rFonts w:hint="cs"/>
          <w:szCs w:val="24"/>
          <w:rtl/>
        </w:rPr>
        <w:t xml:space="preserve">                                                                                       בכבוד רב,                 </w:t>
      </w:r>
    </w:p>
    <w:p w14:paraId="6EDC6742" w14:textId="77777777" w:rsidR="00A1047D" w:rsidRPr="00880C80" w:rsidRDefault="00A1047D" w:rsidP="00A1047D">
      <w:pPr>
        <w:rPr>
          <w:szCs w:val="24"/>
          <w:rtl/>
        </w:rPr>
      </w:pPr>
      <w:r w:rsidRPr="00880C80">
        <w:rPr>
          <w:rFonts w:hint="cs"/>
          <w:szCs w:val="24"/>
          <w:rtl/>
        </w:rPr>
        <w:t xml:space="preserve">                                                                    </w:t>
      </w:r>
    </w:p>
    <w:p w14:paraId="7365D41D" w14:textId="77777777" w:rsidR="00A1047D" w:rsidRPr="00880C80" w:rsidRDefault="00A1047D" w:rsidP="00A1047D">
      <w:pPr>
        <w:rPr>
          <w:szCs w:val="24"/>
          <w:rtl/>
        </w:rPr>
      </w:pPr>
      <w:r w:rsidRPr="00880C80">
        <w:rPr>
          <w:rFonts w:hint="cs"/>
          <w:szCs w:val="24"/>
          <w:rtl/>
        </w:rPr>
        <w:t xml:space="preserve">                                                                    ___________________________</w:t>
      </w:r>
    </w:p>
    <w:p w14:paraId="24875911" w14:textId="77777777" w:rsidR="00A1047D" w:rsidRPr="00880C80" w:rsidRDefault="00A1047D" w:rsidP="00A1047D">
      <w:pPr>
        <w:rPr>
          <w:szCs w:val="24"/>
          <w:rtl/>
        </w:rPr>
      </w:pPr>
      <w:r w:rsidRPr="00880C80">
        <w:rPr>
          <w:rFonts w:hint="cs"/>
          <w:szCs w:val="24"/>
          <w:rtl/>
        </w:rPr>
        <w:t>תאריך______________                        חתימת מורשה המבטח וחותמת המבטח</w:t>
      </w:r>
    </w:p>
    <w:p w14:paraId="7770B6D1" w14:textId="77777777" w:rsidR="00A1047D" w:rsidRPr="00880C80" w:rsidRDefault="00A1047D" w:rsidP="00A1047D">
      <w:pPr>
        <w:rPr>
          <w:szCs w:val="24"/>
          <w:rtl/>
        </w:rPr>
      </w:pPr>
    </w:p>
    <w:p w14:paraId="3A22615E" w14:textId="77777777" w:rsidR="00A1047D" w:rsidRPr="00880C80" w:rsidRDefault="00A1047D" w:rsidP="00A1047D">
      <w:pPr>
        <w:rPr>
          <w:szCs w:val="24"/>
          <w:rtl/>
        </w:rPr>
      </w:pPr>
    </w:p>
    <w:p w14:paraId="465C7DA5" w14:textId="77777777" w:rsidR="00811219" w:rsidRPr="0051278F" w:rsidRDefault="00811219" w:rsidP="00811219">
      <w:pPr>
        <w:pStyle w:val="20"/>
        <w:ind w:left="7200" w:firstLine="720"/>
        <w:rPr>
          <w:szCs w:val="24"/>
          <w:u w:val="single"/>
          <w:rtl/>
        </w:rPr>
      </w:pPr>
      <w:r w:rsidRPr="0051278F">
        <w:rPr>
          <w:rFonts w:hint="cs"/>
          <w:sz w:val="28"/>
          <w:szCs w:val="28"/>
          <w:u w:val="single"/>
          <w:rtl/>
        </w:rPr>
        <w:t>נספח טו'</w:t>
      </w:r>
    </w:p>
    <w:p w14:paraId="654D0E9D" w14:textId="77777777" w:rsidR="00811219" w:rsidRDefault="00811219" w:rsidP="00811219">
      <w:pPr>
        <w:rPr>
          <w:szCs w:val="24"/>
          <w:rtl/>
        </w:rPr>
      </w:pPr>
    </w:p>
    <w:p w14:paraId="5836778C" w14:textId="77777777" w:rsidR="00811219" w:rsidRPr="00741E20" w:rsidRDefault="00811219" w:rsidP="00811219">
      <w:pPr>
        <w:rPr>
          <w:szCs w:val="24"/>
          <w:rtl/>
        </w:rPr>
      </w:pPr>
    </w:p>
    <w:p w14:paraId="3C951FE2" w14:textId="77777777" w:rsidR="00811219" w:rsidRPr="00A944EF" w:rsidRDefault="00811219" w:rsidP="00811219">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3FF4FBC4" w14:textId="77777777" w:rsidR="00811219" w:rsidRPr="00A944EF" w:rsidRDefault="00811219" w:rsidP="00811219">
      <w:pPr>
        <w:spacing w:line="360" w:lineRule="auto"/>
        <w:jc w:val="both"/>
        <w:rPr>
          <w:rFonts w:ascii="Arial" w:hAnsi="Arial"/>
          <w:szCs w:val="24"/>
          <w:rtl/>
        </w:rPr>
      </w:pPr>
    </w:p>
    <w:p w14:paraId="346B5FCD" w14:textId="77777777" w:rsidR="00811219" w:rsidRPr="00A944EF" w:rsidRDefault="00811219" w:rsidP="00811219">
      <w:pPr>
        <w:spacing w:line="360" w:lineRule="auto"/>
        <w:jc w:val="both"/>
        <w:rPr>
          <w:rFonts w:ascii="Arial" w:hAnsi="Arial"/>
          <w:szCs w:val="24"/>
          <w:rtl/>
        </w:rPr>
      </w:pPr>
      <w:r w:rsidRPr="00A944EF">
        <w:rPr>
          <w:rFonts w:ascii="Arial" w:hAnsi="Arial"/>
          <w:szCs w:val="24"/>
          <w:rtl/>
        </w:rPr>
        <w:t>שם הבנק/חברת הביטוח ________________</w:t>
      </w:r>
    </w:p>
    <w:p w14:paraId="16470DE6" w14:textId="77777777" w:rsidR="00811219" w:rsidRPr="00A944EF" w:rsidRDefault="00811219" w:rsidP="00811219">
      <w:pPr>
        <w:spacing w:line="360" w:lineRule="auto"/>
        <w:jc w:val="both"/>
        <w:rPr>
          <w:rFonts w:ascii="Arial" w:hAnsi="Arial"/>
          <w:szCs w:val="24"/>
          <w:rtl/>
        </w:rPr>
      </w:pPr>
      <w:r w:rsidRPr="00A944EF">
        <w:rPr>
          <w:rFonts w:ascii="Arial" w:hAnsi="Arial"/>
          <w:szCs w:val="24"/>
          <w:rtl/>
        </w:rPr>
        <w:t>מס' הטלפון ________________________</w:t>
      </w:r>
    </w:p>
    <w:p w14:paraId="3EECDC8A" w14:textId="77777777" w:rsidR="00811219" w:rsidRPr="00A944EF" w:rsidRDefault="00811219" w:rsidP="00811219">
      <w:pPr>
        <w:spacing w:line="360" w:lineRule="auto"/>
        <w:jc w:val="both"/>
        <w:rPr>
          <w:rFonts w:ascii="Arial" w:hAnsi="Arial"/>
          <w:szCs w:val="24"/>
          <w:rtl/>
        </w:rPr>
      </w:pPr>
      <w:r w:rsidRPr="00A944EF">
        <w:rPr>
          <w:rFonts w:ascii="Arial" w:hAnsi="Arial"/>
          <w:szCs w:val="24"/>
          <w:rtl/>
        </w:rPr>
        <w:t>מס' הפקס: ________________________</w:t>
      </w:r>
    </w:p>
    <w:p w14:paraId="1FD56583" w14:textId="77777777" w:rsidR="00811219" w:rsidRPr="00A944EF" w:rsidRDefault="00811219" w:rsidP="00811219">
      <w:pPr>
        <w:spacing w:line="360" w:lineRule="auto"/>
        <w:jc w:val="both"/>
        <w:rPr>
          <w:rFonts w:ascii="Arial" w:hAnsi="Arial"/>
          <w:szCs w:val="24"/>
          <w:rtl/>
        </w:rPr>
      </w:pPr>
    </w:p>
    <w:p w14:paraId="58A42216" w14:textId="77777777" w:rsidR="00811219" w:rsidRPr="00A944EF" w:rsidRDefault="00811219" w:rsidP="00811219">
      <w:pPr>
        <w:spacing w:line="360" w:lineRule="auto"/>
        <w:jc w:val="both"/>
        <w:rPr>
          <w:rFonts w:ascii="Arial" w:hAnsi="Arial"/>
          <w:szCs w:val="24"/>
        </w:rPr>
      </w:pPr>
      <w:r w:rsidRPr="00A944EF">
        <w:rPr>
          <w:rFonts w:ascii="Arial" w:hAnsi="Arial"/>
          <w:szCs w:val="24"/>
          <w:rtl/>
        </w:rPr>
        <w:t xml:space="preserve">לכבוד </w:t>
      </w:r>
    </w:p>
    <w:p w14:paraId="2BBC9B7B" w14:textId="77777777" w:rsidR="00811219" w:rsidRPr="00A944EF" w:rsidRDefault="00811219" w:rsidP="00811219">
      <w:pPr>
        <w:spacing w:line="360" w:lineRule="auto"/>
        <w:jc w:val="both"/>
        <w:rPr>
          <w:rFonts w:ascii="Arial" w:hAnsi="Arial"/>
          <w:szCs w:val="24"/>
        </w:rPr>
      </w:pPr>
      <w:r w:rsidRPr="00A944EF">
        <w:rPr>
          <w:rFonts w:ascii="Arial" w:hAnsi="Arial"/>
          <w:szCs w:val="24"/>
          <w:rtl/>
        </w:rPr>
        <w:t xml:space="preserve">ממשלת ישראל </w:t>
      </w:r>
    </w:p>
    <w:p w14:paraId="7DA59053" w14:textId="77777777" w:rsidR="00811219" w:rsidRPr="00A944EF" w:rsidRDefault="00811219" w:rsidP="00811219">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539ECDC4" w14:textId="77777777" w:rsidR="00811219" w:rsidRPr="00A944EF" w:rsidRDefault="00811219" w:rsidP="00811219">
      <w:pPr>
        <w:spacing w:line="360" w:lineRule="auto"/>
        <w:jc w:val="both"/>
        <w:rPr>
          <w:rFonts w:ascii="Arial" w:hAnsi="Arial"/>
          <w:szCs w:val="24"/>
        </w:rPr>
      </w:pPr>
    </w:p>
    <w:p w14:paraId="0E48BDBC" w14:textId="77777777" w:rsidR="00811219" w:rsidRPr="00A944EF" w:rsidRDefault="00811219" w:rsidP="00811219">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17A38D7F" w14:textId="77777777" w:rsidR="00811219" w:rsidRPr="00A944EF" w:rsidRDefault="00811219" w:rsidP="00811219">
      <w:pPr>
        <w:spacing w:line="360" w:lineRule="auto"/>
        <w:jc w:val="both"/>
        <w:rPr>
          <w:rFonts w:ascii="Arial" w:hAnsi="Arial"/>
          <w:szCs w:val="24"/>
        </w:rPr>
      </w:pPr>
    </w:p>
    <w:p w14:paraId="7877FD73" w14:textId="77777777" w:rsidR="00811219" w:rsidRPr="00A944EF" w:rsidRDefault="00811219" w:rsidP="00811219">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Pr>
          <w:rFonts w:ascii="Arial" w:hAnsi="Arial" w:hint="cs"/>
          <w:b/>
          <w:bCs/>
          <w:szCs w:val="24"/>
          <w:rtl/>
        </w:rPr>
        <w:t xml:space="preserve">  _______</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Pr="00A944EF">
        <w:rPr>
          <w:rFonts w:ascii="Arial" w:hAnsi="Arial" w:hint="cs"/>
          <w:b/>
          <w:bCs/>
          <w:szCs w:val="24"/>
          <w:rtl/>
        </w:rPr>
        <w:t xml:space="preserve">מכרז פומבי </w:t>
      </w:r>
      <w:r>
        <w:rPr>
          <w:rFonts w:ascii="Arial" w:hAnsi="Arial" w:hint="cs"/>
          <w:b/>
          <w:bCs/>
          <w:szCs w:val="24"/>
          <w:rtl/>
        </w:rPr>
        <w:t xml:space="preserve">58/14 </w:t>
      </w:r>
      <w:r w:rsidRPr="00B62BAA">
        <w:rPr>
          <w:rFonts w:ascii="Arial" w:hAnsi="Arial"/>
          <w:b/>
          <w:bCs/>
          <w:szCs w:val="24"/>
          <w:rtl/>
        </w:rPr>
        <w:t>פיתוח והפצה ערכות מעבדה לתוכנית "אנרגיה בראש אחר" לכיתות ג' – ו'</w:t>
      </w:r>
    </w:p>
    <w:p w14:paraId="2E432D73" w14:textId="77777777" w:rsidR="00811219" w:rsidRPr="00A944EF" w:rsidRDefault="00811219" w:rsidP="00811219">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233543D" w14:textId="77777777" w:rsidR="00811219" w:rsidRPr="00A944EF" w:rsidRDefault="00811219" w:rsidP="00811219">
      <w:pPr>
        <w:spacing w:line="360" w:lineRule="auto"/>
        <w:jc w:val="both"/>
        <w:rPr>
          <w:rFonts w:ascii="Arial" w:hAnsi="Arial"/>
          <w:szCs w:val="24"/>
          <w:rtl/>
        </w:rPr>
      </w:pPr>
    </w:p>
    <w:p w14:paraId="6633A297" w14:textId="77777777" w:rsidR="00811219" w:rsidRPr="00A944EF" w:rsidRDefault="00811219" w:rsidP="00811219">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65F1736A" w14:textId="77777777" w:rsidR="00811219" w:rsidRPr="00A944EF" w:rsidRDefault="00811219" w:rsidP="00811219">
      <w:pPr>
        <w:spacing w:line="360" w:lineRule="auto"/>
        <w:jc w:val="both"/>
        <w:rPr>
          <w:rFonts w:ascii="Arial" w:hAnsi="Arial"/>
          <w:szCs w:val="24"/>
        </w:rPr>
      </w:pPr>
    </w:p>
    <w:p w14:paraId="7AE58D4F" w14:textId="77777777" w:rsidR="00811219" w:rsidRPr="00A944EF" w:rsidRDefault="00811219" w:rsidP="00811219">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536B0DCD" w14:textId="77777777" w:rsidR="00811219" w:rsidRPr="00A944EF" w:rsidRDefault="00811219" w:rsidP="00811219">
      <w:pPr>
        <w:spacing w:line="360" w:lineRule="auto"/>
        <w:jc w:val="both"/>
        <w:rPr>
          <w:rFonts w:ascii="Arial" w:hAnsi="Arial"/>
          <w:szCs w:val="24"/>
        </w:rPr>
      </w:pPr>
    </w:p>
    <w:p w14:paraId="4CFD6649" w14:textId="77777777" w:rsidR="00811219" w:rsidRPr="00A944EF" w:rsidRDefault="00811219" w:rsidP="00811219">
      <w:pPr>
        <w:spacing w:line="360" w:lineRule="auto"/>
        <w:jc w:val="both"/>
        <w:rPr>
          <w:rFonts w:ascii="Arial" w:hAnsi="Arial"/>
          <w:szCs w:val="24"/>
        </w:rPr>
      </w:pPr>
      <w:r w:rsidRPr="00A944EF">
        <w:rPr>
          <w:rFonts w:ascii="Arial" w:hAnsi="Arial" w:hint="cs"/>
          <w:szCs w:val="24"/>
          <w:rtl/>
        </w:rPr>
        <w:t>ערבות זו אינה ניתנת להעברה.</w:t>
      </w:r>
    </w:p>
    <w:p w14:paraId="3049DF2E" w14:textId="77777777" w:rsidR="00811219" w:rsidRPr="00A944EF" w:rsidRDefault="00811219" w:rsidP="00811219">
      <w:pPr>
        <w:spacing w:line="360" w:lineRule="auto"/>
        <w:jc w:val="both"/>
        <w:rPr>
          <w:rFonts w:ascii="Arial" w:hAnsi="Arial"/>
          <w:szCs w:val="24"/>
          <w:rtl/>
        </w:rPr>
      </w:pPr>
    </w:p>
    <w:p w14:paraId="1D03A754" w14:textId="77777777" w:rsidR="00811219" w:rsidRPr="00A944EF" w:rsidRDefault="00811219" w:rsidP="00811219">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3036FD29" w14:textId="77777777" w:rsidR="00811219" w:rsidRPr="00A944EF" w:rsidRDefault="00811219" w:rsidP="00811219">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489AD7D9" w14:textId="77777777" w:rsidR="00811219" w:rsidRPr="00A944EF" w:rsidRDefault="00811219" w:rsidP="00811219">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p w14:paraId="77578462" w14:textId="77777777" w:rsidR="00811219" w:rsidRPr="00A944EF" w:rsidRDefault="00811219" w:rsidP="00811219">
      <w:pPr>
        <w:rPr>
          <w:szCs w:val="24"/>
          <w:rtl/>
        </w:rPr>
      </w:pPr>
    </w:p>
    <w:p w14:paraId="737E9AA9" w14:textId="77777777" w:rsidR="00811219" w:rsidRDefault="00811219" w:rsidP="00811219">
      <w:pPr>
        <w:rPr>
          <w:szCs w:val="24"/>
          <w:rtl/>
        </w:rPr>
      </w:pPr>
      <w:r>
        <w:rPr>
          <w:rFonts w:hint="cs"/>
          <w:szCs w:val="24"/>
          <w:rtl/>
        </w:rPr>
        <w:t xml:space="preserve"> </w:t>
      </w:r>
    </w:p>
    <w:p w14:paraId="5B00375C" w14:textId="77777777" w:rsidR="00811219" w:rsidRDefault="00811219" w:rsidP="00811219">
      <w:pPr>
        <w:pStyle w:val="20"/>
        <w:ind w:left="7200" w:firstLine="720"/>
        <w:rPr>
          <w:szCs w:val="24"/>
          <w:rtl/>
        </w:rPr>
      </w:pPr>
      <w:r w:rsidRPr="00557102">
        <w:rPr>
          <w:rFonts w:hint="cs"/>
          <w:sz w:val="28"/>
          <w:szCs w:val="28"/>
          <w:u w:val="single"/>
          <w:rtl/>
        </w:rPr>
        <w:t>נספח י"ז</w:t>
      </w:r>
      <w:r>
        <w:rPr>
          <w:rFonts w:hint="cs"/>
          <w:szCs w:val="24"/>
          <w:rtl/>
        </w:rPr>
        <w:t xml:space="preserve"> </w:t>
      </w:r>
    </w:p>
    <w:p w14:paraId="3258A8E7" w14:textId="77777777" w:rsidR="00811219" w:rsidRPr="005A13AC" w:rsidRDefault="00811219" w:rsidP="00811219">
      <w:pPr>
        <w:spacing w:line="360" w:lineRule="auto"/>
        <w:rPr>
          <w:rFonts w:ascii="Arial" w:hAnsi="Arial" w:cs="Arial"/>
          <w:sz w:val="22"/>
          <w:szCs w:val="22"/>
        </w:rPr>
      </w:pPr>
      <w:r w:rsidRPr="005A13AC">
        <w:rPr>
          <w:rFonts w:ascii="Arial" w:hAnsi="Arial" w:cs="Arial"/>
          <w:sz w:val="22"/>
          <w:szCs w:val="22"/>
          <w:rtl/>
        </w:rPr>
        <w:t>המוסד להשכלה גבוהה_____________________</w:t>
      </w:r>
    </w:p>
    <w:p w14:paraId="0E546FA7" w14:textId="77777777" w:rsidR="00811219" w:rsidRPr="005A13AC" w:rsidRDefault="00811219" w:rsidP="00811219">
      <w:pPr>
        <w:spacing w:line="360" w:lineRule="auto"/>
        <w:rPr>
          <w:rFonts w:ascii="Arial" w:hAnsi="Arial" w:cs="Arial"/>
          <w:sz w:val="22"/>
          <w:szCs w:val="22"/>
        </w:rPr>
      </w:pPr>
      <w:r w:rsidRPr="005A13AC">
        <w:rPr>
          <w:rFonts w:ascii="Arial" w:hAnsi="Arial" w:cs="Arial"/>
          <w:sz w:val="22"/>
          <w:szCs w:val="22"/>
          <w:rtl/>
        </w:rPr>
        <w:t>מספר טלפון_____________________________</w:t>
      </w:r>
    </w:p>
    <w:p w14:paraId="584C02F4" w14:textId="77777777" w:rsidR="00811219" w:rsidRPr="005A13AC" w:rsidRDefault="00811219" w:rsidP="00811219">
      <w:pPr>
        <w:spacing w:line="360" w:lineRule="auto"/>
        <w:rPr>
          <w:rFonts w:ascii="Arial" w:hAnsi="Arial" w:cs="Arial"/>
          <w:sz w:val="22"/>
          <w:szCs w:val="22"/>
        </w:rPr>
      </w:pPr>
      <w:r w:rsidRPr="005A13AC">
        <w:rPr>
          <w:rFonts w:ascii="Arial" w:hAnsi="Arial" w:cs="Arial"/>
          <w:sz w:val="22"/>
          <w:szCs w:val="22"/>
          <w:rtl/>
        </w:rPr>
        <w:t>מספר פקס______________________________</w:t>
      </w:r>
    </w:p>
    <w:p w14:paraId="771A27B3" w14:textId="77777777" w:rsidR="00811219" w:rsidRDefault="00811219" w:rsidP="00811219">
      <w:pPr>
        <w:rPr>
          <w:rFonts w:ascii="Arial" w:hAnsi="Arial" w:cs="Arial"/>
          <w:sz w:val="22"/>
          <w:szCs w:val="22"/>
          <w:rtl/>
        </w:rPr>
      </w:pPr>
    </w:p>
    <w:p w14:paraId="4171EECB" w14:textId="77777777" w:rsidR="00811219" w:rsidRPr="005A13AC" w:rsidRDefault="00811219" w:rsidP="00811219">
      <w:pPr>
        <w:spacing w:line="360" w:lineRule="auto"/>
        <w:rPr>
          <w:rFonts w:ascii="Arial" w:hAnsi="Arial" w:cs="Arial"/>
          <w:sz w:val="22"/>
          <w:szCs w:val="22"/>
        </w:rPr>
      </w:pPr>
      <w:r w:rsidRPr="005A13AC">
        <w:rPr>
          <w:rFonts w:ascii="Arial" w:hAnsi="Arial" w:cs="Arial"/>
          <w:sz w:val="22"/>
          <w:szCs w:val="22"/>
          <w:rtl/>
        </w:rPr>
        <w:t>לכבוד:</w:t>
      </w:r>
    </w:p>
    <w:p w14:paraId="4AE2C9D2" w14:textId="77777777" w:rsidR="00811219" w:rsidRPr="005A13AC" w:rsidRDefault="00811219" w:rsidP="00811219">
      <w:pPr>
        <w:spacing w:line="360" w:lineRule="auto"/>
        <w:rPr>
          <w:rFonts w:ascii="Arial" w:hAnsi="Arial" w:cs="Arial"/>
          <w:sz w:val="22"/>
          <w:szCs w:val="22"/>
        </w:rPr>
      </w:pPr>
      <w:r w:rsidRPr="005A13AC">
        <w:rPr>
          <w:rFonts w:ascii="Arial" w:hAnsi="Arial" w:cs="Arial"/>
          <w:sz w:val="22"/>
          <w:szCs w:val="22"/>
          <w:rtl/>
        </w:rPr>
        <w:t>החשב הכללי</w:t>
      </w:r>
    </w:p>
    <w:p w14:paraId="79656297" w14:textId="77777777" w:rsidR="00811219" w:rsidRPr="005A13AC" w:rsidRDefault="00811219" w:rsidP="00811219">
      <w:pPr>
        <w:spacing w:line="360" w:lineRule="auto"/>
        <w:rPr>
          <w:rFonts w:ascii="Arial" w:hAnsi="Arial" w:cs="Arial"/>
          <w:sz w:val="22"/>
          <w:szCs w:val="22"/>
        </w:rPr>
      </w:pPr>
      <w:r w:rsidRPr="005A13AC">
        <w:rPr>
          <w:rFonts w:ascii="Arial" w:hAnsi="Arial" w:cs="Arial"/>
          <w:sz w:val="22"/>
          <w:szCs w:val="22"/>
          <w:rtl/>
        </w:rPr>
        <w:t>משרד האוצר</w:t>
      </w:r>
    </w:p>
    <w:p w14:paraId="41842AE0" w14:textId="77777777" w:rsidR="00811219" w:rsidRDefault="00811219" w:rsidP="00811219">
      <w:pPr>
        <w:spacing w:line="360" w:lineRule="auto"/>
        <w:rPr>
          <w:rFonts w:ascii="Arial" w:hAnsi="Arial" w:cs="Arial"/>
          <w:sz w:val="22"/>
          <w:szCs w:val="22"/>
          <w:rtl/>
        </w:rPr>
      </w:pPr>
      <w:r w:rsidRPr="005A13AC">
        <w:rPr>
          <w:rFonts w:ascii="Arial" w:hAnsi="Arial" w:cs="Arial"/>
          <w:sz w:val="22"/>
          <w:szCs w:val="22"/>
          <w:rtl/>
        </w:rPr>
        <w:t>באמצעות משרד ______________</w:t>
      </w:r>
    </w:p>
    <w:p w14:paraId="066D9C22" w14:textId="77777777" w:rsidR="00811219" w:rsidRPr="005A13AC" w:rsidRDefault="00811219" w:rsidP="00811219">
      <w:pPr>
        <w:rPr>
          <w:rFonts w:ascii="Arial" w:hAnsi="Arial" w:cs="Arial"/>
          <w:sz w:val="22"/>
          <w:szCs w:val="22"/>
        </w:rPr>
      </w:pPr>
    </w:p>
    <w:p w14:paraId="360B8624" w14:textId="77777777" w:rsidR="00811219" w:rsidRPr="005A13AC" w:rsidRDefault="00811219" w:rsidP="00811219">
      <w:pPr>
        <w:spacing w:line="360" w:lineRule="auto"/>
        <w:jc w:val="center"/>
        <w:rPr>
          <w:rFonts w:ascii="Arial" w:hAnsi="Arial" w:cs="Arial"/>
          <w:b/>
          <w:bCs/>
          <w:sz w:val="22"/>
          <w:szCs w:val="22"/>
          <w:u w:val="single"/>
        </w:rPr>
      </w:pPr>
      <w:r w:rsidRPr="005A13AC">
        <w:rPr>
          <w:rFonts w:ascii="Arial" w:hAnsi="Arial" w:cs="Arial"/>
          <w:b/>
          <w:bCs/>
          <w:sz w:val="22"/>
          <w:szCs w:val="22"/>
          <w:u w:val="single"/>
          <w:rtl/>
        </w:rPr>
        <w:t>הנדון: הוראת קיזוז</w:t>
      </w:r>
    </w:p>
    <w:p w14:paraId="7325D8FC" w14:textId="026B5AC5" w:rsidR="00811219" w:rsidRPr="005A13AC" w:rsidRDefault="00811219" w:rsidP="001333DD">
      <w:pPr>
        <w:numPr>
          <w:ilvl w:val="0"/>
          <w:numId w:val="63"/>
        </w:numPr>
        <w:spacing w:line="360" w:lineRule="auto"/>
        <w:rPr>
          <w:rFonts w:ascii="Arial" w:hAnsi="Arial" w:cs="Arial"/>
          <w:sz w:val="22"/>
          <w:szCs w:val="22"/>
        </w:rPr>
      </w:pPr>
      <w:r w:rsidRPr="005A13AC">
        <w:rPr>
          <w:rFonts w:ascii="Arial" w:hAnsi="Arial" w:cs="Arial"/>
          <w:sz w:val="22"/>
          <w:szCs w:val="22"/>
          <w:rtl/>
        </w:rPr>
        <w:t>אנו החתומים מטה, הנציגים המוסמכים של המוסד להשכלה גבוהה (להלן - המוסד)______________, נותנים לכם בזאת הוראה בלתי מותנ</w:t>
      </w:r>
      <w:r>
        <w:rPr>
          <w:rFonts w:ascii="Arial" w:hAnsi="Arial" w:cs="Arial" w:hint="cs"/>
          <w:sz w:val="22"/>
          <w:szCs w:val="22"/>
          <w:rtl/>
        </w:rPr>
        <w:t>י</w:t>
      </w:r>
      <w:r w:rsidRPr="005A13AC">
        <w:rPr>
          <w:rFonts w:ascii="Arial" w:hAnsi="Arial" w:cs="Arial"/>
          <w:sz w:val="22"/>
          <w:szCs w:val="22"/>
          <w:rtl/>
        </w:rPr>
        <w:t xml:space="preserve">ת לקזז כל סכום עד לסך </w:t>
      </w:r>
      <w:r w:rsidR="001333DD" w:rsidRPr="001333DD">
        <w:rPr>
          <w:rFonts w:ascii="Arial" w:hAnsi="Arial" w:cs="Arial" w:hint="cs"/>
          <w:sz w:val="22"/>
          <w:szCs w:val="22"/>
          <w:highlight w:val="yellow"/>
          <w:rtl/>
        </w:rPr>
        <w:t>25,000</w:t>
      </w:r>
      <w:r w:rsidRPr="005A13AC">
        <w:rPr>
          <w:rFonts w:ascii="Arial" w:hAnsi="Arial" w:cs="Arial"/>
          <w:sz w:val="22"/>
          <w:szCs w:val="22"/>
          <w:rtl/>
        </w:rPr>
        <w:t xml:space="preserve">  ש"ח, (במילים</w:t>
      </w:r>
      <w:r w:rsidR="001333DD">
        <w:rPr>
          <w:rFonts w:ascii="Arial" w:hAnsi="Arial" w:cs="Arial" w:hint="cs"/>
          <w:sz w:val="22"/>
          <w:szCs w:val="22"/>
          <w:rtl/>
        </w:rPr>
        <w:t xml:space="preserve"> עשרים וחמישה אלף ₪)</w:t>
      </w:r>
      <w:r w:rsidRPr="005A13AC">
        <w:rPr>
          <w:rFonts w:ascii="Arial" w:hAnsi="Arial" w:cs="Arial"/>
          <w:sz w:val="22"/>
          <w:szCs w:val="22"/>
          <w:rtl/>
        </w:rPr>
        <w:t xml:space="preserve"> שיוצמד ל: ____________ מתאריך _________, מכל תשלום המגיע למוסד מהממשלה לפי כל דין, הסכם או הסדר (להלן - הקיזוז).</w:t>
      </w:r>
    </w:p>
    <w:p w14:paraId="0E022772" w14:textId="77777777" w:rsidR="00811219" w:rsidRPr="005A13AC" w:rsidRDefault="00811219" w:rsidP="00811219">
      <w:pPr>
        <w:numPr>
          <w:ilvl w:val="0"/>
          <w:numId w:val="63"/>
        </w:numPr>
        <w:spacing w:line="360" w:lineRule="auto"/>
        <w:rPr>
          <w:rFonts w:ascii="Arial" w:hAnsi="Arial" w:cs="Arial"/>
          <w:sz w:val="22"/>
          <w:szCs w:val="22"/>
        </w:rPr>
      </w:pPr>
      <w:r w:rsidRPr="005A13AC">
        <w:rPr>
          <w:rFonts w:ascii="Arial" w:hAnsi="Arial" w:cs="Arial"/>
          <w:sz w:val="22"/>
          <w:szCs w:val="22"/>
          <w:rtl/>
        </w:rPr>
        <w:t>אנו מסכימים כי החשב הכללי, לפי שיקול דעתו הבלעדי והמוחלט, יקזז מכל תשלום המגיע למוסד מן הממשלה לפי כל דין, הסכם או הסדר, כל סכו</w:t>
      </w:r>
      <w:r>
        <w:rPr>
          <w:rFonts w:ascii="Arial" w:hAnsi="Arial" w:cs="Arial"/>
          <w:sz w:val="22"/>
          <w:szCs w:val="22"/>
          <w:rtl/>
        </w:rPr>
        <w:t>ם המגיע לממשלה מן המוסד בקשר עם</w:t>
      </w:r>
      <w:r>
        <w:rPr>
          <w:rFonts w:ascii="Arial" w:hAnsi="Arial" w:cs="Arial" w:hint="cs"/>
          <w:sz w:val="22"/>
          <w:szCs w:val="22"/>
          <w:rtl/>
        </w:rPr>
        <w:t xml:space="preserve"> ח</w:t>
      </w:r>
      <w:r w:rsidRPr="005A13AC">
        <w:rPr>
          <w:rFonts w:ascii="Arial" w:hAnsi="Arial" w:cs="Arial"/>
          <w:sz w:val="22"/>
          <w:szCs w:val="22"/>
          <w:rtl/>
        </w:rPr>
        <w:t xml:space="preserve">וזה/הזמנה_____________ מבלי שיהיה חייב לנמק או לדרוש תחילה את סילוק הסכום האמור מאת המוסד. </w:t>
      </w:r>
      <w:r w:rsidRPr="005A13AC">
        <w:rPr>
          <w:rFonts w:ascii="Arial" w:hAnsi="Arial" w:cs="Arial"/>
          <w:sz w:val="22"/>
          <w:szCs w:val="22"/>
          <w:rtl/>
        </w:rPr>
        <w:tab/>
      </w:r>
    </w:p>
    <w:p w14:paraId="03B00979" w14:textId="77777777" w:rsidR="00811219" w:rsidRPr="005A13AC" w:rsidRDefault="00811219" w:rsidP="00811219">
      <w:pPr>
        <w:numPr>
          <w:ilvl w:val="0"/>
          <w:numId w:val="63"/>
        </w:numPr>
        <w:spacing w:line="360" w:lineRule="auto"/>
        <w:rPr>
          <w:rFonts w:ascii="Arial" w:hAnsi="Arial" w:cs="Arial"/>
          <w:sz w:val="22"/>
          <w:szCs w:val="22"/>
        </w:rPr>
      </w:pPr>
      <w:r w:rsidRPr="005A13AC">
        <w:rPr>
          <w:rFonts w:ascii="Arial" w:hAnsi="Arial" w:cs="Arial"/>
          <w:sz w:val="22"/>
          <w:szCs w:val="22"/>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13681E42" w14:textId="088BD9B9" w:rsidR="00811219" w:rsidRPr="005A13AC" w:rsidRDefault="00811219" w:rsidP="001333DD">
      <w:pPr>
        <w:numPr>
          <w:ilvl w:val="0"/>
          <w:numId w:val="63"/>
        </w:numPr>
        <w:spacing w:line="360" w:lineRule="auto"/>
        <w:rPr>
          <w:rFonts w:ascii="Arial" w:hAnsi="Arial" w:cs="Arial"/>
          <w:sz w:val="22"/>
          <w:szCs w:val="22"/>
        </w:rPr>
      </w:pPr>
      <w:r w:rsidRPr="005A13AC">
        <w:rPr>
          <w:rFonts w:ascii="Arial" w:hAnsi="Arial" w:cs="Arial"/>
          <w:sz w:val="22"/>
          <w:szCs w:val="22"/>
          <w:rtl/>
        </w:rPr>
        <w:t xml:space="preserve">הוראה זו תישאר בתוקפה עד תאריך </w:t>
      </w:r>
      <w:r w:rsidR="001333DD" w:rsidRPr="001333DD">
        <w:rPr>
          <w:rFonts w:ascii="Arial" w:hAnsi="Arial" w:cs="Arial" w:hint="cs"/>
          <w:sz w:val="22"/>
          <w:szCs w:val="22"/>
          <w:highlight w:val="yellow"/>
          <w:rtl/>
        </w:rPr>
        <w:t>2.2.15.</w:t>
      </w:r>
      <w:r w:rsidRPr="005A13AC">
        <w:rPr>
          <w:rFonts w:ascii="Arial" w:hAnsi="Arial" w:cs="Arial"/>
          <w:sz w:val="22"/>
          <w:szCs w:val="22"/>
          <w:rtl/>
        </w:rPr>
        <w:tab/>
      </w:r>
    </w:p>
    <w:p w14:paraId="1C5D7F67" w14:textId="77777777" w:rsidR="00811219" w:rsidRPr="005A13AC" w:rsidRDefault="00811219" w:rsidP="00811219">
      <w:pPr>
        <w:numPr>
          <w:ilvl w:val="0"/>
          <w:numId w:val="63"/>
        </w:numPr>
        <w:spacing w:line="360" w:lineRule="auto"/>
        <w:rPr>
          <w:rFonts w:ascii="Arial" w:hAnsi="Arial" w:cs="Arial"/>
          <w:sz w:val="22"/>
          <w:szCs w:val="22"/>
        </w:rPr>
      </w:pPr>
      <w:r w:rsidRPr="005A13AC">
        <w:rPr>
          <w:rFonts w:ascii="Arial" w:hAnsi="Arial" w:cs="Arial"/>
          <w:sz w:val="22"/>
          <w:szCs w:val="22"/>
          <w:rtl/>
        </w:rPr>
        <w:t>שינוי הוראה זו כפוף לאישור בכתב מהחשב הכללי במשרד האוצר.</w:t>
      </w:r>
    </w:p>
    <w:p w14:paraId="49ED5973" w14:textId="77777777" w:rsidR="00811219" w:rsidRPr="005A13AC" w:rsidRDefault="00811219" w:rsidP="00811219">
      <w:pPr>
        <w:spacing w:line="120" w:lineRule="auto"/>
        <w:rPr>
          <w:rFonts w:ascii="Arial" w:hAnsi="Arial" w:cs="Arial"/>
          <w:sz w:val="22"/>
          <w:szCs w:val="22"/>
        </w:rPr>
      </w:pPr>
      <w:r w:rsidRPr="005A13AC">
        <w:rPr>
          <w:rFonts w:ascii="Arial" w:hAnsi="Arial" w:cs="Arial"/>
          <w:sz w:val="22"/>
          <w:szCs w:val="22"/>
          <w:rtl/>
        </w:rPr>
        <w:tab/>
      </w:r>
    </w:p>
    <w:p w14:paraId="318D721C" w14:textId="77777777" w:rsidR="00811219" w:rsidRPr="005A13AC" w:rsidRDefault="00811219" w:rsidP="00811219">
      <w:pPr>
        <w:rPr>
          <w:rFonts w:ascii="Arial" w:hAnsi="Arial" w:cs="Arial"/>
          <w:sz w:val="22"/>
          <w:szCs w:val="22"/>
        </w:rPr>
      </w:pPr>
      <w:r w:rsidRPr="005A13AC">
        <w:rPr>
          <w:rFonts w:ascii="Arial" w:hAnsi="Arial" w:cs="Arial"/>
          <w:sz w:val="22"/>
          <w:szCs w:val="22"/>
          <w:rtl/>
        </w:rPr>
        <w:t>_______________________________</w:t>
      </w:r>
      <w:r w:rsidRPr="005A13AC">
        <w:rPr>
          <w:rFonts w:ascii="Arial" w:hAnsi="Arial" w:cs="Arial"/>
          <w:sz w:val="22"/>
          <w:szCs w:val="22"/>
          <w:rtl/>
        </w:rPr>
        <w:tab/>
      </w:r>
    </w:p>
    <w:p w14:paraId="1A5F7424" w14:textId="77777777" w:rsidR="00811219" w:rsidRPr="005A13AC" w:rsidRDefault="00811219" w:rsidP="00811219">
      <w:pPr>
        <w:spacing w:line="360" w:lineRule="auto"/>
        <w:rPr>
          <w:rFonts w:ascii="Arial" w:hAnsi="Arial" w:cs="Arial"/>
          <w:sz w:val="22"/>
          <w:szCs w:val="22"/>
        </w:rPr>
      </w:pPr>
      <w:r w:rsidRPr="005A13AC">
        <w:rPr>
          <w:rFonts w:ascii="Arial" w:hAnsi="Arial" w:cs="Arial"/>
          <w:sz w:val="22"/>
          <w:szCs w:val="22"/>
          <w:rtl/>
        </w:rPr>
        <w:t>שם מלא וחתימה של מוסמכים מטעם המוסד</w:t>
      </w:r>
      <w:r w:rsidRPr="005A13AC">
        <w:rPr>
          <w:rFonts w:ascii="Arial" w:hAnsi="Arial" w:cs="Arial"/>
          <w:sz w:val="22"/>
          <w:szCs w:val="22"/>
          <w:rtl/>
        </w:rPr>
        <w:tab/>
      </w:r>
    </w:p>
    <w:p w14:paraId="5AF745FE" w14:textId="77777777" w:rsidR="00811219" w:rsidRDefault="00811219" w:rsidP="00811219">
      <w:pPr>
        <w:spacing w:line="360" w:lineRule="auto"/>
        <w:rPr>
          <w:rFonts w:ascii="Arial" w:hAnsi="Arial" w:cs="Arial"/>
          <w:sz w:val="22"/>
          <w:szCs w:val="22"/>
          <w:rtl/>
        </w:rPr>
      </w:pPr>
      <w:r w:rsidRPr="005A13AC">
        <w:rPr>
          <w:rFonts w:ascii="Arial" w:hAnsi="Arial" w:cs="Arial"/>
          <w:sz w:val="22"/>
          <w:szCs w:val="22"/>
          <w:rtl/>
        </w:rPr>
        <w:tab/>
      </w:r>
    </w:p>
    <w:p w14:paraId="5B4514F6" w14:textId="77777777" w:rsidR="00811219" w:rsidRPr="005A13AC" w:rsidRDefault="00811219" w:rsidP="00811219">
      <w:pPr>
        <w:spacing w:line="120" w:lineRule="auto"/>
        <w:rPr>
          <w:rFonts w:ascii="Arial" w:hAnsi="Arial" w:cs="Arial"/>
          <w:sz w:val="22"/>
          <w:szCs w:val="22"/>
        </w:rPr>
      </w:pPr>
    </w:p>
    <w:p w14:paraId="04420C98" w14:textId="77777777" w:rsidR="00811219" w:rsidRPr="005A13AC" w:rsidRDefault="00811219" w:rsidP="00811219">
      <w:pPr>
        <w:spacing w:line="360" w:lineRule="auto"/>
        <w:rPr>
          <w:rFonts w:ascii="Arial" w:hAnsi="Arial" w:cs="Arial"/>
          <w:sz w:val="22"/>
          <w:szCs w:val="22"/>
          <w:u w:val="single"/>
        </w:rPr>
      </w:pPr>
      <w:r w:rsidRPr="005A13AC">
        <w:rPr>
          <w:rFonts w:ascii="Arial" w:hAnsi="Arial" w:cs="Arial"/>
          <w:sz w:val="22"/>
          <w:szCs w:val="22"/>
          <w:u w:val="single"/>
          <w:rtl/>
        </w:rPr>
        <w:t>אישור עו"ד</w:t>
      </w:r>
    </w:p>
    <w:p w14:paraId="74E9D3EB" w14:textId="77777777" w:rsidR="00811219" w:rsidRDefault="00811219" w:rsidP="00811219">
      <w:pPr>
        <w:spacing w:line="360" w:lineRule="auto"/>
        <w:rPr>
          <w:rFonts w:ascii="Arial" w:hAnsi="Arial" w:cs="Arial"/>
          <w:sz w:val="22"/>
          <w:szCs w:val="22"/>
          <w:rtl/>
        </w:rPr>
      </w:pPr>
      <w:r w:rsidRPr="005A13AC">
        <w:rPr>
          <w:rFonts w:ascii="Arial" w:hAnsi="Arial" w:cs="Arial"/>
          <w:sz w:val="22"/>
          <w:szCs w:val="22"/>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4973E11F" w14:textId="77777777" w:rsidR="00811219" w:rsidRPr="005A13AC" w:rsidRDefault="00811219" w:rsidP="00811219">
      <w:pPr>
        <w:rPr>
          <w:rFonts w:ascii="Arial" w:hAnsi="Arial" w:cs="Arial"/>
          <w:sz w:val="22"/>
          <w:szCs w:val="22"/>
        </w:rPr>
      </w:pPr>
    </w:p>
    <w:p w14:paraId="7D903AC0" w14:textId="77777777" w:rsidR="00811219" w:rsidRPr="005A13AC" w:rsidRDefault="00811219" w:rsidP="00811219">
      <w:pPr>
        <w:rPr>
          <w:rFonts w:ascii="Arial" w:hAnsi="Arial" w:cs="Arial"/>
          <w:sz w:val="22"/>
          <w:szCs w:val="22"/>
        </w:rPr>
      </w:pPr>
      <w:r w:rsidRPr="005A13AC">
        <w:rPr>
          <w:rFonts w:ascii="Arial" w:hAnsi="Arial" w:cs="Arial"/>
          <w:sz w:val="22"/>
          <w:szCs w:val="22"/>
          <w:rtl/>
        </w:rPr>
        <w:t>_______________</w:t>
      </w:r>
      <w:r w:rsidRPr="005A13AC">
        <w:rPr>
          <w:rFonts w:ascii="Arial" w:hAnsi="Arial" w:cs="Arial"/>
          <w:sz w:val="22"/>
          <w:szCs w:val="22"/>
          <w:rtl/>
        </w:rPr>
        <w:tab/>
      </w:r>
    </w:p>
    <w:p w14:paraId="68A80B01" w14:textId="1DAFFCCB" w:rsidR="00187A15" w:rsidRPr="00811219" w:rsidRDefault="00811219" w:rsidP="001333DD">
      <w:pPr>
        <w:rPr>
          <w:szCs w:val="24"/>
          <w:rtl/>
        </w:rPr>
      </w:pPr>
      <w:r>
        <w:rPr>
          <w:rFonts w:ascii="Arial" w:hAnsi="Arial" w:cs="Arial"/>
          <w:sz w:val="22"/>
          <w:szCs w:val="22"/>
          <w:rtl/>
        </w:rPr>
        <w:t xml:space="preserve">           </w:t>
      </w:r>
      <w:r w:rsidRPr="005A13AC">
        <w:rPr>
          <w:rFonts w:ascii="Arial" w:hAnsi="Arial" w:cs="Arial"/>
          <w:sz w:val="22"/>
          <w:szCs w:val="22"/>
          <w:rtl/>
        </w:rPr>
        <w:t>עו"</w:t>
      </w:r>
      <w:r>
        <w:rPr>
          <w:rFonts w:ascii="Arial" w:hAnsi="Arial" w:cs="Arial" w:hint="cs"/>
          <w:sz w:val="22"/>
          <w:szCs w:val="22"/>
          <w:rtl/>
        </w:rPr>
        <w:t>ד</w:t>
      </w:r>
      <w:r w:rsidR="00E1194C" w:rsidRPr="00811219">
        <w:rPr>
          <w:rFonts w:hint="cs"/>
          <w:szCs w:val="24"/>
          <w:rtl/>
        </w:rPr>
        <w:t xml:space="preserve"> </w:t>
      </w:r>
    </w:p>
    <w:sectPr w:rsidR="00187A15" w:rsidRPr="00811219"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98477E" w:rsidRDefault="0098477E">
      <w:r>
        <w:separator/>
      </w:r>
    </w:p>
  </w:endnote>
  <w:endnote w:type="continuationSeparator" w:id="0">
    <w:p w14:paraId="5F6A24C1" w14:textId="77777777" w:rsidR="0098477E" w:rsidRDefault="00984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98477E" w:rsidRDefault="0098477E"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B46AD" w:rsidRPr="00BB46AD">
      <w:rPr>
        <w:noProof/>
        <w:rtl/>
        <w:lang w:val="he-IL"/>
      </w:rPr>
      <w:t>2</w:t>
    </w:r>
    <w:r>
      <w:rPr>
        <w:noProof/>
        <w:lang w:val="he-IL"/>
      </w:rPr>
      <w:fldChar w:fldCharType="end"/>
    </w:r>
    <w:r>
      <w:rPr>
        <w:rFonts w:hint="cs"/>
        <w:rtl/>
      </w:rPr>
      <w:t xml:space="preserve"> מתוך  </w:t>
    </w:r>
    <w:fldSimple w:instr=" NUMPAGES   \* MERGEFORMAT ">
      <w:r w:rsidR="00BB46AD">
        <w:rPr>
          <w:noProof/>
          <w:rtl/>
        </w:rPr>
        <w:t>49</w:t>
      </w:r>
    </w:fldSimple>
  </w:p>
  <w:p w14:paraId="127C54E0" w14:textId="77777777" w:rsidR="0098477E" w:rsidRDefault="0098477E" w:rsidP="007A56CE">
    <w:pPr>
      <w:pStyle w:val="ae"/>
      <w:pBdr>
        <w:top w:val="single" w:sz="6" w:space="1" w:color="auto"/>
      </w:pBdr>
      <w:jc w:val="center"/>
      <w:rPr>
        <w:rtl/>
      </w:rPr>
    </w:pPr>
  </w:p>
  <w:p w14:paraId="46D0D8F6" w14:textId="77777777" w:rsidR="0098477E" w:rsidRDefault="0098477E" w:rsidP="007A56CE">
    <w:pPr>
      <w:pStyle w:val="ae"/>
      <w:pBdr>
        <w:top w:val="single" w:sz="6" w:space="1" w:color="auto"/>
      </w:pBdr>
      <w:rPr>
        <w:rtl/>
      </w:rPr>
    </w:pPr>
    <w:r>
      <w:rPr>
        <w:rFonts w:hint="cs"/>
        <w:rtl/>
      </w:rPr>
      <w:t>תאריך: _________________                                     חתימת המציע: ________________</w:t>
    </w:r>
  </w:p>
  <w:p w14:paraId="55202910" w14:textId="77777777" w:rsidR="0098477E" w:rsidRDefault="0098477E" w:rsidP="007A56CE">
    <w:pPr>
      <w:pStyle w:val="ae"/>
      <w:pBdr>
        <w:top w:val="single" w:sz="6" w:space="1" w:color="auto"/>
      </w:pBdr>
      <w:jc w:val="center"/>
      <w:rPr>
        <w:rtl/>
      </w:rPr>
    </w:pPr>
  </w:p>
  <w:p w14:paraId="4DD42088" w14:textId="77777777" w:rsidR="0098477E" w:rsidRDefault="0098477E" w:rsidP="007A56CE">
    <w:pPr>
      <w:pStyle w:val="ae"/>
      <w:pBdr>
        <w:top w:val="single" w:sz="6" w:space="1" w:color="auto"/>
      </w:pBdr>
      <w:jc w:val="center"/>
      <w:rPr>
        <w:rtl/>
      </w:rPr>
    </w:pPr>
    <w:r>
      <w:rPr>
        <w:rFonts w:hint="cs"/>
        <w:noProof/>
        <w:rtl/>
        <w:lang w:eastAsia="en-US"/>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98477E" w:rsidRPr="00FC5DE0" w:rsidRDefault="0098477E"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98477E" w:rsidRDefault="0098477E" w:rsidP="00F757BF">
    <w:pPr>
      <w:pStyle w:val="ae"/>
      <w:pBdr>
        <w:top w:val="single" w:sz="6" w:space="1" w:color="auto"/>
      </w:pBdr>
      <w:jc w:val="center"/>
      <w:rPr>
        <w:rtl/>
      </w:rPr>
    </w:pPr>
  </w:p>
  <w:p w14:paraId="372A4235" w14:textId="77777777" w:rsidR="0098477E" w:rsidRDefault="0098477E" w:rsidP="00F757BF">
    <w:pPr>
      <w:pStyle w:val="ae"/>
      <w:pBdr>
        <w:top w:val="single" w:sz="6" w:space="1" w:color="auto"/>
      </w:pBdr>
      <w:jc w:val="center"/>
      <w:rPr>
        <w:rtl/>
      </w:rPr>
    </w:pPr>
  </w:p>
  <w:p w14:paraId="5F6A24C7" w14:textId="77777777" w:rsidR="0098477E" w:rsidRPr="00F757BF" w:rsidRDefault="0098477E"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98477E" w:rsidRDefault="0098477E"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B46AD" w:rsidRPr="00BB46AD">
      <w:rPr>
        <w:noProof/>
        <w:rtl/>
        <w:lang w:val="he-IL"/>
      </w:rPr>
      <w:t>1</w:t>
    </w:r>
    <w:r>
      <w:rPr>
        <w:noProof/>
        <w:lang w:val="he-IL"/>
      </w:rPr>
      <w:fldChar w:fldCharType="end"/>
    </w:r>
    <w:r>
      <w:rPr>
        <w:rFonts w:hint="cs"/>
        <w:rtl/>
      </w:rPr>
      <w:t xml:space="preserve"> מתוך  </w:t>
    </w:r>
    <w:fldSimple w:instr=" NUMPAGES   \* MERGEFORMAT ">
      <w:r w:rsidR="00BB46AD">
        <w:rPr>
          <w:noProof/>
          <w:rtl/>
        </w:rPr>
        <w:t>49</w:t>
      </w:r>
    </w:fldSimple>
  </w:p>
  <w:p w14:paraId="5F6A24CE" w14:textId="77777777" w:rsidR="0098477E" w:rsidRDefault="0098477E" w:rsidP="0061706E">
    <w:pPr>
      <w:pStyle w:val="ae"/>
      <w:pBdr>
        <w:top w:val="single" w:sz="6" w:space="1" w:color="auto"/>
      </w:pBdr>
      <w:jc w:val="center"/>
      <w:rPr>
        <w:rtl/>
      </w:rPr>
    </w:pPr>
  </w:p>
  <w:p w14:paraId="5F6A24CF" w14:textId="77777777" w:rsidR="0098477E" w:rsidRDefault="0098477E" w:rsidP="0061706E">
    <w:pPr>
      <w:pStyle w:val="ae"/>
      <w:pBdr>
        <w:top w:val="single" w:sz="6" w:space="1" w:color="auto"/>
      </w:pBdr>
      <w:rPr>
        <w:rtl/>
      </w:rPr>
    </w:pPr>
    <w:r>
      <w:rPr>
        <w:rFonts w:hint="cs"/>
        <w:rtl/>
      </w:rPr>
      <w:t>תאריך: _________________                                     חתימת המציע: ________________</w:t>
    </w:r>
  </w:p>
  <w:p w14:paraId="5F6A24D0" w14:textId="77777777" w:rsidR="0098477E" w:rsidRDefault="0098477E" w:rsidP="008C31B3">
    <w:pPr>
      <w:pStyle w:val="ae"/>
      <w:pBdr>
        <w:top w:val="single" w:sz="6" w:space="1" w:color="auto"/>
      </w:pBdr>
      <w:jc w:val="center"/>
      <w:rPr>
        <w:rtl/>
      </w:rPr>
    </w:pPr>
  </w:p>
  <w:p w14:paraId="5F6A24D1" w14:textId="77777777" w:rsidR="0098477E" w:rsidRDefault="0098477E" w:rsidP="008C31B3">
    <w:pPr>
      <w:pStyle w:val="ae"/>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98477E" w:rsidRPr="00FC5DE0" w:rsidRDefault="0098477E"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98477E" w:rsidRDefault="0098477E">
      <w:r>
        <w:separator/>
      </w:r>
    </w:p>
  </w:footnote>
  <w:footnote w:type="continuationSeparator" w:id="0">
    <w:p w14:paraId="5F6A24BF" w14:textId="77777777" w:rsidR="0098477E" w:rsidRDefault="009847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98477E" w:rsidRDefault="0098477E">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2FBF6D9D" w:rsidR="0098477E" w:rsidRPr="008D2A12" w:rsidRDefault="0098477E" w:rsidP="00187A15">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58</w:t>
    </w:r>
    <w:r w:rsidRPr="008D2A12">
      <w:rPr>
        <w:rFonts w:hint="cs"/>
        <w:b/>
        <w:bCs/>
        <w:sz w:val="28"/>
        <w:szCs w:val="28"/>
        <w:rtl/>
      </w:rPr>
      <w:t>/2014</w:t>
    </w:r>
  </w:p>
  <w:p w14:paraId="5F6A24C4" w14:textId="77777777" w:rsidR="0098477E" w:rsidRPr="008B766D" w:rsidRDefault="0098477E"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98477E" w:rsidRDefault="00BB46AD"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69876547" r:id="rId2"/>
      </w:object>
    </w:r>
  </w:p>
  <w:p w14:paraId="5F6A24C9" w14:textId="77777777" w:rsidR="0098477E" w:rsidRDefault="0098477E" w:rsidP="00EA4FBF">
    <w:pPr>
      <w:pStyle w:val="a9"/>
      <w:spacing w:line="276" w:lineRule="auto"/>
      <w:jc w:val="center"/>
      <w:rPr>
        <w:b/>
        <w:bCs/>
        <w:szCs w:val="40"/>
        <w:rtl/>
      </w:rPr>
    </w:pPr>
    <w:r>
      <w:rPr>
        <w:b/>
        <w:bCs/>
        <w:szCs w:val="40"/>
        <w:rtl/>
      </w:rPr>
      <w:t>מדינת ישראל</w:t>
    </w:r>
  </w:p>
  <w:p w14:paraId="5F6A24CA" w14:textId="36BBD8C4" w:rsidR="0098477E" w:rsidRDefault="0098477E"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98477E" w:rsidRDefault="0098477E" w:rsidP="00712C29">
    <w:pPr>
      <w:pStyle w:val="a9"/>
      <w:tabs>
        <w:tab w:val="left" w:pos="2447"/>
      </w:tabs>
      <w:spacing w:line="276" w:lineRule="auto"/>
      <w:jc w:val="right"/>
      <w:rPr>
        <w:b/>
        <w:bCs/>
        <w:sz w:val="28"/>
        <w:szCs w:val="28"/>
        <w:rtl/>
      </w:rPr>
    </w:pPr>
  </w:p>
  <w:p w14:paraId="6C3A2121" w14:textId="497A01E8" w:rsidR="0098477E" w:rsidRDefault="0098477E" w:rsidP="00187A15">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58/14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AA6493"/>
    <w:multiLevelType w:val="hybridMultilevel"/>
    <w:tmpl w:val="D1AC3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D4A6F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7">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8">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nsid w:val="13B11577"/>
    <w:multiLevelType w:val="hybridMultilevel"/>
    <w:tmpl w:val="48289450"/>
    <w:lvl w:ilvl="0" w:tplc="1C788F46">
      <w:start w:val="1"/>
      <w:numFmt w:val="bullet"/>
      <w:lvlText w:val=""/>
      <w:lvlJc w:val="left"/>
      <w:pPr>
        <w:tabs>
          <w:tab w:val="num" w:pos="540"/>
        </w:tabs>
        <w:ind w:left="540" w:hanging="360"/>
      </w:pPr>
      <w:rPr>
        <w:rFonts w:ascii="Wingdings" w:hAnsi="Wingdings" w:hint="default"/>
      </w:rPr>
    </w:lvl>
    <w:lvl w:ilvl="1" w:tplc="FC20E5A4" w:tentative="1">
      <w:start w:val="1"/>
      <w:numFmt w:val="bullet"/>
      <w:lvlText w:val="o"/>
      <w:lvlJc w:val="left"/>
      <w:pPr>
        <w:tabs>
          <w:tab w:val="num" w:pos="1260"/>
        </w:tabs>
        <w:ind w:left="1260" w:hanging="360"/>
      </w:pPr>
      <w:rPr>
        <w:rFonts w:ascii="Courier New" w:hAnsi="Courier New" w:cs="Courier New" w:hint="default"/>
      </w:rPr>
    </w:lvl>
    <w:lvl w:ilvl="2" w:tplc="64940312" w:tentative="1">
      <w:start w:val="1"/>
      <w:numFmt w:val="bullet"/>
      <w:lvlText w:val=""/>
      <w:lvlJc w:val="left"/>
      <w:pPr>
        <w:tabs>
          <w:tab w:val="num" w:pos="1980"/>
        </w:tabs>
        <w:ind w:left="1980" w:hanging="360"/>
      </w:pPr>
      <w:rPr>
        <w:rFonts w:ascii="Wingdings" w:hAnsi="Wingdings" w:hint="default"/>
      </w:rPr>
    </w:lvl>
    <w:lvl w:ilvl="3" w:tplc="2A36A0EC" w:tentative="1">
      <w:start w:val="1"/>
      <w:numFmt w:val="bullet"/>
      <w:lvlText w:val=""/>
      <w:lvlJc w:val="left"/>
      <w:pPr>
        <w:tabs>
          <w:tab w:val="num" w:pos="2700"/>
        </w:tabs>
        <w:ind w:left="2700" w:hanging="360"/>
      </w:pPr>
      <w:rPr>
        <w:rFonts w:ascii="Symbol" w:hAnsi="Symbol" w:hint="default"/>
      </w:rPr>
    </w:lvl>
    <w:lvl w:ilvl="4" w:tplc="F90E20EE" w:tentative="1">
      <w:start w:val="1"/>
      <w:numFmt w:val="bullet"/>
      <w:lvlText w:val="o"/>
      <w:lvlJc w:val="left"/>
      <w:pPr>
        <w:tabs>
          <w:tab w:val="num" w:pos="3420"/>
        </w:tabs>
        <w:ind w:left="3420" w:hanging="360"/>
      </w:pPr>
      <w:rPr>
        <w:rFonts w:ascii="Courier New" w:hAnsi="Courier New" w:cs="Courier New" w:hint="default"/>
      </w:rPr>
    </w:lvl>
    <w:lvl w:ilvl="5" w:tplc="C540A39C" w:tentative="1">
      <w:start w:val="1"/>
      <w:numFmt w:val="bullet"/>
      <w:lvlText w:val=""/>
      <w:lvlJc w:val="left"/>
      <w:pPr>
        <w:tabs>
          <w:tab w:val="num" w:pos="4140"/>
        </w:tabs>
        <w:ind w:left="4140" w:hanging="360"/>
      </w:pPr>
      <w:rPr>
        <w:rFonts w:ascii="Wingdings" w:hAnsi="Wingdings" w:hint="default"/>
      </w:rPr>
    </w:lvl>
    <w:lvl w:ilvl="6" w:tplc="2278A928" w:tentative="1">
      <w:start w:val="1"/>
      <w:numFmt w:val="bullet"/>
      <w:lvlText w:val=""/>
      <w:lvlJc w:val="left"/>
      <w:pPr>
        <w:tabs>
          <w:tab w:val="num" w:pos="4860"/>
        </w:tabs>
        <w:ind w:left="4860" w:hanging="360"/>
      </w:pPr>
      <w:rPr>
        <w:rFonts w:ascii="Symbol" w:hAnsi="Symbol" w:hint="default"/>
      </w:rPr>
    </w:lvl>
    <w:lvl w:ilvl="7" w:tplc="F4864BFA" w:tentative="1">
      <w:start w:val="1"/>
      <w:numFmt w:val="bullet"/>
      <w:lvlText w:val="o"/>
      <w:lvlJc w:val="left"/>
      <w:pPr>
        <w:tabs>
          <w:tab w:val="num" w:pos="5580"/>
        </w:tabs>
        <w:ind w:left="5580" w:hanging="360"/>
      </w:pPr>
      <w:rPr>
        <w:rFonts w:ascii="Courier New" w:hAnsi="Courier New" w:cs="Courier New" w:hint="default"/>
      </w:rPr>
    </w:lvl>
    <w:lvl w:ilvl="8" w:tplc="2848D3A0" w:tentative="1">
      <w:start w:val="1"/>
      <w:numFmt w:val="bullet"/>
      <w:lvlText w:val=""/>
      <w:lvlJc w:val="left"/>
      <w:pPr>
        <w:tabs>
          <w:tab w:val="num" w:pos="6300"/>
        </w:tabs>
        <w:ind w:left="6300" w:hanging="360"/>
      </w:pPr>
      <w:rPr>
        <w:rFonts w:ascii="Wingdings" w:hAnsi="Wingdings" w:hint="default"/>
      </w:rPr>
    </w:lvl>
  </w:abstractNum>
  <w:abstractNum w:abstractNumId="10">
    <w:nsid w:val="16405D3C"/>
    <w:multiLevelType w:val="hybridMultilevel"/>
    <w:tmpl w:val="BBDC7C4C"/>
    <w:lvl w:ilvl="0" w:tplc="48E626FE">
      <w:start w:val="1"/>
      <w:numFmt w:val="hebrew1"/>
      <w:lvlText w:val="%1."/>
      <w:lvlJc w:val="left"/>
      <w:pPr>
        <w:tabs>
          <w:tab w:val="num" w:pos="616"/>
        </w:tabs>
        <w:ind w:left="616" w:hanging="360"/>
      </w:pPr>
      <w:rPr>
        <w:rFonts w:ascii="Times New Roman" w:eastAsia="Times New Roman" w:hAnsi="Times New Roman" w:cs="David"/>
        <w:b w:val="0"/>
        <w:bCs w:val="0"/>
      </w:rPr>
    </w:lvl>
    <w:lvl w:ilvl="1" w:tplc="48E626FE">
      <w:start w:val="1"/>
      <w:numFmt w:val="hebrew1"/>
      <w:lvlText w:val="%2."/>
      <w:lvlJc w:val="left"/>
      <w:pPr>
        <w:tabs>
          <w:tab w:val="num" w:pos="1619"/>
        </w:tabs>
        <w:ind w:left="1619" w:hanging="360"/>
      </w:pPr>
      <w:rPr>
        <w:rFonts w:ascii="Times New Roman" w:eastAsia="Times New Roman" w:hAnsi="Times New Roman" w:cs="David"/>
        <w:b w:val="0"/>
        <w:bCs w:val="0"/>
      </w:rPr>
    </w:lvl>
    <w:lvl w:ilvl="2" w:tplc="EB723B6E">
      <w:start w:val="7"/>
      <w:numFmt w:val="bullet"/>
      <w:lvlText w:val="-"/>
      <w:lvlJc w:val="left"/>
      <w:pPr>
        <w:ind w:left="2519" w:hanging="360"/>
      </w:pPr>
      <w:rPr>
        <w:rFonts w:ascii="Arial" w:eastAsia="Times New Roman" w:hAnsi="Arial" w:cs="David" w:hint="default"/>
      </w:rPr>
    </w:lvl>
    <w:lvl w:ilvl="3" w:tplc="0B32CBD6">
      <w:start w:val="1"/>
      <w:numFmt w:val="decimal"/>
      <w:lvlText w:val="%4."/>
      <w:lvlJc w:val="left"/>
      <w:pPr>
        <w:ind w:left="3059" w:hanging="360"/>
      </w:pPr>
      <w:rPr>
        <w:rFonts w:hint="default"/>
      </w:rPr>
    </w:lvl>
    <w:lvl w:ilvl="4" w:tplc="D40C7084">
      <w:start w:val="53"/>
      <w:numFmt w:val="decimal"/>
      <w:lvlText w:val="%5"/>
      <w:lvlJc w:val="left"/>
      <w:pPr>
        <w:ind w:left="3779" w:hanging="360"/>
      </w:pPr>
      <w:rPr>
        <w:rFonts w:hint="default"/>
      </w:rPr>
    </w:lvl>
    <w:lvl w:ilvl="5" w:tplc="0409001B" w:tentative="1">
      <w:start w:val="1"/>
      <w:numFmt w:val="lowerRoman"/>
      <w:lvlText w:val="%6."/>
      <w:lvlJc w:val="right"/>
      <w:pPr>
        <w:tabs>
          <w:tab w:val="num" w:pos="4499"/>
        </w:tabs>
        <w:ind w:left="4499" w:hanging="180"/>
      </w:pPr>
    </w:lvl>
    <w:lvl w:ilvl="6" w:tplc="0409000F" w:tentative="1">
      <w:start w:val="1"/>
      <w:numFmt w:val="decimal"/>
      <w:lvlText w:val="%7."/>
      <w:lvlJc w:val="left"/>
      <w:pPr>
        <w:tabs>
          <w:tab w:val="num" w:pos="5219"/>
        </w:tabs>
        <w:ind w:left="5219" w:hanging="360"/>
      </w:pPr>
    </w:lvl>
    <w:lvl w:ilvl="7" w:tplc="04090019" w:tentative="1">
      <w:start w:val="1"/>
      <w:numFmt w:val="lowerLetter"/>
      <w:lvlText w:val="%8."/>
      <w:lvlJc w:val="left"/>
      <w:pPr>
        <w:tabs>
          <w:tab w:val="num" w:pos="5939"/>
        </w:tabs>
        <w:ind w:left="5939" w:hanging="360"/>
      </w:pPr>
    </w:lvl>
    <w:lvl w:ilvl="8" w:tplc="0409001B" w:tentative="1">
      <w:start w:val="1"/>
      <w:numFmt w:val="lowerRoman"/>
      <w:lvlText w:val="%9."/>
      <w:lvlJc w:val="right"/>
      <w:pPr>
        <w:tabs>
          <w:tab w:val="num" w:pos="6659"/>
        </w:tabs>
        <w:ind w:left="6659" w:hanging="180"/>
      </w:pPr>
    </w:lvl>
  </w:abstractNum>
  <w:abstractNum w:abstractNumId="1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nsid w:val="173C0FCC"/>
    <w:multiLevelType w:val="hybridMultilevel"/>
    <w:tmpl w:val="16DC5942"/>
    <w:lvl w:ilvl="0" w:tplc="FE50F5A6">
      <w:start w:val="1"/>
      <w:numFmt w:val="hebrew1"/>
      <w:lvlText w:val="%1."/>
      <w:lvlJc w:val="center"/>
      <w:pPr>
        <w:ind w:left="720" w:hanging="360"/>
      </w:pPr>
      <w:rPr>
        <w:rFonts w:ascii="Arial" w:eastAsia="Times New Roman" w:hAnsi="Arial" w:cs="David"/>
        <w:lang w:val="ru-RU"/>
      </w:rPr>
    </w:lvl>
    <w:lvl w:ilvl="1" w:tplc="04090013">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ABC5614"/>
    <w:multiLevelType w:val="hybridMultilevel"/>
    <w:tmpl w:val="17F4626A"/>
    <w:lvl w:ilvl="0" w:tplc="5A6E7FCA">
      <w:start w:val="1"/>
      <w:numFmt w:val="bullet"/>
      <w:lvlText w:val=""/>
      <w:lvlJc w:val="left"/>
      <w:pPr>
        <w:ind w:left="1440" w:hanging="360"/>
      </w:pPr>
      <w:rPr>
        <w:rFonts w:ascii="Symbol" w:hAnsi="Symbol" w:hint="default"/>
      </w:rPr>
    </w:lvl>
    <w:lvl w:ilvl="1" w:tplc="FC5E3D66">
      <w:start w:val="1"/>
      <w:numFmt w:val="bullet"/>
      <w:lvlText w:val=""/>
      <w:lvlJc w:val="left"/>
      <w:pPr>
        <w:ind w:left="1440" w:hanging="360"/>
      </w:pPr>
      <w:rPr>
        <w:rFonts w:ascii="Symbol" w:hAnsi="Symbol" w:hint="default"/>
      </w:rPr>
    </w:lvl>
    <w:lvl w:ilvl="2" w:tplc="D27A2E12" w:tentative="1">
      <w:start w:val="1"/>
      <w:numFmt w:val="bullet"/>
      <w:lvlText w:val=""/>
      <w:lvlJc w:val="left"/>
      <w:pPr>
        <w:ind w:left="2160" w:hanging="360"/>
      </w:pPr>
      <w:rPr>
        <w:rFonts w:ascii="Wingdings" w:hAnsi="Wingdings" w:hint="default"/>
      </w:rPr>
    </w:lvl>
    <w:lvl w:ilvl="3" w:tplc="CD6658E2" w:tentative="1">
      <w:start w:val="1"/>
      <w:numFmt w:val="bullet"/>
      <w:lvlText w:val=""/>
      <w:lvlJc w:val="left"/>
      <w:pPr>
        <w:ind w:left="2880" w:hanging="360"/>
      </w:pPr>
      <w:rPr>
        <w:rFonts w:ascii="Symbol" w:hAnsi="Symbol" w:hint="default"/>
      </w:rPr>
    </w:lvl>
    <w:lvl w:ilvl="4" w:tplc="60F86914" w:tentative="1">
      <w:start w:val="1"/>
      <w:numFmt w:val="bullet"/>
      <w:lvlText w:val="o"/>
      <w:lvlJc w:val="left"/>
      <w:pPr>
        <w:ind w:left="3600" w:hanging="360"/>
      </w:pPr>
      <w:rPr>
        <w:rFonts w:ascii="Courier New" w:hAnsi="Courier New" w:cs="Courier New" w:hint="default"/>
      </w:rPr>
    </w:lvl>
    <w:lvl w:ilvl="5" w:tplc="B21EDC10" w:tentative="1">
      <w:start w:val="1"/>
      <w:numFmt w:val="bullet"/>
      <w:lvlText w:val=""/>
      <w:lvlJc w:val="left"/>
      <w:pPr>
        <w:ind w:left="4320" w:hanging="360"/>
      </w:pPr>
      <w:rPr>
        <w:rFonts w:ascii="Wingdings" w:hAnsi="Wingdings" w:hint="default"/>
      </w:rPr>
    </w:lvl>
    <w:lvl w:ilvl="6" w:tplc="080893F4" w:tentative="1">
      <w:start w:val="1"/>
      <w:numFmt w:val="bullet"/>
      <w:lvlText w:val=""/>
      <w:lvlJc w:val="left"/>
      <w:pPr>
        <w:ind w:left="5040" w:hanging="360"/>
      </w:pPr>
      <w:rPr>
        <w:rFonts w:ascii="Symbol" w:hAnsi="Symbol" w:hint="default"/>
      </w:rPr>
    </w:lvl>
    <w:lvl w:ilvl="7" w:tplc="A19203A2" w:tentative="1">
      <w:start w:val="1"/>
      <w:numFmt w:val="bullet"/>
      <w:lvlText w:val="o"/>
      <w:lvlJc w:val="left"/>
      <w:pPr>
        <w:ind w:left="5760" w:hanging="360"/>
      </w:pPr>
      <w:rPr>
        <w:rFonts w:ascii="Courier New" w:hAnsi="Courier New" w:cs="Courier New" w:hint="default"/>
      </w:rPr>
    </w:lvl>
    <w:lvl w:ilvl="8" w:tplc="C3C27498" w:tentative="1">
      <w:start w:val="1"/>
      <w:numFmt w:val="bullet"/>
      <w:lvlText w:val=""/>
      <w:lvlJc w:val="left"/>
      <w:pPr>
        <w:ind w:left="6480" w:hanging="360"/>
      </w:pPr>
      <w:rPr>
        <w:rFonts w:ascii="Wingdings" w:hAnsi="Wingdings" w:hint="default"/>
      </w:rPr>
    </w:lvl>
  </w:abstractNum>
  <w:abstractNum w:abstractNumId="14">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15">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28D34FE"/>
    <w:multiLevelType w:val="hybridMultilevel"/>
    <w:tmpl w:val="6F7A1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2">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5">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26">
    <w:nsid w:val="3282539A"/>
    <w:multiLevelType w:val="hybridMultilevel"/>
    <w:tmpl w:val="1F463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67D19C8"/>
    <w:multiLevelType w:val="hybridMultilevel"/>
    <w:tmpl w:val="AC1071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31">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2">
    <w:nsid w:val="3AB26EBE"/>
    <w:multiLevelType w:val="hybridMultilevel"/>
    <w:tmpl w:val="59325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4">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5">
    <w:nsid w:val="417B550D"/>
    <w:multiLevelType w:val="multilevel"/>
    <w:tmpl w:val="38E29A54"/>
    <w:lvl w:ilvl="0">
      <w:start w:val="1"/>
      <w:numFmt w:val="decimal"/>
      <w:lvlText w:val="%1."/>
      <w:lvlJc w:val="left"/>
      <w:pPr>
        <w:ind w:left="1080" w:hanging="360"/>
      </w:pPr>
      <w:rPr>
        <w:rFonts w:hint="default"/>
      </w:rPr>
    </w:lvl>
    <w:lvl w:ilvl="1">
      <w:start w:val="1"/>
      <w:numFmt w:val="bullet"/>
      <w:lvlText w:val=""/>
      <w:lvlJc w:val="left"/>
      <w:pPr>
        <w:ind w:left="1080" w:hanging="360"/>
      </w:pPr>
      <w:rPr>
        <w:rFonts w:ascii="Wingdings" w:hAnsi="Wingding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3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7">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8">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9">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2">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43">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5">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6">
    <w:nsid w:val="5E47211D"/>
    <w:multiLevelType w:val="hybridMultilevel"/>
    <w:tmpl w:val="2CDEA8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nsid w:val="60451159"/>
    <w:multiLevelType w:val="hybridMultilevel"/>
    <w:tmpl w:val="61E63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9">
    <w:nsid w:val="626058D1"/>
    <w:multiLevelType w:val="hybridMultilevel"/>
    <w:tmpl w:val="5EEC1F76"/>
    <w:lvl w:ilvl="0" w:tplc="04090013">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1">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2">
    <w:nsid w:val="688C000C"/>
    <w:multiLevelType w:val="hybridMultilevel"/>
    <w:tmpl w:val="35183A0E"/>
    <w:lvl w:ilvl="0" w:tplc="AE0EBF5E">
      <w:start w:val="1"/>
      <w:numFmt w:val="hebrew1"/>
      <w:lvlText w:val="%1."/>
      <w:lvlJc w:val="center"/>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53">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54">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5">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71103A36"/>
    <w:multiLevelType w:val="multilevel"/>
    <w:tmpl w:val="CE8A03A4"/>
    <w:lvl w:ilvl="0">
      <w:start w:val="1"/>
      <w:numFmt w:val="bullet"/>
      <w:lvlText w:val=""/>
      <w:lvlJc w:val="left"/>
      <w:pPr>
        <w:ind w:left="360" w:hanging="360"/>
      </w:pPr>
      <w:rPr>
        <w:rFonts w:ascii="Wingdings" w:hAnsi="Wingdings" w:hint="default"/>
      </w:rPr>
    </w:lvl>
    <w:lvl w:ilvl="1">
      <w:start w:val="1"/>
      <w:numFmt w:val="bullet"/>
      <w:lvlText w:val=""/>
      <w:lvlJc w:val="left"/>
      <w:pPr>
        <w:ind w:left="360" w:hanging="360"/>
      </w:pPr>
      <w:rPr>
        <w:rFonts w:ascii="Wingdings" w:hAnsi="Wingding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8">
    <w:nsid w:val="74466B7D"/>
    <w:multiLevelType w:val="hybridMultilevel"/>
    <w:tmpl w:val="DE9200F4"/>
    <w:lvl w:ilvl="0" w:tplc="3ACACF5C">
      <w:start w:val="1"/>
      <w:numFmt w:val="hebrew1"/>
      <w:lvlText w:val="%1."/>
      <w:lvlJc w:val="center"/>
      <w:pPr>
        <w:ind w:left="1003" w:hanging="360"/>
      </w:pPr>
      <w:rPr>
        <w:rFonts w:hint="default"/>
        <w:b w:val="0"/>
        <w:bCs w:val="0"/>
        <w:color w:val="auto"/>
      </w:rPr>
    </w:lvl>
    <w:lvl w:ilvl="1" w:tplc="B282BC76">
      <w:start w:val="1"/>
      <w:numFmt w:val="lowerLetter"/>
      <w:lvlText w:val="%2."/>
      <w:lvlJc w:val="left"/>
      <w:pPr>
        <w:ind w:left="1581" w:hanging="360"/>
      </w:pPr>
    </w:lvl>
    <w:lvl w:ilvl="2" w:tplc="9E186D12">
      <w:start w:val="1"/>
      <w:numFmt w:val="lowerRoman"/>
      <w:lvlText w:val="%3."/>
      <w:lvlJc w:val="right"/>
      <w:pPr>
        <w:ind w:left="2301" w:hanging="180"/>
      </w:pPr>
    </w:lvl>
    <w:lvl w:ilvl="3" w:tplc="B31CB8D0" w:tentative="1">
      <w:start w:val="1"/>
      <w:numFmt w:val="decimal"/>
      <w:lvlText w:val="%4."/>
      <w:lvlJc w:val="left"/>
      <w:pPr>
        <w:ind w:left="3021" w:hanging="360"/>
      </w:pPr>
    </w:lvl>
    <w:lvl w:ilvl="4" w:tplc="BC8CDCD2" w:tentative="1">
      <w:start w:val="1"/>
      <w:numFmt w:val="lowerLetter"/>
      <w:lvlText w:val="%5."/>
      <w:lvlJc w:val="left"/>
      <w:pPr>
        <w:ind w:left="3741" w:hanging="360"/>
      </w:pPr>
    </w:lvl>
    <w:lvl w:ilvl="5" w:tplc="027CA66A" w:tentative="1">
      <w:start w:val="1"/>
      <w:numFmt w:val="lowerRoman"/>
      <w:lvlText w:val="%6."/>
      <w:lvlJc w:val="right"/>
      <w:pPr>
        <w:ind w:left="4461" w:hanging="180"/>
      </w:pPr>
    </w:lvl>
    <w:lvl w:ilvl="6" w:tplc="AFBA165E" w:tentative="1">
      <w:start w:val="1"/>
      <w:numFmt w:val="decimal"/>
      <w:lvlText w:val="%7."/>
      <w:lvlJc w:val="left"/>
      <w:pPr>
        <w:ind w:left="5181" w:hanging="360"/>
      </w:pPr>
    </w:lvl>
    <w:lvl w:ilvl="7" w:tplc="9508B872" w:tentative="1">
      <w:start w:val="1"/>
      <w:numFmt w:val="lowerLetter"/>
      <w:lvlText w:val="%8."/>
      <w:lvlJc w:val="left"/>
      <w:pPr>
        <w:ind w:left="5901" w:hanging="360"/>
      </w:pPr>
    </w:lvl>
    <w:lvl w:ilvl="8" w:tplc="64080772" w:tentative="1">
      <w:start w:val="1"/>
      <w:numFmt w:val="lowerRoman"/>
      <w:lvlText w:val="%9."/>
      <w:lvlJc w:val="right"/>
      <w:pPr>
        <w:ind w:left="6621" w:hanging="180"/>
      </w:pPr>
    </w:lvl>
  </w:abstractNum>
  <w:abstractNum w:abstractNumId="59">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60">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6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2">
    <w:nsid w:val="78047FB5"/>
    <w:multiLevelType w:val="hybridMultilevel"/>
    <w:tmpl w:val="16D07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6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6">
    <w:nsid w:val="7C146AD5"/>
    <w:multiLevelType w:val="hybridMultilevel"/>
    <w:tmpl w:val="9956F7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65"/>
  </w:num>
  <w:num w:numId="3">
    <w:abstractNumId w:val="27"/>
  </w:num>
  <w:num w:numId="4">
    <w:abstractNumId w:val="18"/>
  </w:num>
  <w:num w:numId="5">
    <w:abstractNumId w:val="41"/>
  </w:num>
  <w:num w:numId="6">
    <w:abstractNumId w:val="55"/>
  </w:num>
  <w:num w:numId="7">
    <w:abstractNumId w:val="61"/>
  </w:num>
  <w:num w:numId="8">
    <w:abstractNumId w:val="45"/>
  </w:num>
  <w:num w:numId="9">
    <w:abstractNumId w:val="40"/>
  </w:num>
  <w:num w:numId="10">
    <w:abstractNumId w:val="50"/>
  </w:num>
  <w:num w:numId="11">
    <w:abstractNumId w:val="44"/>
  </w:num>
  <w:num w:numId="12">
    <w:abstractNumId w:val="24"/>
  </w:num>
  <w:num w:numId="13">
    <w:abstractNumId w:val="39"/>
  </w:num>
  <w:num w:numId="14">
    <w:abstractNumId w:val="56"/>
  </w:num>
  <w:num w:numId="15">
    <w:abstractNumId w:val="6"/>
  </w:num>
  <w:num w:numId="16">
    <w:abstractNumId w:val="20"/>
  </w:num>
  <w:num w:numId="17">
    <w:abstractNumId w:val="36"/>
  </w:num>
  <w:num w:numId="18">
    <w:abstractNumId w:val="11"/>
  </w:num>
  <w:num w:numId="19">
    <w:abstractNumId w:val="3"/>
  </w:num>
  <w:num w:numId="20">
    <w:abstractNumId w:val="53"/>
  </w:num>
  <w:num w:numId="21">
    <w:abstractNumId w:val="14"/>
  </w:num>
  <w:num w:numId="22">
    <w:abstractNumId w:val="25"/>
  </w:num>
  <w:num w:numId="23">
    <w:abstractNumId w:val="42"/>
  </w:num>
  <w:num w:numId="24">
    <w:abstractNumId w:val="23"/>
  </w:num>
  <w:num w:numId="25">
    <w:abstractNumId w:val="2"/>
  </w:num>
  <w:num w:numId="26">
    <w:abstractNumId w:val="13"/>
  </w:num>
  <w:num w:numId="27">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
  </w:num>
  <w:num w:numId="2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num>
  <w:num w:numId="32">
    <w:abstractNumId w:val="52"/>
  </w:num>
  <w:num w:numId="33">
    <w:abstractNumId w:val="58"/>
  </w:num>
  <w:num w:numId="34">
    <w:abstractNumId w:val="10"/>
  </w:num>
  <w:num w:numId="35">
    <w:abstractNumId w:val="37"/>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num>
  <w:num w:numId="38">
    <w:abstractNumId w:val="35"/>
  </w:num>
  <w:num w:numId="39">
    <w:abstractNumId w:val="59"/>
  </w:num>
  <w:num w:numId="40">
    <w:abstractNumId w:val="4"/>
  </w:num>
  <w:num w:numId="41">
    <w:abstractNumId w:val="0"/>
  </w:num>
  <w:num w:numId="42">
    <w:abstractNumId w:val="22"/>
  </w:num>
  <w:num w:numId="43">
    <w:abstractNumId w:val="31"/>
  </w:num>
  <w:num w:numId="44">
    <w:abstractNumId w:val="8"/>
  </w:num>
  <w:num w:numId="45">
    <w:abstractNumId w:val="34"/>
  </w:num>
  <w:num w:numId="46">
    <w:abstractNumId w:val="54"/>
  </w:num>
  <w:num w:numId="47">
    <w:abstractNumId w:val="38"/>
  </w:num>
  <w:num w:numId="48">
    <w:abstractNumId w:val="30"/>
  </w:num>
  <w:num w:numId="49">
    <w:abstractNumId w:val="43"/>
  </w:num>
  <w:num w:numId="50">
    <w:abstractNumId w:val="51"/>
  </w:num>
  <w:num w:numId="51">
    <w:abstractNumId w:val="29"/>
  </w:num>
  <w:num w:numId="52">
    <w:abstractNumId w:val="15"/>
  </w:num>
  <w:num w:numId="53">
    <w:abstractNumId w:val="64"/>
  </w:num>
  <w:num w:numId="54">
    <w:abstractNumId w:val="63"/>
  </w:num>
  <w:num w:numId="55">
    <w:abstractNumId w:val="5"/>
  </w:num>
  <w:num w:numId="56">
    <w:abstractNumId w:val="17"/>
  </w:num>
  <w:num w:numId="57">
    <w:abstractNumId w:val="1"/>
  </w:num>
  <w:num w:numId="58">
    <w:abstractNumId w:val="26"/>
  </w:num>
  <w:num w:numId="59">
    <w:abstractNumId w:val="66"/>
  </w:num>
  <w:num w:numId="60">
    <w:abstractNumId w:val="32"/>
  </w:num>
  <w:num w:numId="61">
    <w:abstractNumId w:val="28"/>
  </w:num>
  <w:num w:numId="62">
    <w:abstractNumId w:val="46"/>
  </w:num>
  <w:num w:numId="63">
    <w:abstractNumId w:val="48"/>
  </w:num>
  <w:num w:numId="64">
    <w:abstractNumId w:val="57"/>
  </w:num>
  <w:num w:numId="65">
    <w:abstractNumId w:val="47"/>
  </w:num>
  <w:num w:numId="66">
    <w:abstractNumId w:val="62"/>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3463"/>
    <w:rsid w:val="000744F2"/>
    <w:rsid w:val="00084894"/>
    <w:rsid w:val="0009042F"/>
    <w:rsid w:val="0009109A"/>
    <w:rsid w:val="0009686E"/>
    <w:rsid w:val="00097847"/>
    <w:rsid w:val="000A474B"/>
    <w:rsid w:val="000A5ED3"/>
    <w:rsid w:val="000A732F"/>
    <w:rsid w:val="000B0D2E"/>
    <w:rsid w:val="000C47C5"/>
    <w:rsid w:val="000D46C2"/>
    <w:rsid w:val="000F0C8E"/>
    <w:rsid w:val="000F4CD1"/>
    <w:rsid w:val="000F7621"/>
    <w:rsid w:val="00113C09"/>
    <w:rsid w:val="00114616"/>
    <w:rsid w:val="001156EE"/>
    <w:rsid w:val="00122531"/>
    <w:rsid w:val="00124829"/>
    <w:rsid w:val="001304F5"/>
    <w:rsid w:val="001333DD"/>
    <w:rsid w:val="00134695"/>
    <w:rsid w:val="00144716"/>
    <w:rsid w:val="00152C13"/>
    <w:rsid w:val="0015613E"/>
    <w:rsid w:val="0015781C"/>
    <w:rsid w:val="0016140F"/>
    <w:rsid w:val="001617C9"/>
    <w:rsid w:val="0016193E"/>
    <w:rsid w:val="00171B72"/>
    <w:rsid w:val="001728C4"/>
    <w:rsid w:val="00172E92"/>
    <w:rsid w:val="00176BB2"/>
    <w:rsid w:val="001858F8"/>
    <w:rsid w:val="00187A15"/>
    <w:rsid w:val="00197C7B"/>
    <w:rsid w:val="001A0FEB"/>
    <w:rsid w:val="001A3F3A"/>
    <w:rsid w:val="001A7874"/>
    <w:rsid w:val="001B2F89"/>
    <w:rsid w:val="001E1829"/>
    <w:rsid w:val="001E6D64"/>
    <w:rsid w:val="001E6F0E"/>
    <w:rsid w:val="001F179C"/>
    <w:rsid w:val="00202034"/>
    <w:rsid w:val="0020768A"/>
    <w:rsid w:val="00222968"/>
    <w:rsid w:val="00223E43"/>
    <w:rsid w:val="0022754A"/>
    <w:rsid w:val="002275B5"/>
    <w:rsid w:val="00247033"/>
    <w:rsid w:val="00256DEE"/>
    <w:rsid w:val="002610D0"/>
    <w:rsid w:val="0027290B"/>
    <w:rsid w:val="002772F6"/>
    <w:rsid w:val="00284086"/>
    <w:rsid w:val="00292AB0"/>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37E16"/>
    <w:rsid w:val="00340E66"/>
    <w:rsid w:val="0035360B"/>
    <w:rsid w:val="00355363"/>
    <w:rsid w:val="00367FC3"/>
    <w:rsid w:val="003753BF"/>
    <w:rsid w:val="00376817"/>
    <w:rsid w:val="0038217A"/>
    <w:rsid w:val="00394669"/>
    <w:rsid w:val="00397DAE"/>
    <w:rsid w:val="003A285D"/>
    <w:rsid w:val="003A30BD"/>
    <w:rsid w:val="003A7D54"/>
    <w:rsid w:val="003D04B8"/>
    <w:rsid w:val="003D0CEB"/>
    <w:rsid w:val="003D330D"/>
    <w:rsid w:val="003E6AB6"/>
    <w:rsid w:val="003F2BD5"/>
    <w:rsid w:val="003F6539"/>
    <w:rsid w:val="00403ADC"/>
    <w:rsid w:val="00431373"/>
    <w:rsid w:val="004402E6"/>
    <w:rsid w:val="004507AE"/>
    <w:rsid w:val="00454788"/>
    <w:rsid w:val="00457790"/>
    <w:rsid w:val="00460734"/>
    <w:rsid w:val="0047091B"/>
    <w:rsid w:val="004822E7"/>
    <w:rsid w:val="0049163F"/>
    <w:rsid w:val="00491EF8"/>
    <w:rsid w:val="004A1978"/>
    <w:rsid w:val="004B49E7"/>
    <w:rsid w:val="004B56E3"/>
    <w:rsid w:val="004B5ED3"/>
    <w:rsid w:val="004E42D2"/>
    <w:rsid w:val="004E5E51"/>
    <w:rsid w:val="004F42ED"/>
    <w:rsid w:val="004F656A"/>
    <w:rsid w:val="00507DB6"/>
    <w:rsid w:val="005218E1"/>
    <w:rsid w:val="00524880"/>
    <w:rsid w:val="00531D72"/>
    <w:rsid w:val="00533FCA"/>
    <w:rsid w:val="0054114E"/>
    <w:rsid w:val="0054132B"/>
    <w:rsid w:val="0054428A"/>
    <w:rsid w:val="005631EA"/>
    <w:rsid w:val="00572795"/>
    <w:rsid w:val="005751DC"/>
    <w:rsid w:val="00581672"/>
    <w:rsid w:val="00594F38"/>
    <w:rsid w:val="005A0DC2"/>
    <w:rsid w:val="005A37C7"/>
    <w:rsid w:val="005B1AE3"/>
    <w:rsid w:val="005B77F7"/>
    <w:rsid w:val="005C26D0"/>
    <w:rsid w:val="005D35B1"/>
    <w:rsid w:val="005D5135"/>
    <w:rsid w:val="005D5755"/>
    <w:rsid w:val="005E1D69"/>
    <w:rsid w:val="005E5E77"/>
    <w:rsid w:val="005F59AD"/>
    <w:rsid w:val="006037DB"/>
    <w:rsid w:val="006050F7"/>
    <w:rsid w:val="00610303"/>
    <w:rsid w:val="00616AC7"/>
    <w:rsid w:val="0061706E"/>
    <w:rsid w:val="00624679"/>
    <w:rsid w:val="006413CD"/>
    <w:rsid w:val="006426A9"/>
    <w:rsid w:val="006438E9"/>
    <w:rsid w:val="006500F2"/>
    <w:rsid w:val="00651BDF"/>
    <w:rsid w:val="00672D92"/>
    <w:rsid w:val="006745EC"/>
    <w:rsid w:val="00675012"/>
    <w:rsid w:val="00675983"/>
    <w:rsid w:val="006915BD"/>
    <w:rsid w:val="00691E09"/>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7058"/>
    <w:rsid w:val="007306B1"/>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F31DA"/>
    <w:rsid w:val="007F4933"/>
    <w:rsid w:val="007F4A40"/>
    <w:rsid w:val="007F7B31"/>
    <w:rsid w:val="00800B66"/>
    <w:rsid w:val="00802BA6"/>
    <w:rsid w:val="00811219"/>
    <w:rsid w:val="00811390"/>
    <w:rsid w:val="00815825"/>
    <w:rsid w:val="00817153"/>
    <w:rsid w:val="00824DD5"/>
    <w:rsid w:val="00833DC9"/>
    <w:rsid w:val="0084243D"/>
    <w:rsid w:val="00857A09"/>
    <w:rsid w:val="0086169C"/>
    <w:rsid w:val="008617D9"/>
    <w:rsid w:val="00861DDB"/>
    <w:rsid w:val="008675F8"/>
    <w:rsid w:val="0087007D"/>
    <w:rsid w:val="00876DDD"/>
    <w:rsid w:val="00880C80"/>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E600E"/>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8477E"/>
    <w:rsid w:val="009B70AE"/>
    <w:rsid w:val="009C1E95"/>
    <w:rsid w:val="009D7E0D"/>
    <w:rsid w:val="009F25EB"/>
    <w:rsid w:val="009F2EC3"/>
    <w:rsid w:val="009F330E"/>
    <w:rsid w:val="00A0165F"/>
    <w:rsid w:val="00A05C5C"/>
    <w:rsid w:val="00A1047D"/>
    <w:rsid w:val="00A107E7"/>
    <w:rsid w:val="00A1279B"/>
    <w:rsid w:val="00A13308"/>
    <w:rsid w:val="00A14C4A"/>
    <w:rsid w:val="00A22654"/>
    <w:rsid w:val="00A24B48"/>
    <w:rsid w:val="00A32262"/>
    <w:rsid w:val="00A34DBD"/>
    <w:rsid w:val="00A359BD"/>
    <w:rsid w:val="00A52FE8"/>
    <w:rsid w:val="00A63F7A"/>
    <w:rsid w:val="00A720A8"/>
    <w:rsid w:val="00A87B2B"/>
    <w:rsid w:val="00A87C7A"/>
    <w:rsid w:val="00A94E1B"/>
    <w:rsid w:val="00A96C51"/>
    <w:rsid w:val="00A977B7"/>
    <w:rsid w:val="00AB46C4"/>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114B0"/>
    <w:rsid w:val="00B1246E"/>
    <w:rsid w:val="00B15F6B"/>
    <w:rsid w:val="00B2533E"/>
    <w:rsid w:val="00B300E0"/>
    <w:rsid w:val="00B35E3F"/>
    <w:rsid w:val="00B3744F"/>
    <w:rsid w:val="00B45252"/>
    <w:rsid w:val="00B50988"/>
    <w:rsid w:val="00B55F39"/>
    <w:rsid w:val="00B60BDD"/>
    <w:rsid w:val="00B60E2D"/>
    <w:rsid w:val="00B84B35"/>
    <w:rsid w:val="00B96185"/>
    <w:rsid w:val="00BB46AD"/>
    <w:rsid w:val="00BC38EE"/>
    <w:rsid w:val="00BC70F2"/>
    <w:rsid w:val="00BD44E1"/>
    <w:rsid w:val="00BF350E"/>
    <w:rsid w:val="00BF3BA1"/>
    <w:rsid w:val="00BF712F"/>
    <w:rsid w:val="00C0455F"/>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42C4C"/>
    <w:rsid w:val="00D54C7E"/>
    <w:rsid w:val="00D640E6"/>
    <w:rsid w:val="00D676BF"/>
    <w:rsid w:val="00D70E14"/>
    <w:rsid w:val="00D732B0"/>
    <w:rsid w:val="00D942D4"/>
    <w:rsid w:val="00DA66DD"/>
    <w:rsid w:val="00DB2CF7"/>
    <w:rsid w:val="00DB492C"/>
    <w:rsid w:val="00DD31BD"/>
    <w:rsid w:val="00DD792B"/>
    <w:rsid w:val="00DE05FC"/>
    <w:rsid w:val="00DE398F"/>
    <w:rsid w:val="00DF639A"/>
    <w:rsid w:val="00E001A4"/>
    <w:rsid w:val="00E10C7D"/>
    <w:rsid w:val="00E1194C"/>
    <w:rsid w:val="00E4475D"/>
    <w:rsid w:val="00E5699E"/>
    <w:rsid w:val="00E62C34"/>
    <w:rsid w:val="00E72DA8"/>
    <w:rsid w:val="00E803F5"/>
    <w:rsid w:val="00E81861"/>
    <w:rsid w:val="00E838B7"/>
    <w:rsid w:val="00E90583"/>
    <w:rsid w:val="00E97BFA"/>
    <w:rsid w:val="00EA4FBF"/>
    <w:rsid w:val="00EB319A"/>
    <w:rsid w:val="00EC0AEA"/>
    <w:rsid w:val="00EC36EE"/>
    <w:rsid w:val="00EC6CEF"/>
    <w:rsid w:val="00ED1400"/>
    <w:rsid w:val="00ED37B2"/>
    <w:rsid w:val="00F03B65"/>
    <w:rsid w:val="00F076B3"/>
    <w:rsid w:val="00F11285"/>
    <w:rsid w:val="00F14C94"/>
    <w:rsid w:val="00F15FB4"/>
    <w:rsid w:val="00F16D3A"/>
    <w:rsid w:val="00F2340E"/>
    <w:rsid w:val="00F2350D"/>
    <w:rsid w:val="00F3578E"/>
    <w:rsid w:val="00F37D5C"/>
    <w:rsid w:val="00F402A5"/>
    <w:rsid w:val="00F41F84"/>
    <w:rsid w:val="00F42907"/>
    <w:rsid w:val="00F44B06"/>
    <w:rsid w:val="00F45F5E"/>
    <w:rsid w:val="00F5586C"/>
    <w:rsid w:val="00F63432"/>
    <w:rsid w:val="00F636B3"/>
    <w:rsid w:val="00F757BF"/>
    <w:rsid w:val="00F77B0B"/>
    <w:rsid w:val="00F85EEA"/>
    <w:rsid w:val="00F86028"/>
    <w:rsid w:val="00F92C5E"/>
    <w:rsid w:val="00F943A9"/>
    <w:rsid w:val="00F96CCA"/>
    <w:rsid w:val="00FA50A8"/>
    <w:rsid w:val="00FB1840"/>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uiPriority w:val="39"/>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uiPriority w:val="11"/>
    <w:qFormat/>
    <w:rsid w:val="00F943A9"/>
    <w:pPr>
      <w:jc w:val="center"/>
    </w:pPr>
    <w:rPr>
      <w:rFonts w:cs="Times New Roman"/>
      <w:b/>
      <w:bCs/>
      <w:szCs w:val="24"/>
      <w:u w:val="single"/>
    </w:rPr>
  </w:style>
  <w:style w:type="character" w:customStyle="1" w:styleId="afff2">
    <w:name w:val="כותרת משנה תו"/>
    <w:basedOn w:val="a6"/>
    <w:link w:val="afff1"/>
    <w:uiPriority w:val="1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energy.gov.il/Learning/ClassesGimelVav/Pages/Default.aspx" TargetMode="Externa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moital.gov.il/NR/exeres/5E89D246-CD8A-43B6-A231-7690DECC5BEB.htm"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חת_314_2014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ביולי 2014</DocumentCreateDateEnglish>
    <DocumentCreateDateHebrew xmlns="8f5b83e0-a1d3-486c-bd07-833a425c74af">כ"ג בתמוז התשע"ד</DocumentCreateDateHebrew>
    <SubjectDocument xmlns="8f5b83e0-a1d3-486c-bd07-833a425c74af">מכרז  58/14 לפיתוח והפצה של ערכות מעבדה לתוכנית אנרגיה בראש אחר לכיתות ג-ו</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21/07/2014 03:55;16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314</CounterString>
    <LastLockUser xmlns="8f5b83e0-a1d3-486c-bd07-833a425c74af" xsi:nil="true"/>
    <LastCheckOutDate xmlns="8f5b83e0-a1d3-486c-bd07-833a425c74af">21/07/2014 03:55;17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HT_314_2014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2014-07-21T00:00:00+00:00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87b98568-e8c7-4058-bf31-e11803adaf85"/>
    <ds:schemaRef ds:uri="http://purl.org/dc/terms/"/>
    <ds:schemaRef ds:uri="http://schemas.openxmlformats.org/package/2006/metadata/core-properties"/>
    <ds:schemaRef ds:uri="http://www.w3.org/XML/1998/namespace"/>
    <ds:schemaRef ds:uri="http://purl.org/dc/elements/1.1/"/>
    <ds:schemaRef ds:uri="http://schemas.microsoft.com/office/2006/metadata/properties"/>
    <ds:schemaRef ds:uri="http://schemas.microsoft.com/office/2006/documentManagement/types"/>
    <ds:schemaRef ds:uri="http://purl.org/dc/dcmitype/"/>
    <ds:schemaRef ds:uri="8f5b83e0-a1d3-486c-bd07-833a425c74af"/>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ADC80549-ED8D-43CB-94A1-B4A4900FB7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11715</Words>
  <Characters>58580</Characters>
  <Application>Microsoft Office Word</Application>
  <DocSecurity>0</DocSecurity>
  <Lines>488</Lines>
  <Paragraphs>140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70155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2014-08-18T04:36:00Z</cp:lastPrinted>
  <dcterms:created xsi:type="dcterms:W3CDTF">2014-08-18T11:13:00Z</dcterms:created>
  <dcterms:modified xsi:type="dcterms:W3CDTF">2014-08-18T11:13:00Z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